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2024-2029年中国咳嗽药行业市场深度分析与投资价值报告</w:t>
      </w:r>
    </w:p>
    <w:p>
      <w:pPr>
        <w:spacing w:after="150"/>
      </w:pPr>
      <w:r>
        <w:rPr>
          <w:b w:val="1"/>
          <w:bCs w:val="1"/>
        </w:rPr>
        <w:t xml:space="preserve">报告简介</w:t>
      </w:r>
    </w:p>
    <w:p>
      <w:pPr>
        <w:spacing w:after="150"/>
      </w:pPr>
      <w:r>
        <w:rPr/>
        <w:t xml:space="preserve">按医理论咳嗽热咳、寒咳、伤风咳嗽内伤咳嗽选用药止咳糖浆药性同寒、热、温、凉须症服用。蛇胆川贝液具驱风镇咳、除痰散结功效主治风热咳嗽、咳嗽痰等症于风寒引起咳嗽、咯白稀痰、夜重轻者切勿使用。复枇杷膏具清肺、止咳、化痰功效适用于风热咳嗽、咽喉干燥、咳嗽爽等证。鲜竹沥 药性偏寒清热润肺、化痰止咳作用适用于燥咳及痰黄带血者风寒咳嗽则宜服用。消咳喘药性偏热 能用于发热咳嗽、痰黄带血者。另外百咳糖浆 药性都偏温用于伤风冒引起咳嗽比较适宜风热冒引起咳嗽则服用。虚证咳嗽慢性咳嗽且咳嗽力并伴虚弱汗四肢发凉宜用桂龙咳喘丸、固肾咳喘丸等。种临床比较用止咳药---伤风止咳糖浆叫非根糖浆止咳主兼顾化痰并镇静作用适用于夜间咳嗽痰、影响睡眠及由于敏引起支气管炎等病要掌握剂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咳嗽药行业发展综述</w:t>
      </w:r>
    </w:p>
    <w:p>
      <w:pPr>
        <w:spacing w:after="150"/>
      </w:pPr>
      <w:r>
        <w:rPr/>
        <w:t xml:space="preserve">第一节 咳嗽药行业相关概念概述</w:t>
      </w:r>
    </w:p>
    <w:p>
      <w:pPr>
        <w:spacing w:after="150"/>
      </w:pPr>
      <w:r>
        <w:rPr/>
        <w:t xml:space="preserve">一、行业定义</w:t>
      </w:r>
    </w:p>
    <w:p>
      <w:pPr>
        <w:spacing w:after="150"/>
      </w:pPr>
      <w:r>
        <w:rPr/>
        <w:t xml:space="preserve">二、咳嗽药发展历程</w:t>
      </w:r>
    </w:p>
    <w:p>
      <w:pPr>
        <w:spacing w:after="150"/>
      </w:pPr>
      <w:r>
        <w:rPr/>
        <w:t xml:space="preserve">三、发展咳嗽药的意义</w:t>
      </w:r>
    </w:p>
    <w:p>
      <w:pPr>
        <w:spacing w:after="150"/>
      </w:pPr>
      <w:r>
        <w:rPr/>
        <w:t xml:space="preserve">第二节 最近3-5年我国咳嗽药行业经济指标分析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咳嗽药行业供应链分析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咳嗽药行业市场环境及影响分析</w:t>
      </w:r>
    </w:p>
    <w:p>
      <w:pPr>
        <w:spacing w:after="150"/>
      </w:pPr>
      <w:r>
        <w:rPr/>
        <w:t xml:space="preserve">第一节 咳嗽药行业政策环境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一、咳嗽药行业社会环境</w:t>
      </w:r>
    </w:p>
    <w:p>
      <w:pPr>
        <w:spacing w:after="150"/>
      </w:pPr>
      <w:r>
        <w:rPr/>
        <w:t xml:space="preserve">二、社会环境对行业的影响</w:t>
      </w:r>
    </w:p>
    <w:p>
      <w:pPr>
        <w:spacing w:after="150"/>
      </w:pPr>
      <w:r>
        <w:rPr/>
        <w:t xml:space="preserve">三、咳嗽药行业发展对社会发展的影响</w:t>
      </w:r>
    </w:p>
    <w:p>
      <w:pPr>
        <w:spacing w:after="150"/>
      </w:pPr>
      <w:r>
        <w:rPr/>
        <w:t xml:space="preserve">第四节 行业技术环境分析</w:t>
      </w:r>
    </w:p>
    <w:p>
      <w:pPr>
        <w:spacing w:after="150"/>
      </w:pPr>
      <w:r>
        <w:rPr/>
        <w:t xml:space="preserve">一、咳嗽药技术分析</w:t>
      </w:r>
    </w:p>
    <w:p>
      <w:pPr>
        <w:spacing w:after="150"/>
      </w:pPr>
      <w:r>
        <w:rPr/>
        <w:t xml:space="preserve">1、现有的生产技术</w:t>
      </w:r>
    </w:p>
    <w:p>
      <w:pPr>
        <w:spacing w:after="150"/>
      </w:pPr>
      <w:r>
        <w:rPr/>
        <w:t xml:space="preserve">2、我国咳嗽药行业技术的优劣势</w:t>
      </w:r>
    </w:p>
    <w:p>
      <w:pPr>
        <w:spacing w:after="150"/>
      </w:pPr>
      <w:r>
        <w:rPr/>
        <w:t xml:space="preserve">二、咳嗽药技术发展水平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我国咳嗽药行业运行现状分析</w:t>
      </w:r>
    </w:p>
    <w:p>
      <w:pPr>
        <w:spacing w:after="150"/>
      </w:pPr>
      <w:r>
        <w:rPr/>
        <w:t xml:space="preserve">第一节 我国咳嗽药行业发展状况分析</w:t>
      </w:r>
    </w:p>
    <w:p>
      <w:pPr>
        <w:spacing w:after="150"/>
      </w:pPr>
      <w:r>
        <w:rPr/>
        <w:t xml:space="preserve">一、我国咳嗽药行业发展阶段</w:t>
      </w:r>
    </w:p>
    <w:p>
      <w:pPr>
        <w:spacing w:after="150"/>
      </w:pPr>
      <w:r>
        <w:rPr/>
        <w:t xml:space="preserve">二、我国咳嗽药行业发展总体概况</w:t>
      </w:r>
    </w:p>
    <w:p>
      <w:pPr>
        <w:spacing w:after="150"/>
      </w:pPr>
      <w:r>
        <w:rPr/>
        <w:t xml:space="preserve">三、我国咳嗽药行业发展特点分析</w:t>
      </w:r>
    </w:p>
    <w:p>
      <w:pPr>
        <w:spacing w:after="150"/>
      </w:pPr>
      <w:r>
        <w:rPr/>
        <w:t xml:space="preserve">四、咳嗽药行业经营模式分析</w:t>
      </w:r>
    </w:p>
    <w:p>
      <w:pPr>
        <w:spacing w:after="150"/>
      </w:pPr>
      <w:r>
        <w:rPr/>
        <w:t xml:space="preserve">第二节 2019-2023年咳嗽药行业发展现状分析</w:t>
      </w:r>
    </w:p>
    <w:p>
      <w:pPr>
        <w:spacing w:after="150"/>
      </w:pPr>
      <w:r>
        <w:rPr/>
        <w:t xml:space="preserve">一、2019-2023年我国咳嗽药行业市场规模分析</w:t>
      </w:r>
    </w:p>
    <w:p>
      <w:pPr>
        <w:spacing w:after="150"/>
      </w:pPr>
      <w:r>
        <w:rPr/>
        <w:t xml:space="preserve">1、我国咳嗽药行业市场规模分析</w:t>
      </w:r>
    </w:p>
    <w:p>
      <w:pPr>
        <w:spacing w:after="150"/>
      </w:pPr>
      <w:r>
        <w:rPr/>
        <w:t xml:space="preserve">2、我国咳嗽药行业投资规模分析</w:t>
      </w:r>
    </w:p>
    <w:p>
      <w:pPr>
        <w:spacing w:after="150"/>
      </w:pPr>
      <w:r>
        <w:rPr/>
        <w:t xml:space="preserve">3、我国咳嗽药行业产能规模分析</w:t>
      </w:r>
    </w:p>
    <w:p>
      <w:pPr>
        <w:spacing w:after="150"/>
      </w:pPr>
      <w:r>
        <w:rPr/>
        <w:t xml:space="preserve">二、2019-2023年我国咳嗽药行业发展分析</w:t>
      </w:r>
    </w:p>
    <w:p>
      <w:pPr>
        <w:spacing w:after="150"/>
      </w:pPr>
      <w:r>
        <w:rPr/>
        <w:t xml:space="preserve">1、我国咳嗽药行业发展情况分析</w:t>
      </w:r>
    </w:p>
    <w:p>
      <w:pPr>
        <w:spacing w:after="150"/>
      </w:pPr>
      <w:r>
        <w:rPr/>
        <w:t xml:space="preserve">2、我国咳嗽药行业研发情况分析</w:t>
      </w:r>
    </w:p>
    <w:p>
      <w:pPr>
        <w:spacing w:after="150"/>
      </w:pPr>
      <w:r>
        <w:rPr/>
        <w:t xml:space="preserve">三、我国咳嗽药企业发展分析</w:t>
      </w:r>
    </w:p>
    <w:p>
      <w:pPr>
        <w:spacing w:after="150"/>
      </w:pPr>
      <w:r>
        <w:rPr/>
        <w:t xml:space="preserve">1、中外咳嗽药企业对比分析</w:t>
      </w:r>
    </w:p>
    <w:p>
      <w:pPr>
        <w:spacing w:after="150"/>
      </w:pPr>
      <w:r>
        <w:rPr/>
        <w:t xml:space="preserve">2、我国咳嗽药主要企业动态分析</w:t>
      </w:r>
    </w:p>
    <w:p>
      <w:pPr>
        <w:spacing w:after="150"/>
      </w:pPr>
      <w:r>
        <w:rPr/>
        <w:t xml:space="preserve">第三节 2019-2023年咳嗽药市场情况分析</w:t>
      </w:r>
    </w:p>
    <w:p>
      <w:pPr>
        <w:spacing w:after="150"/>
      </w:pPr>
      <w:r>
        <w:rPr/>
        <w:t xml:space="preserve">一、2019-2023年我国咳嗽药市场总体概况</w:t>
      </w:r>
    </w:p>
    <w:p>
      <w:pPr>
        <w:spacing w:after="150"/>
      </w:pPr>
      <w:r>
        <w:rPr/>
        <w:t xml:space="preserve">二、2019-2023年我国咳嗽药产品市场发展分析</w:t>
      </w:r>
    </w:p>
    <w:p>
      <w:pPr>
        <w:spacing w:after="150"/>
      </w:pPr>
      <w:r>
        <w:rPr/>
        <w:t xml:space="preserve">三、我国咳嗽药行业发展趋势分析</w:t>
      </w:r>
    </w:p>
    <w:p>
      <w:pPr>
        <w:spacing w:after="150"/>
      </w:pPr>
      <w:r>
        <w:rPr/>
        <w:t xml:space="preserve">第四节 2019-2023年我国咳嗽病的人数规模分析</w:t>
      </w:r>
    </w:p>
    <w:p>
      <w:pPr>
        <w:spacing w:after="150"/>
      </w:pPr>
      <w:r>
        <w:rPr>
          <w:b w:val="1"/>
          <w:bCs w:val="1"/>
        </w:rPr>
        <w:t xml:space="preserve">第四章 我国咳嗽药行业整体运行指标分析</w:t>
      </w:r>
    </w:p>
    <w:p>
      <w:pPr>
        <w:spacing w:after="150"/>
      </w:pPr>
      <w:r>
        <w:rPr/>
        <w:t xml:space="preserve">第一节 2019-2023年我国咳嗽药行业总体规模分析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2019-2023年我国咳嗽药行业财务指标总体分析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我国咳嗽药市场供需分析</w:t>
      </w:r>
    </w:p>
    <w:p>
      <w:pPr>
        <w:spacing w:after="150"/>
      </w:pPr>
      <w:r>
        <w:rPr/>
        <w:t xml:space="preserve">一、2019-2023年我国咳嗽药行业供给情况</w:t>
      </w:r>
    </w:p>
    <w:p>
      <w:pPr>
        <w:spacing w:after="150"/>
      </w:pPr>
      <w:r>
        <w:rPr/>
        <w:t xml:space="preserve">1、我国咳嗽药行业供给分析</w:t>
      </w:r>
    </w:p>
    <w:p>
      <w:pPr>
        <w:spacing w:after="150"/>
      </w:pPr>
      <w:r>
        <w:rPr/>
        <w:t xml:space="preserve">2、我国咳嗽药行业产量规模分析</w:t>
      </w:r>
    </w:p>
    <w:p>
      <w:pPr>
        <w:spacing w:after="150"/>
      </w:pPr>
      <w:r>
        <w:rPr/>
        <w:t xml:space="preserve">3、重点市场占有份额分析</w:t>
      </w:r>
    </w:p>
    <w:p>
      <w:pPr>
        <w:spacing w:after="150"/>
      </w:pPr>
      <w:r>
        <w:rPr/>
        <w:t xml:space="preserve">二、2019-2023年我国咳嗽药行业需求情况</w:t>
      </w:r>
    </w:p>
    <w:p>
      <w:pPr>
        <w:spacing w:after="150"/>
      </w:pPr>
      <w:r>
        <w:rPr/>
        <w:t xml:space="preserve">1、咳嗽药行业需求市场</w:t>
      </w:r>
    </w:p>
    <w:p>
      <w:pPr>
        <w:spacing w:after="150"/>
      </w:pPr>
      <w:r>
        <w:rPr/>
        <w:t xml:space="preserve">2、咳嗽药行业客户结构</w:t>
      </w:r>
    </w:p>
    <w:p>
      <w:pPr>
        <w:spacing w:after="150"/>
      </w:pPr>
      <w:r>
        <w:rPr/>
        <w:t xml:space="preserve">3、咳嗽药行业需求的地区差异</w:t>
      </w:r>
    </w:p>
    <w:p>
      <w:pPr>
        <w:spacing w:after="150"/>
      </w:pPr>
      <w:r>
        <w:rPr/>
        <w:t xml:space="preserve">三、2019-2023年我国咳嗽药行业供需平衡分析</w:t>
      </w:r>
    </w:p>
    <w:p>
      <w:pPr>
        <w:spacing w:after="150"/>
      </w:pPr>
      <w:r>
        <w:rPr/>
        <w:t xml:space="preserve">第四节 咳嗽药行业进出口市场分析</w:t>
      </w:r>
    </w:p>
    <w:p>
      <w:pPr>
        <w:spacing w:after="150"/>
      </w:pPr>
      <w:r>
        <w:rPr/>
        <w:t xml:space="preserve">一、咳嗽药行业进出口综述</w:t>
      </w:r>
    </w:p>
    <w:p>
      <w:pPr>
        <w:spacing w:after="150"/>
      </w:pPr>
      <w:r>
        <w:rPr/>
        <w:t xml:space="preserve">二、咳嗽药行业出口市场分析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三、咳嗽药行业进口市场分析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念慈庵川贝枇杷膏市场分析</w:t>
      </w:r>
    </w:p>
    <w:p>
      <w:pPr>
        <w:spacing w:after="150"/>
      </w:pPr>
      <w:r>
        <w:rPr/>
        <w:t xml:space="preserve">第一节 念慈庵川贝枇杷膏发展概述</w:t>
      </w:r>
    </w:p>
    <w:p>
      <w:pPr>
        <w:spacing w:after="150"/>
      </w:pPr>
      <w:r>
        <w:rPr/>
        <w:t xml:space="preserve">一、念慈庵川贝枇杷膏概述</w:t>
      </w:r>
    </w:p>
    <w:p>
      <w:pPr>
        <w:spacing w:after="150"/>
      </w:pPr>
      <w:r>
        <w:rPr/>
        <w:t xml:space="preserve">二、念慈庵川贝枇杷膏生产工艺</w:t>
      </w:r>
    </w:p>
    <w:p>
      <w:pPr>
        <w:spacing w:after="150"/>
      </w:pPr>
      <w:r>
        <w:rPr/>
        <w:t xml:space="preserve">三、念慈庵川贝枇杷膏发展概况</w:t>
      </w:r>
    </w:p>
    <w:p>
      <w:pPr>
        <w:spacing w:after="150"/>
      </w:pPr>
      <w:r>
        <w:rPr/>
        <w:t xml:space="preserve">第二节 念慈庵川贝枇杷膏市场供给分析</w:t>
      </w:r>
    </w:p>
    <w:p>
      <w:pPr>
        <w:spacing w:after="150"/>
      </w:pPr>
      <w:r>
        <w:rPr/>
        <w:t xml:space="preserve">一、念慈庵川贝枇杷膏产能分析</w:t>
      </w:r>
    </w:p>
    <w:p>
      <w:pPr>
        <w:spacing w:after="150"/>
      </w:pPr>
      <w:r>
        <w:rPr/>
        <w:t xml:space="preserve">二、念慈庵川贝枇杷膏产量分析</w:t>
      </w:r>
    </w:p>
    <w:p>
      <w:pPr>
        <w:spacing w:after="150"/>
      </w:pPr>
      <w:r>
        <w:rPr/>
        <w:t xml:space="preserve">三、念慈庵川贝枇杷膏产量区域分布</w:t>
      </w:r>
    </w:p>
    <w:p>
      <w:pPr>
        <w:spacing w:after="150"/>
      </w:pPr>
      <w:r>
        <w:rPr/>
        <w:t xml:space="preserve">四、念慈庵川贝枇杷膏企业供应格局</w:t>
      </w:r>
    </w:p>
    <w:p>
      <w:pPr>
        <w:spacing w:after="150"/>
      </w:pPr>
      <w:r>
        <w:rPr/>
        <w:t xml:space="preserve">五、念慈庵川贝枇杷膏供给预测</w:t>
      </w:r>
    </w:p>
    <w:p>
      <w:pPr>
        <w:spacing w:after="150"/>
      </w:pPr>
      <w:r>
        <w:rPr/>
        <w:t xml:space="preserve">第三节 念慈庵川贝枇杷膏市场需求分析</w:t>
      </w:r>
    </w:p>
    <w:p>
      <w:pPr>
        <w:spacing w:after="150"/>
      </w:pPr>
      <w:r>
        <w:rPr/>
        <w:t xml:space="preserve">一、念慈庵川贝枇杷膏进出口统计</w:t>
      </w:r>
    </w:p>
    <w:p>
      <w:pPr>
        <w:spacing w:after="150"/>
      </w:pPr>
      <w:r>
        <w:rPr/>
        <w:t xml:space="preserve">1、念慈庵川贝枇杷膏出口数量分析</w:t>
      </w:r>
    </w:p>
    <w:p>
      <w:pPr>
        <w:spacing w:after="150"/>
      </w:pPr>
      <w:r>
        <w:rPr/>
        <w:t xml:space="preserve">2、念慈庵川贝枇杷膏出口金额分析</w:t>
      </w:r>
    </w:p>
    <w:p>
      <w:pPr>
        <w:spacing w:after="150"/>
      </w:pPr>
      <w:r>
        <w:rPr/>
        <w:t xml:space="preserve">3、念慈庵川贝枇杷膏进口数量分析</w:t>
      </w:r>
    </w:p>
    <w:p>
      <w:pPr>
        <w:spacing w:after="150"/>
      </w:pPr>
      <w:r>
        <w:rPr/>
        <w:t xml:space="preserve">4、念慈庵川贝枇杷膏进口金额分析</w:t>
      </w:r>
    </w:p>
    <w:p>
      <w:pPr>
        <w:spacing w:after="150"/>
      </w:pPr>
      <w:r>
        <w:rPr/>
        <w:t xml:space="preserve">二、念慈庵川贝枇杷膏市场需求</w:t>
      </w:r>
    </w:p>
    <w:p>
      <w:pPr>
        <w:spacing w:after="150"/>
      </w:pPr>
      <w:r>
        <w:rPr/>
        <w:t xml:space="preserve">1、念慈庵川贝枇杷膏销售分析区域</w:t>
      </w:r>
    </w:p>
    <w:p>
      <w:pPr>
        <w:spacing w:after="150"/>
      </w:pPr>
      <w:r>
        <w:rPr/>
        <w:t xml:space="preserve">2、念慈庵川贝枇杷膏销售价格分析</w:t>
      </w:r>
    </w:p>
    <w:p>
      <w:pPr>
        <w:spacing w:after="150"/>
      </w:pPr>
      <w:r>
        <w:rPr/>
        <w:t xml:space="preserve">三、念慈庵川贝枇杷膏需求预测</w:t>
      </w:r>
    </w:p>
    <w:p>
      <w:pPr>
        <w:spacing w:after="150"/>
      </w:pPr>
      <w:r>
        <w:rPr/>
        <w:t xml:space="preserve">第四节 念慈庵川贝枇杷膏的发展前景</w:t>
      </w:r>
    </w:p>
    <w:p>
      <w:pPr>
        <w:spacing w:after="150"/>
      </w:pPr>
      <w:r>
        <w:rPr/>
        <w:t xml:space="preserve">一、念慈庵川贝枇杷膏的发展特点分析</w:t>
      </w:r>
    </w:p>
    <w:p>
      <w:pPr>
        <w:spacing w:after="150"/>
      </w:pPr>
      <w:r>
        <w:rPr/>
        <w:t xml:space="preserve">二、念慈庵川贝枇杷膏的发展潜力</w:t>
      </w:r>
    </w:p>
    <w:p>
      <w:pPr>
        <w:spacing w:after="150"/>
      </w:pPr>
      <w:r>
        <w:rPr/>
        <w:t xml:space="preserve">三、念慈庵川贝枇杷膏发展趋势</w:t>
      </w:r>
    </w:p>
    <w:p>
      <w:pPr>
        <w:spacing w:after="150"/>
      </w:pPr>
      <w:r>
        <w:rPr/>
        <w:t xml:space="preserve">第五节 念慈庵川贝枇杷膏投资建议</w:t>
      </w:r>
    </w:p>
    <w:p>
      <w:pPr>
        <w:spacing w:after="150"/>
      </w:pPr>
      <w:r>
        <w:rPr>
          <w:b w:val="1"/>
          <w:bCs w:val="1"/>
        </w:rPr>
        <w:t xml:space="preserve">第六章 葵花小儿肺热咳喘口服液市场分析</w:t>
      </w:r>
    </w:p>
    <w:p>
      <w:pPr>
        <w:spacing w:after="150"/>
      </w:pPr>
      <w:r>
        <w:rPr/>
        <w:t xml:space="preserve">第一节 葵花小儿肺热咳喘口服液发展概述</w:t>
      </w:r>
    </w:p>
    <w:p>
      <w:pPr>
        <w:spacing w:after="150"/>
      </w:pPr>
      <w:r>
        <w:rPr/>
        <w:t xml:space="preserve">一、葵花小儿肺热咳喘口服液概述</w:t>
      </w:r>
    </w:p>
    <w:p>
      <w:pPr>
        <w:spacing w:after="150"/>
      </w:pPr>
      <w:r>
        <w:rPr/>
        <w:t xml:space="preserve">二、葵花小儿肺热咳喘口服液发展概况</w:t>
      </w:r>
    </w:p>
    <w:p>
      <w:pPr>
        <w:spacing w:after="150"/>
      </w:pPr>
      <w:r>
        <w:rPr/>
        <w:t xml:space="preserve">三、葵花小儿肺热咳喘口服液发展特点</w:t>
      </w:r>
    </w:p>
    <w:p>
      <w:pPr>
        <w:spacing w:after="150"/>
      </w:pPr>
      <w:r>
        <w:rPr/>
        <w:t xml:space="preserve">四、我国葵花小儿肺热咳喘口服液行业存在问题</w:t>
      </w:r>
    </w:p>
    <w:p>
      <w:pPr>
        <w:spacing w:after="150"/>
      </w:pPr>
      <w:r>
        <w:rPr/>
        <w:t xml:space="preserve">第二节 葵花小儿肺热咳喘口服液市场供给分析</w:t>
      </w:r>
    </w:p>
    <w:p>
      <w:pPr>
        <w:spacing w:after="150"/>
      </w:pPr>
      <w:r>
        <w:rPr/>
        <w:t xml:space="preserve">一、葵花小儿肺热咳喘口服液产能分析</w:t>
      </w:r>
    </w:p>
    <w:p>
      <w:pPr>
        <w:spacing w:after="150"/>
      </w:pPr>
      <w:r>
        <w:rPr/>
        <w:t xml:space="preserve">1、全球葵花小儿肺热咳喘口服液产能分析</w:t>
      </w:r>
    </w:p>
    <w:p>
      <w:pPr>
        <w:spacing w:after="150"/>
      </w:pPr>
      <w:r>
        <w:rPr/>
        <w:t xml:space="preserve">2、中国葵花小儿肺热咳喘口服液产能分析</w:t>
      </w:r>
    </w:p>
    <w:p>
      <w:pPr>
        <w:spacing w:after="150"/>
      </w:pPr>
      <w:r>
        <w:rPr/>
        <w:t xml:space="preserve">二、葵花小儿肺热咳喘口服液产量分析</w:t>
      </w:r>
    </w:p>
    <w:p>
      <w:pPr>
        <w:spacing w:after="150"/>
      </w:pPr>
      <w:r>
        <w:rPr/>
        <w:t xml:space="preserve">1、全球葵花小儿肺热咳喘口服液产量分析</w:t>
      </w:r>
    </w:p>
    <w:p>
      <w:pPr>
        <w:spacing w:after="150"/>
      </w:pPr>
      <w:r>
        <w:rPr/>
        <w:t xml:space="preserve">2、中国葵花小儿肺热咳喘口服液产量分析</w:t>
      </w:r>
    </w:p>
    <w:p>
      <w:pPr>
        <w:spacing w:after="150"/>
      </w:pPr>
      <w:r>
        <w:rPr/>
        <w:t xml:space="preserve">三、我国葵花小儿肺热咳喘口服液生产区域分布情况</w:t>
      </w:r>
    </w:p>
    <w:p>
      <w:pPr>
        <w:spacing w:after="150"/>
      </w:pPr>
      <w:r>
        <w:rPr/>
        <w:t xml:space="preserve">四、葵花小儿肺热咳喘口服液企业供应格局</w:t>
      </w:r>
    </w:p>
    <w:p>
      <w:pPr>
        <w:spacing w:after="150"/>
      </w:pPr>
      <w:r>
        <w:rPr/>
        <w:t xml:space="preserve">五、葵花小儿肺热咳喘口服液产品盈利情况</w:t>
      </w:r>
    </w:p>
    <w:p>
      <w:pPr>
        <w:spacing w:after="150"/>
      </w:pPr>
      <w:r>
        <w:rPr/>
        <w:t xml:space="preserve">六、葵花小儿肺热咳喘口服液供给预测</w:t>
      </w:r>
    </w:p>
    <w:p>
      <w:pPr>
        <w:spacing w:after="150"/>
      </w:pPr>
      <w:r>
        <w:rPr/>
        <w:t xml:space="preserve">第三节 葵花小儿肺热咳喘口服液市场需求分析</w:t>
      </w:r>
    </w:p>
    <w:p>
      <w:pPr>
        <w:spacing w:after="150"/>
      </w:pPr>
      <w:r>
        <w:rPr/>
        <w:t xml:space="preserve">一、葵花小儿肺热咳喘口服液进出口统计</w:t>
      </w:r>
    </w:p>
    <w:p>
      <w:pPr>
        <w:spacing w:after="150"/>
      </w:pPr>
      <w:r>
        <w:rPr/>
        <w:t xml:space="preserve">二、葵花小儿肺热咳喘口服液需求情况</w:t>
      </w:r>
    </w:p>
    <w:p>
      <w:pPr>
        <w:spacing w:after="150"/>
      </w:pPr>
      <w:r>
        <w:rPr/>
        <w:t xml:space="preserve">1、全球葵花小儿肺热咳喘口服液需求分析</w:t>
      </w:r>
    </w:p>
    <w:p>
      <w:pPr>
        <w:spacing w:after="150"/>
      </w:pPr>
      <w:r>
        <w:rPr/>
        <w:t xml:space="preserve">2、中国葵花小儿肺热咳喘口服液需求分析</w:t>
      </w:r>
    </w:p>
    <w:p>
      <w:pPr>
        <w:spacing w:after="150"/>
      </w:pPr>
      <w:r>
        <w:rPr/>
        <w:t xml:space="preserve">三、葵花小儿肺热咳喘口服液需求预测</w:t>
      </w:r>
    </w:p>
    <w:p>
      <w:pPr>
        <w:spacing w:after="150"/>
      </w:pPr>
      <w:r>
        <w:rPr/>
        <w:t xml:space="preserve">第四节 葵花小儿肺热咳喘口服液价格走势</w:t>
      </w:r>
    </w:p>
    <w:p>
      <w:pPr>
        <w:spacing w:after="150"/>
      </w:pPr>
      <w:r>
        <w:rPr/>
        <w:t xml:space="preserve">一、葵花小儿肺热咳喘口服液价格走势</w:t>
      </w:r>
    </w:p>
    <w:p>
      <w:pPr>
        <w:spacing w:after="150"/>
      </w:pPr>
      <w:r>
        <w:rPr/>
        <w:t xml:space="preserve">二、葵花小儿肺热咳喘口服液价格预测</w:t>
      </w:r>
    </w:p>
    <w:p>
      <w:pPr>
        <w:spacing w:after="150"/>
      </w:pPr>
      <w:r>
        <w:rPr/>
        <w:t xml:space="preserve">第五节 葵花小儿肺热咳喘口服液发展前景分析</w:t>
      </w:r>
    </w:p>
    <w:p>
      <w:pPr>
        <w:spacing w:after="150"/>
      </w:pPr>
      <w:r>
        <w:rPr/>
        <w:t xml:space="preserve">一、葵花小儿肺热咳喘口服液发展潜力分析</w:t>
      </w:r>
    </w:p>
    <w:p>
      <w:pPr>
        <w:spacing w:after="150"/>
      </w:pPr>
      <w:r>
        <w:rPr/>
        <w:t xml:space="preserve">二、葵花小儿肺热咳喘口服液发展趋势分析</w:t>
      </w:r>
    </w:p>
    <w:p>
      <w:pPr>
        <w:spacing w:after="150"/>
      </w:pPr>
      <w:r>
        <w:rPr/>
        <w:t xml:space="preserve">三、葵花小儿肺热咳喘口服液投资分析</w:t>
      </w:r>
    </w:p>
    <w:p>
      <w:pPr>
        <w:spacing w:after="150"/>
      </w:pPr>
      <w:r>
        <w:rPr>
          <w:b w:val="1"/>
          <w:bCs w:val="1"/>
        </w:rPr>
        <w:t xml:space="preserve">第七章 太极急支糖浆市场分析</w:t>
      </w:r>
    </w:p>
    <w:p>
      <w:pPr>
        <w:spacing w:after="150"/>
      </w:pPr>
      <w:r>
        <w:rPr/>
        <w:t xml:space="preserve">第一节 太极急支糖浆发展概述</w:t>
      </w:r>
    </w:p>
    <w:p>
      <w:pPr>
        <w:spacing w:after="150"/>
      </w:pPr>
      <w:r>
        <w:rPr/>
        <w:t xml:space="preserve">一、太极急支糖浆概述</w:t>
      </w:r>
    </w:p>
    <w:p>
      <w:pPr>
        <w:spacing w:after="150"/>
      </w:pPr>
      <w:r>
        <w:rPr/>
        <w:t xml:space="preserve">二、太极急支糖浆生产工艺</w:t>
      </w:r>
    </w:p>
    <w:p>
      <w:pPr>
        <w:spacing w:after="150"/>
      </w:pPr>
      <w:r>
        <w:rPr/>
        <w:t xml:space="preserve">三、太极急支糖浆发展概况</w:t>
      </w:r>
    </w:p>
    <w:p>
      <w:pPr>
        <w:spacing w:after="150"/>
      </w:pPr>
      <w:r>
        <w:rPr/>
        <w:t xml:space="preserve">第二节 太极急支糖浆市场供给分析</w:t>
      </w:r>
    </w:p>
    <w:p>
      <w:pPr>
        <w:spacing w:after="150"/>
      </w:pPr>
      <w:r>
        <w:rPr/>
        <w:t xml:space="preserve">一、太极急支糖浆产能分析</w:t>
      </w:r>
    </w:p>
    <w:p>
      <w:pPr>
        <w:spacing w:after="150"/>
      </w:pPr>
      <w:r>
        <w:rPr/>
        <w:t xml:space="preserve">二、太极急支糖浆产量分析</w:t>
      </w:r>
    </w:p>
    <w:p>
      <w:pPr>
        <w:spacing w:after="150"/>
      </w:pPr>
      <w:r>
        <w:rPr/>
        <w:t xml:space="preserve">三、太极急支糖浆产量区域分布</w:t>
      </w:r>
    </w:p>
    <w:p>
      <w:pPr>
        <w:spacing w:after="150"/>
      </w:pPr>
      <w:r>
        <w:rPr/>
        <w:t xml:space="preserve">四、太极急支糖浆企业供应格局</w:t>
      </w:r>
    </w:p>
    <w:p>
      <w:pPr>
        <w:spacing w:after="150"/>
      </w:pPr>
      <w:r>
        <w:rPr/>
        <w:t xml:space="preserve">五、太极急支糖浆供给预测</w:t>
      </w:r>
    </w:p>
    <w:p>
      <w:pPr>
        <w:spacing w:after="150"/>
      </w:pPr>
      <w:r>
        <w:rPr/>
        <w:t xml:space="preserve">第三节 太极急支糖浆市场需求分析</w:t>
      </w:r>
    </w:p>
    <w:p>
      <w:pPr>
        <w:spacing w:after="150"/>
      </w:pPr>
      <w:r>
        <w:rPr/>
        <w:t xml:space="preserve">一、太极急支糖浆进出口统计</w:t>
      </w:r>
    </w:p>
    <w:p>
      <w:pPr>
        <w:spacing w:after="150"/>
      </w:pPr>
      <w:r>
        <w:rPr/>
        <w:t xml:space="preserve">1、太极急支糖浆出口数量分析</w:t>
      </w:r>
    </w:p>
    <w:p>
      <w:pPr>
        <w:spacing w:after="150"/>
      </w:pPr>
      <w:r>
        <w:rPr/>
        <w:t xml:space="preserve">2、太极急支糖浆出口金额分析</w:t>
      </w:r>
    </w:p>
    <w:p>
      <w:pPr>
        <w:spacing w:after="150"/>
      </w:pPr>
      <w:r>
        <w:rPr/>
        <w:t xml:space="preserve">3、太极急支糖浆进口数量分析</w:t>
      </w:r>
    </w:p>
    <w:p>
      <w:pPr>
        <w:spacing w:after="150"/>
      </w:pPr>
      <w:r>
        <w:rPr/>
        <w:t xml:space="preserve">4、太极急支糖浆进口金额分析</w:t>
      </w:r>
    </w:p>
    <w:p>
      <w:pPr>
        <w:spacing w:after="150"/>
      </w:pPr>
      <w:r>
        <w:rPr/>
        <w:t xml:space="preserve">二、太极急支糖浆市场需求</w:t>
      </w:r>
    </w:p>
    <w:p>
      <w:pPr>
        <w:spacing w:after="150"/>
      </w:pPr>
      <w:r>
        <w:rPr/>
        <w:t xml:space="preserve">1、太极急支糖浆销售分析区域</w:t>
      </w:r>
    </w:p>
    <w:p>
      <w:pPr>
        <w:spacing w:after="150"/>
      </w:pPr>
      <w:r>
        <w:rPr/>
        <w:t xml:space="preserve">2、太极急支糖浆销售价格分析</w:t>
      </w:r>
    </w:p>
    <w:p>
      <w:pPr>
        <w:spacing w:after="150"/>
      </w:pPr>
      <w:r>
        <w:rPr/>
        <w:t xml:space="preserve">三、太极急支糖浆需求预测</w:t>
      </w:r>
    </w:p>
    <w:p>
      <w:pPr>
        <w:spacing w:after="150"/>
      </w:pPr>
      <w:r>
        <w:rPr/>
        <w:t xml:space="preserve">第四节 太极急支糖浆的发展前景</w:t>
      </w:r>
    </w:p>
    <w:p>
      <w:pPr>
        <w:spacing w:after="150"/>
      </w:pPr>
      <w:r>
        <w:rPr/>
        <w:t xml:space="preserve">一、太极急支糖浆的市场特点分析</w:t>
      </w:r>
    </w:p>
    <w:p>
      <w:pPr>
        <w:spacing w:after="150"/>
      </w:pPr>
      <w:r>
        <w:rPr/>
        <w:t xml:space="preserve">二、太极急支糖浆的发展潜力</w:t>
      </w:r>
    </w:p>
    <w:p>
      <w:pPr>
        <w:spacing w:after="150"/>
      </w:pPr>
      <w:r>
        <w:rPr/>
        <w:t xml:space="preserve">三、太极急支糖浆发展趋势</w:t>
      </w:r>
    </w:p>
    <w:p>
      <w:pPr>
        <w:spacing w:after="150"/>
      </w:pPr>
      <w:r>
        <w:rPr/>
        <w:t xml:space="preserve">第五节 太极急支糖浆投资建议</w:t>
      </w:r>
    </w:p>
    <w:p>
      <w:pPr>
        <w:spacing w:after="150"/>
      </w:pPr>
      <w:r>
        <w:rPr>
          <w:b w:val="1"/>
          <w:bCs w:val="1"/>
        </w:rPr>
        <w:t xml:space="preserve">第八章 惠菲宁市场分析</w:t>
      </w:r>
    </w:p>
    <w:p>
      <w:pPr>
        <w:spacing w:after="150"/>
      </w:pPr>
      <w:r>
        <w:rPr/>
        <w:t xml:space="preserve">第一节 惠菲宁行业发展概述</w:t>
      </w:r>
    </w:p>
    <w:p>
      <w:pPr>
        <w:spacing w:after="150"/>
      </w:pPr>
      <w:r>
        <w:rPr/>
        <w:t xml:space="preserve">一、惠菲宁概述</w:t>
      </w:r>
    </w:p>
    <w:p>
      <w:pPr>
        <w:spacing w:after="150"/>
      </w:pPr>
      <w:r>
        <w:rPr/>
        <w:t xml:space="preserve">二、惠菲宁行业发展概况</w:t>
      </w:r>
    </w:p>
    <w:p>
      <w:pPr>
        <w:spacing w:after="150"/>
      </w:pPr>
      <w:r>
        <w:rPr/>
        <w:t xml:space="preserve">第二节 惠菲宁市场供给分析</w:t>
      </w:r>
    </w:p>
    <w:p>
      <w:pPr>
        <w:spacing w:after="150"/>
      </w:pPr>
      <w:r>
        <w:rPr/>
        <w:t xml:space="preserve">一、惠菲宁行业产能分析</w:t>
      </w:r>
    </w:p>
    <w:p>
      <w:pPr>
        <w:spacing w:after="150"/>
      </w:pPr>
      <w:r>
        <w:rPr/>
        <w:t xml:space="preserve">二、惠菲宁行业产量分析</w:t>
      </w:r>
    </w:p>
    <w:p>
      <w:pPr>
        <w:spacing w:after="150"/>
      </w:pPr>
      <w:r>
        <w:rPr/>
        <w:t xml:space="preserve">三、惠菲宁产量区域分布</w:t>
      </w:r>
    </w:p>
    <w:p>
      <w:pPr>
        <w:spacing w:after="150"/>
      </w:pPr>
      <w:r>
        <w:rPr/>
        <w:t xml:space="preserve">四、惠菲宁企业供应格局</w:t>
      </w:r>
    </w:p>
    <w:p>
      <w:pPr>
        <w:spacing w:after="150"/>
      </w:pPr>
      <w:r>
        <w:rPr/>
        <w:t xml:space="preserve">第三节 惠菲宁市场需求分析</w:t>
      </w:r>
    </w:p>
    <w:p>
      <w:pPr>
        <w:spacing w:after="150"/>
      </w:pPr>
      <w:r>
        <w:rPr/>
        <w:t xml:space="preserve">一、惠菲宁行业消费量分析</w:t>
      </w:r>
    </w:p>
    <w:p>
      <w:pPr>
        <w:spacing w:after="150"/>
      </w:pPr>
      <w:r>
        <w:rPr/>
        <w:t xml:space="preserve">二、惠菲宁行业需求预测</w:t>
      </w:r>
    </w:p>
    <w:p>
      <w:pPr>
        <w:spacing w:after="150"/>
      </w:pPr>
      <w:r>
        <w:rPr/>
        <w:t xml:space="preserve">第四节 惠菲宁行业价格分析</w:t>
      </w:r>
    </w:p>
    <w:p>
      <w:pPr>
        <w:spacing w:after="150"/>
      </w:pPr>
      <w:r>
        <w:rPr/>
        <w:t xml:space="preserve">一、惠菲宁行业价格走势</w:t>
      </w:r>
    </w:p>
    <w:p>
      <w:pPr>
        <w:spacing w:after="150"/>
      </w:pPr>
      <w:r>
        <w:rPr/>
        <w:t xml:space="preserve">二、惠菲宁行业价格预测</w:t>
      </w:r>
    </w:p>
    <w:p>
      <w:pPr>
        <w:spacing w:after="150"/>
      </w:pPr>
      <w:r>
        <w:rPr/>
        <w:t xml:space="preserve">第五节 惠菲宁行业发展前景分析</w:t>
      </w:r>
    </w:p>
    <w:p>
      <w:pPr>
        <w:spacing w:after="150"/>
      </w:pPr>
      <w:r>
        <w:rPr/>
        <w:t xml:space="preserve">一、惠菲宁行业特点分析</w:t>
      </w:r>
    </w:p>
    <w:p>
      <w:pPr>
        <w:spacing w:after="150"/>
      </w:pPr>
      <w:r>
        <w:rPr/>
        <w:t xml:space="preserve">二、惠菲宁行业发展潜力分析</w:t>
      </w:r>
    </w:p>
    <w:p>
      <w:pPr>
        <w:spacing w:after="150"/>
      </w:pPr>
      <w:r>
        <w:rPr/>
        <w:t xml:space="preserve">三、惠菲宁行业发展趋势分析</w:t>
      </w:r>
    </w:p>
    <w:p>
      <w:pPr>
        <w:spacing w:after="150"/>
      </w:pPr>
      <w:r>
        <w:rPr/>
        <w:t xml:space="preserve">四、惠菲宁行业投资分析</w:t>
      </w:r>
    </w:p>
    <w:p>
      <w:pPr>
        <w:spacing w:after="150"/>
      </w:pPr>
      <w:r>
        <w:rPr>
          <w:b w:val="1"/>
          <w:bCs w:val="1"/>
        </w:rPr>
        <w:t xml:space="preserve">第九章 其他治疗咳嗽病药物市场分析</w:t>
      </w:r>
    </w:p>
    <w:p>
      <w:pPr>
        <w:spacing w:after="150"/>
      </w:pPr>
      <w:r>
        <w:rPr/>
        <w:t xml:space="preserve">第一节 克刻KEKE市场分析</w:t>
      </w:r>
    </w:p>
    <w:p>
      <w:pPr>
        <w:spacing w:after="150"/>
      </w:pPr>
      <w:r>
        <w:rPr/>
        <w:t xml:space="preserve">一、克刻KEKE市场特点分析</w:t>
      </w:r>
    </w:p>
    <w:p>
      <w:pPr>
        <w:spacing w:after="150"/>
      </w:pPr>
      <w:r>
        <w:rPr/>
        <w:t xml:space="preserve">二、克刻KEKE销量分析</w:t>
      </w:r>
    </w:p>
    <w:p>
      <w:pPr>
        <w:spacing w:after="150"/>
      </w:pPr>
      <w:r>
        <w:rPr/>
        <w:t xml:space="preserve">三、克刻KEKE市场产量分析</w:t>
      </w:r>
    </w:p>
    <w:p>
      <w:pPr>
        <w:spacing w:after="150"/>
      </w:pPr>
      <w:r>
        <w:rPr/>
        <w:t xml:space="preserve">四、克刻KEKE发展前景分析</w:t>
      </w:r>
    </w:p>
    <w:p>
      <w:pPr>
        <w:spacing w:after="150"/>
      </w:pPr>
      <w:r>
        <w:rPr/>
        <w:t xml:space="preserve">第二节 潘高寿市场分析</w:t>
      </w:r>
    </w:p>
    <w:p>
      <w:pPr>
        <w:spacing w:after="150"/>
      </w:pPr>
      <w:r>
        <w:rPr/>
        <w:t xml:space="preserve">一、潘高寿市场特点分析</w:t>
      </w:r>
    </w:p>
    <w:p>
      <w:pPr>
        <w:spacing w:after="150"/>
      </w:pPr>
      <w:r>
        <w:rPr/>
        <w:t xml:space="preserve">二、潘高寿销量分析</w:t>
      </w:r>
    </w:p>
    <w:p>
      <w:pPr>
        <w:spacing w:after="150"/>
      </w:pPr>
      <w:r>
        <w:rPr/>
        <w:t xml:space="preserve">三、潘高寿市场产量分析</w:t>
      </w:r>
    </w:p>
    <w:p>
      <w:pPr>
        <w:spacing w:after="150"/>
      </w:pPr>
      <w:r>
        <w:rPr/>
        <w:t xml:space="preserve">四、潘高寿发展前景分析</w:t>
      </w:r>
    </w:p>
    <w:p>
      <w:pPr>
        <w:spacing w:after="150"/>
      </w:pPr>
      <w:r>
        <w:rPr/>
        <w:t xml:space="preserve">第三节 中智克咳片市场分析</w:t>
      </w:r>
    </w:p>
    <w:p>
      <w:pPr>
        <w:spacing w:after="150"/>
      </w:pPr>
      <w:r>
        <w:rPr/>
        <w:t xml:space="preserve">一、中智克咳片市场特点分析</w:t>
      </w:r>
    </w:p>
    <w:p>
      <w:pPr>
        <w:spacing w:after="150"/>
      </w:pPr>
      <w:r>
        <w:rPr/>
        <w:t xml:space="preserve">二、中智克咳片销量分析</w:t>
      </w:r>
    </w:p>
    <w:p>
      <w:pPr>
        <w:spacing w:after="150"/>
      </w:pPr>
      <w:r>
        <w:rPr/>
        <w:t xml:space="preserve">三、中智克咳片市场产量分析</w:t>
      </w:r>
    </w:p>
    <w:p>
      <w:pPr>
        <w:spacing w:after="150"/>
      </w:pPr>
      <w:r>
        <w:rPr/>
        <w:t xml:space="preserve">四、中智克咳片发展前景分析</w:t>
      </w:r>
    </w:p>
    <w:p>
      <w:pPr>
        <w:spacing w:after="150"/>
      </w:pPr>
      <w:r>
        <w:rPr/>
        <w:t xml:space="preserve">第四节 百灵鸟市场分析</w:t>
      </w:r>
    </w:p>
    <w:p>
      <w:pPr>
        <w:spacing w:after="150"/>
      </w:pPr>
      <w:r>
        <w:rPr/>
        <w:t xml:space="preserve">一、百灵鸟市场特点分析</w:t>
      </w:r>
    </w:p>
    <w:p>
      <w:pPr>
        <w:spacing w:after="150"/>
      </w:pPr>
      <w:r>
        <w:rPr/>
        <w:t xml:space="preserve">二、百灵鸟销量分析</w:t>
      </w:r>
    </w:p>
    <w:p>
      <w:pPr>
        <w:spacing w:after="150"/>
      </w:pPr>
      <w:r>
        <w:rPr/>
        <w:t xml:space="preserve">三、百灵鸟市场产量分析</w:t>
      </w:r>
    </w:p>
    <w:p>
      <w:pPr>
        <w:spacing w:after="150"/>
      </w:pPr>
      <w:r>
        <w:rPr/>
        <w:t xml:space="preserve">四、百灵鸟发展前景分析</w:t>
      </w:r>
    </w:p>
    <w:p>
      <w:pPr>
        <w:spacing w:after="150"/>
      </w:pPr>
      <w:r>
        <w:rPr/>
        <w:t xml:space="preserve">第五节 特一止咳宝片市场分析</w:t>
      </w:r>
    </w:p>
    <w:p>
      <w:pPr>
        <w:spacing w:after="150"/>
      </w:pPr>
      <w:r>
        <w:rPr/>
        <w:t xml:space="preserve">一、特一止咳宝片市场特点分析</w:t>
      </w:r>
    </w:p>
    <w:p>
      <w:pPr>
        <w:spacing w:after="150"/>
      </w:pPr>
      <w:r>
        <w:rPr/>
        <w:t xml:space="preserve">二、特一止咳宝片销量分析</w:t>
      </w:r>
    </w:p>
    <w:p>
      <w:pPr>
        <w:spacing w:after="150"/>
      </w:pPr>
      <w:r>
        <w:rPr/>
        <w:t xml:space="preserve">三、特一止咳宝片市场产量分析</w:t>
      </w:r>
    </w:p>
    <w:p>
      <w:pPr>
        <w:spacing w:after="150"/>
      </w:pPr>
      <w:r>
        <w:rPr/>
        <w:t xml:space="preserve">四、特一止咳宝片发展前景分析</w:t>
      </w:r>
    </w:p>
    <w:p>
      <w:pPr>
        <w:spacing w:after="150"/>
      </w:pPr>
      <w:r>
        <w:rPr>
          <w:b w:val="1"/>
          <w:bCs w:val="1"/>
        </w:rPr>
        <w:t xml:space="preserve">第四部分 竞争格局分析</w:t>
      </w:r>
    </w:p>
    <w:p>
      <w:pPr>
        <w:spacing w:after="150"/>
      </w:pPr>
      <w:r>
        <w:rPr>
          <w:b w:val="1"/>
          <w:bCs w:val="1"/>
        </w:rPr>
        <w:t xml:space="preserve">第十章 2024-2029年咳嗽药行业竞争形势及策略</w:t>
      </w:r>
    </w:p>
    <w:p>
      <w:pPr>
        <w:spacing w:after="150"/>
      </w:pPr>
      <w:r>
        <w:rPr/>
        <w:t xml:space="preserve">第一节 行业总体市场竞争状况分析</w:t>
      </w:r>
    </w:p>
    <w:p>
      <w:pPr>
        <w:spacing w:after="150"/>
      </w:pPr>
      <w:r>
        <w:rPr/>
        <w:t xml:space="preserve">一、咳嗽药行业竞争结构分析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二、咳嗽药行业企业间竞争格局分析</w:t>
      </w:r>
    </w:p>
    <w:p>
      <w:pPr>
        <w:spacing w:after="150"/>
      </w:pPr>
      <w:r>
        <w:rPr/>
        <w:t xml:space="preserve">三、咳嗽药行业集中度分析</w:t>
      </w:r>
    </w:p>
    <w:p>
      <w:pPr>
        <w:spacing w:after="150"/>
      </w:pPr>
      <w:r>
        <w:rPr/>
        <w:t xml:space="preserve">1、咳嗽药行业市场集中度分析</w:t>
      </w:r>
    </w:p>
    <w:p>
      <w:pPr>
        <w:spacing w:after="150"/>
      </w:pPr>
      <w:r>
        <w:rPr/>
        <w:t xml:space="preserve">2、咳嗽药行业企业集中度分析</w:t>
      </w:r>
    </w:p>
    <w:p>
      <w:pPr>
        <w:spacing w:after="150"/>
      </w:pPr>
      <w:r>
        <w:rPr/>
        <w:t xml:space="preserve">3、咳嗽药行业区域集中度分析</w:t>
      </w:r>
    </w:p>
    <w:p>
      <w:pPr>
        <w:spacing w:after="150"/>
      </w:pPr>
      <w:r>
        <w:rPr/>
        <w:t xml:space="preserve">四、咳嗽药行业SWOT分析</w:t>
      </w:r>
    </w:p>
    <w:p>
      <w:pPr>
        <w:spacing w:after="150"/>
      </w:pPr>
      <w:r>
        <w:rPr/>
        <w:t xml:space="preserve">1、咳嗽药行业优势分析</w:t>
      </w:r>
    </w:p>
    <w:p>
      <w:pPr>
        <w:spacing w:after="150"/>
      </w:pPr>
      <w:r>
        <w:rPr/>
        <w:t xml:space="preserve">2、咳嗽药行业劣势分析</w:t>
      </w:r>
    </w:p>
    <w:p>
      <w:pPr>
        <w:spacing w:after="150"/>
      </w:pPr>
      <w:r>
        <w:rPr/>
        <w:t xml:space="preserve">3、咳嗽药行业机会分析</w:t>
      </w:r>
    </w:p>
    <w:p>
      <w:pPr>
        <w:spacing w:after="150"/>
      </w:pPr>
      <w:r>
        <w:rPr/>
        <w:t xml:space="preserve">4、咳嗽药行业威胁分析</w:t>
      </w:r>
    </w:p>
    <w:p>
      <w:pPr>
        <w:spacing w:after="150"/>
      </w:pPr>
      <w:r>
        <w:rPr/>
        <w:t xml:space="preserve">第二节 我国咳嗽药行业竞争格局综述</w:t>
      </w:r>
    </w:p>
    <w:p>
      <w:pPr>
        <w:spacing w:after="150"/>
      </w:pPr>
      <w:r>
        <w:rPr/>
        <w:t xml:space="preserve">一、咳嗽药行业竞争概况</w:t>
      </w:r>
    </w:p>
    <w:p>
      <w:pPr>
        <w:spacing w:after="150"/>
      </w:pPr>
      <w:r>
        <w:rPr/>
        <w:t xml:space="preserve">二、我国咳嗽药行业竞争力分析</w:t>
      </w:r>
    </w:p>
    <w:p>
      <w:pPr>
        <w:spacing w:after="150"/>
      </w:pPr>
      <w:r>
        <w:rPr/>
        <w:t xml:space="preserve">三、我国咳嗽药竞争力优势分析</w:t>
      </w:r>
    </w:p>
    <w:p>
      <w:pPr>
        <w:spacing w:after="150"/>
      </w:pPr>
      <w:r>
        <w:rPr/>
        <w:t xml:space="preserve">四、咳嗽药行业主要企业竞争力分析</w:t>
      </w:r>
    </w:p>
    <w:p>
      <w:pPr>
        <w:spacing w:after="150"/>
      </w:pPr>
      <w:r>
        <w:rPr/>
        <w:t xml:space="preserve">第三节 2019-2023年咳嗽药行业竞争格局分析</w:t>
      </w:r>
    </w:p>
    <w:p>
      <w:pPr>
        <w:spacing w:after="150"/>
      </w:pPr>
      <w:r>
        <w:rPr/>
        <w:t xml:space="preserve">一、2019-2023年国内外咳嗽药竞争分析</w:t>
      </w:r>
    </w:p>
    <w:p>
      <w:pPr>
        <w:spacing w:after="150"/>
      </w:pPr>
      <w:r>
        <w:rPr/>
        <w:t xml:space="preserve">二、2019-2023年我国咳嗽药市场竞争分析</w:t>
      </w:r>
    </w:p>
    <w:p>
      <w:pPr>
        <w:spacing w:after="150"/>
      </w:pPr>
      <w:r>
        <w:rPr/>
        <w:t xml:space="preserve">三、2019-2023年国内主要咳嗽药企业动向</w:t>
      </w:r>
    </w:p>
    <w:p>
      <w:pPr>
        <w:spacing w:after="150"/>
      </w:pPr>
      <w:r>
        <w:rPr/>
        <w:t xml:space="preserve">四、咳嗽药市场竞争策略分析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2024-2029年咳嗽药行业领先企业经营形势分析</w:t>
      </w:r>
    </w:p>
    <w:p>
      <w:pPr>
        <w:spacing w:after="150"/>
      </w:pPr>
      <w:r>
        <w:rPr/>
        <w:t xml:space="preserve">第一节 重庆太极实业(集团)股份有限公司</w:t>
      </w:r>
    </w:p>
    <w:p>
      <w:pPr>
        <w:spacing w:after="150"/>
      </w:pPr>
      <w:r>
        <w:rPr/>
        <w:t xml:space="preserve">一、企业发展简介</w:t>
      </w:r>
    </w:p>
    <w:p>
      <w:pPr>
        <w:spacing w:after="150"/>
      </w:pPr>
      <w:r>
        <w:rPr/>
        <w:t xml:space="preserve">二、企业咳嗽药产量分析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贵州益佰制药股份有限公司</w:t>
      </w:r>
    </w:p>
    <w:p>
      <w:pPr>
        <w:spacing w:after="150"/>
      </w:pPr>
      <w:r>
        <w:rPr/>
        <w:t xml:space="preserve">一、企业发展简介</w:t>
      </w:r>
    </w:p>
    <w:p>
      <w:pPr>
        <w:spacing w:after="150"/>
      </w:pPr>
      <w:r>
        <w:rPr/>
        <w:t xml:space="preserve">二、企业咳嗽药产量分析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广州白云山医药集团股份有限公司</w:t>
      </w:r>
    </w:p>
    <w:p>
      <w:pPr>
        <w:spacing w:after="150"/>
      </w:pPr>
      <w:r>
        <w:rPr/>
        <w:t xml:space="preserve">一、企业发展简介</w:t>
      </w:r>
    </w:p>
    <w:p>
      <w:pPr>
        <w:spacing w:after="150"/>
      </w:pPr>
      <w:r>
        <w:rPr/>
        <w:t xml:space="preserve">二、企业咳嗽药产量分析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葵花药业集团股份有限公司</w:t>
      </w:r>
    </w:p>
    <w:p>
      <w:pPr>
        <w:spacing w:after="150"/>
      </w:pPr>
      <w:r>
        <w:rPr/>
        <w:t xml:space="preserve">一、企业发展简介</w:t>
      </w:r>
    </w:p>
    <w:p>
      <w:pPr>
        <w:spacing w:after="150"/>
      </w:pPr>
      <w:r>
        <w:rPr/>
        <w:t xml:space="preserve">二、企业咳嗽药产量分析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贵州益佰制药股份有限公司</w:t>
      </w:r>
    </w:p>
    <w:p>
      <w:pPr>
        <w:spacing w:after="150"/>
      </w:pPr>
      <w:r>
        <w:rPr/>
        <w:t xml:space="preserve">一、企业发展简介</w:t>
      </w:r>
    </w:p>
    <w:p>
      <w:pPr>
        <w:spacing w:after="150"/>
      </w:pPr>
      <w:r>
        <w:rPr/>
        <w:t xml:space="preserve">二、企业咳嗽药产量分析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2024-2029年咳嗽药行业前景及趋势预测</w:t>
      </w:r>
    </w:p>
    <w:p>
      <w:pPr>
        <w:spacing w:after="150"/>
      </w:pPr>
      <w:r>
        <w:rPr/>
        <w:t xml:space="preserve">第一节 2024-2029年咳嗽药行业发展前景</w:t>
      </w:r>
    </w:p>
    <w:p>
      <w:pPr>
        <w:spacing w:after="150"/>
      </w:pPr>
      <w:r>
        <w:rPr/>
        <w:t xml:space="preserve">一、2024-2029年咳嗽药市场发展潜力</w:t>
      </w:r>
    </w:p>
    <w:p>
      <w:pPr>
        <w:spacing w:after="150"/>
      </w:pPr>
      <w:r>
        <w:rPr/>
        <w:t xml:space="preserve">二、2024-2029年咳嗽药市场发展前景展望</w:t>
      </w:r>
    </w:p>
    <w:p>
      <w:pPr>
        <w:spacing w:after="150"/>
      </w:pPr>
      <w:r>
        <w:rPr/>
        <w:t xml:space="preserve">三、2024-2029年咳嗽药细分行业发展前景分析</w:t>
      </w:r>
    </w:p>
    <w:p>
      <w:pPr>
        <w:spacing w:after="150"/>
      </w:pPr>
      <w:r>
        <w:rPr/>
        <w:t xml:space="preserve">第二节 2024-2029年咳嗽药市场发展趋势预测</w:t>
      </w:r>
    </w:p>
    <w:p>
      <w:pPr>
        <w:spacing w:after="150"/>
      </w:pPr>
      <w:r>
        <w:rPr/>
        <w:t xml:space="preserve">一、2024-2029年咳嗽药行业发展趋势</w:t>
      </w:r>
    </w:p>
    <w:p>
      <w:pPr>
        <w:spacing w:after="150"/>
      </w:pPr>
      <w:r>
        <w:rPr/>
        <w:t xml:space="preserve">二、2024-2029年咳嗽药行业市场预测</w:t>
      </w:r>
    </w:p>
    <w:p>
      <w:pPr>
        <w:spacing w:after="150"/>
      </w:pPr>
      <w:r>
        <w:rPr/>
        <w:t xml:space="preserve">1、咳嗽药行业市场规模预测</w:t>
      </w:r>
    </w:p>
    <w:p>
      <w:pPr>
        <w:spacing w:after="150"/>
      </w:pPr>
      <w:r>
        <w:rPr/>
        <w:t xml:space="preserve">2、咳嗽药行业营业收入预测</w:t>
      </w:r>
    </w:p>
    <w:p>
      <w:pPr>
        <w:spacing w:after="150"/>
      </w:pPr>
      <w:r>
        <w:rPr/>
        <w:t xml:space="preserve">三、2024-2029年咳嗽药行业应用趋势预测</w:t>
      </w:r>
    </w:p>
    <w:p>
      <w:pPr>
        <w:spacing w:after="150"/>
      </w:pPr>
      <w:r>
        <w:rPr/>
        <w:t xml:space="preserve">四、2024-2029年咳嗽药细分市场发展趋势预测</w:t>
      </w:r>
    </w:p>
    <w:p>
      <w:pPr>
        <w:spacing w:after="150"/>
      </w:pPr>
      <w:r>
        <w:rPr/>
        <w:t xml:space="preserve">第三节 2024-2029年我国咳嗽药行业供需预测</w:t>
      </w:r>
    </w:p>
    <w:p>
      <w:pPr>
        <w:spacing w:after="150"/>
      </w:pPr>
      <w:r>
        <w:rPr/>
        <w:t xml:space="preserve">一、2024-2029年我国咳嗽药行业供给预测</w:t>
      </w:r>
    </w:p>
    <w:p>
      <w:pPr>
        <w:spacing w:after="150"/>
      </w:pPr>
      <w:r>
        <w:rPr/>
        <w:t xml:space="preserve">二、2024-2029年我国咳嗽药行业产量预测</w:t>
      </w:r>
    </w:p>
    <w:p>
      <w:pPr>
        <w:spacing w:after="150"/>
      </w:pPr>
      <w:r>
        <w:rPr/>
        <w:t xml:space="preserve">三、2024-2029年我国咳嗽药行业销量预测</w:t>
      </w:r>
    </w:p>
    <w:p>
      <w:pPr>
        <w:spacing w:after="150"/>
      </w:pPr>
      <w:r>
        <w:rPr/>
        <w:t xml:space="preserve">四、2024-2029年我国咳嗽药行业需求预测</w:t>
      </w:r>
    </w:p>
    <w:p>
      <w:pPr>
        <w:spacing w:after="150"/>
      </w:pPr>
      <w:r>
        <w:rPr/>
        <w:t xml:space="preserve">五、2024-2029年我国咳嗽药行业供需平衡预测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2024-2029年咳嗽药行业投资机会与风险防范</w:t>
      </w:r>
    </w:p>
    <w:p>
      <w:pPr>
        <w:spacing w:after="150"/>
      </w:pPr>
      <w:r>
        <w:rPr/>
        <w:t xml:space="preserve">第一节 咳嗽药行业投融资情况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四、咳嗽药行业投资现状分析</w:t>
      </w:r>
    </w:p>
    <w:p>
      <w:pPr>
        <w:spacing w:after="150"/>
      </w:pPr>
      <w:r>
        <w:rPr/>
        <w:t xml:space="preserve">第二节 2024-2029年咳嗽药行业投资机会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四、咳嗽药行业投资机遇</w:t>
      </w:r>
    </w:p>
    <w:p>
      <w:pPr>
        <w:spacing w:after="150"/>
      </w:pPr>
      <w:r>
        <w:rPr/>
        <w:t xml:space="preserve">第三节 2024-2029年咳嗽药行业投资风险及防范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2024-2029年咳嗽药行业面临的困境及对策</w:t>
      </w:r>
    </w:p>
    <w:p>
      <w:pPr>
        <w:spacing w:after="150"/>
      </w:pPr>
      <w:r>
        <w:rPr/>
        <w:t xml:space="preserve">第一节 2019-2023年咳嗽药行业面临的困境</w:t>
      </w:r>
    </w:p>
    <w:p>
      <w:pPr>
        <w:spacing w:after="150"/>
      </w:pPr>
      <w:r>
        <w:rPr/>
        <w:t xml:space="preserve">第二节 咳嗽药企业面临的困境及对策</w:t>
      </w:r>
    </w:p>
    <w:p>
      <w:pPr>
        <w:spacing w:after="150"/>
      </w:pPr>
      <w:r>
        <w:rPr/>
        <w:t xml:space="preserve">一、重点咳嗽药企业面临的困境及对策</w:t>
      </w:r>
    </w:p>
    <w:p>
      <w:pPr>
        <w:spacing w:after="150"/>
      </w:pPr>
      <w:r>
        <w:rPr/>
        <w:t xml:space="preserve">二、中小咳嗽药企业发展困境及策略分析</w:t>
      </w:r>
    </w:p>
    <w:p>
      <w:pPr>
        <w:spacing w:after="150"/>
      </w:pPr>
      <w:r>
        <w:rPr/>
        <w:t xml:space="preserve">三、国内咳嗽药企业的出路分析</w:t>
      </w:r>
    </w:p>
    <w:p>
      <w:pPr>
        <w:spacing w:after="150"/>
      </w:pPr>
      <w:r>
        <w:rPr/>
        <w:t xml:space="preserve">第三节 我国咳嗽药行业存在的问题及对策</w:t>
      </w:r>
    </w:p>
    <w:p>
      <w:pPr>
        <w:spacing w:after="150"/>
      </w:pPr>
      <w:r>
        <w:rPr/>
        <w:t xml:space="preserve">一、我国咳嗽药行业存在的问题</w:t>
      </w:r>
    </w:p>
    <w:p>
      <w:pPr>
        <w:spacing w:after="150"/>
      </w:pPr>
      <w:r>
        <w:rPr/>
        <w:t xml:space="preserve">二、咳嗽药行业发展的建议对策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我国咳嗽药市场发展面临的挑战与对策</w:t>
      </w:r>
    </w:p>
    <w:p>
      <w:pPr>
        <w:spacing w:after="150"/>
      </w:pPr>
      <w:r>
        <w:rPr/>
        <w:t xml:space="preserve">一、我国咳嗽药市场发展面临的挑战</w:t>
      </w:r>
    </w:p>
    <w:p>
      <w:pPr>
        <w:spacing w:after="150"/>
      </w:pPr>
      <w:r>
        <w:rPr/>
        <w:t xml:space="preserve">二、我国咳嗽药市场发展对策分析</w:t>
      </w:r>
    </w:p>
    <w:p>
      <w:pPr>
        <w:spacing w:after="150"/>
      </w:pPr>
      <w:r>
        <w:rPr>
          <w:b w:val="1"/>
          <w:bCs w:val="1"/>
        </w:rPr>
        <w:t xml:space="preserve">第十五章 咳嗽药行业发展战略研究</w:t>
      </w:r>
    </w:p>
    <w:p>
      <w:pPr>
        <w:spacing w:after="150"/>
      </w:pPr>
      <w:r>
        <w:rPr/>
        <w:t xml:space="preserve">第一节 对我国咳嗽药品牌的战略思考</w:t>
      </w:r>
    </w:p>
    <w:p>
      <w:pPr>
        <w:spacing w:after="150"/>
      </w:pPr>
      <w:r>
        <w:rPr/>
        <w:t xml:space="preserve">一、咳嗽药品牌的重要性</w:t>
      </w:r>
    </w:p>
    <w:p>
      <w:pPr>
        <w:spacing w:after="150"/>
      </w:pPr>
      <w:r>
        <w:rPr/>
        <w:t xml:space="preserve">二、咳嗽药实施品牌战略的意义</w:t>
      </w:r>
    </w:p>
    <w:p>
      <w:pPr>
        <w:spacing w:after="150"/>
      </w:pPr>
      <w:r>
        <w:rPr/>
        <w:t xml:space="preserve">三、咳嗽药企业品牌的现状分析</w:t>
      </w:r>
    </w:p>
    <w:p>
      <w:pPr>
        <w:spacing w:after="150"/>
      </w:pPr>
      <w:r>
        <w:rPr/>
        <w:t xml:space="preserve">四、我国咳嗽药企业的品牌战略</w:t>
      </w:r>
    </w:p>
    <w:p>
      <w:pPr>
        <w:spacing w:after="150"/>
      </w:pPr>
      <w:r>
        <w:rPr/>
        <w:t xml:space="preserve">五、咳嗽药品牌战略管理的策略</w:t>
      </w:r>
    </w:p>
    <w:p>
      <w:pPr>
        <w:spacing w:after="150"/>
      </w:pPr>
      <w:r>
        <w:rPr/>
        <w:t xml:space="preserve">第二节 咳嗽药经营策略分析</w:t>
      </w:r>
    </w:p>
    <w:p>
      <w:pPr>
        <w:spacing w:after="150"/>
      </w:pPr>
      <w:r>
        <w:rPr/>
        <w:t xml:space="preserve">一、咳嗽药市场细分策略</w:t>
      </w:r>
    </w:p>
    <w:p>
      <w:pPr>
        <w:spacing w:after="150"/>
      </w:pPr>
      <w:r>
        <w:rPr/>
        <w:t xml:space="preserve">二、咳嗽药市场创新策略</w:t>
      </w:r>
    </w:p>
    <w:p>
      <w:pPr>
        <w:spacing w:after="150"/>
      </w:pPr>
      <w:r>
        <w:rPr/>
        <w:t xml:space="preserve">三、品牌定位与品类规划</w:t>
      </w:r>
    </w:p>
    <w:p>
      <w:pPr>
        <w:spacing w:after="150"/>
      </w:pPr>
      <w:r>
        <w:rPr/>
        <w:t xml:space="preserve">四、咳嗽药新产品差异化战略</w:t>
      </w:r>
    </w:p>
    <w:p>
      <w:pPr>
        <w:spacing w:after="150"/>
      </w:pPr>
      <w:r>
        <w:rPr/>
        <w:t xml:space="preserve">第三节 咳嗽药行业投资战略研究</w:t>
      </w:r>
    </w:p>
    <w:p>
      <w:pPr>
        <w:spacing w:after="150"/>
      </w:pPr>
      <w:r>
        <w:rPr/>
        <w:t xml:space="preserve">一、2024-2029年咳嗽药行业投资战略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咳嗽药行业研究结论及建议</w:t>
      </w:r>
    </w:p>
    <w:p>
      <w:pPr>
        <w:spacing w:after="150"/>
      </w:pPr>
      <w:r>
        <w:rPr/>
        <w:t xml:space="preserve">第二节 咳嗽药子行业研究结论及建议</w:t>
      </w:r>
    </w:p>
    <w:p>
      <w:pPr>
        <w:spacing w:after="150"/>
      </w:pPr>
      <w:r>
        <w:rPr/>
        <w:t xml:space="preserve">第三节 中道泰和对咳嗽药行业发展建议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图表：2019-2023年咳嗽药行业经营效益分析</w:t>
      </w:r>
    </w:p>
    <w:p>
      <w:pPr>
        <w:spacing w:after="150"/>
      </w:pPr>
      <w:r>
        <w:rPr/>
        <w:t xml:space="preserve">图表：2019-2023年我国咳嗽药行业盈利能力分析</w:t>
      </w:r>
    </w:p>
    <w:p>
      <w:pPr>
        <w:spacing w:after="150"/>
      </w:pPr>
      <w:r>
        <w:rPr/>
        <w:t xml:space="preserve">图表：2019-2023年我国咳嗽药行业运营能力分析</w:t>
      </w:r>
    </w:p>
    <w:p>
      <w:pPr>
        <w:spacing w:after="150"/>
      </w:pPr>
      <w:r>
        <w:rPr/>
        <w:t xml:space="preserve">图表：2019-2023年我国咳嗽药行业偿债能力分析</w:t>
      </w:r>
    </w:p>
    <w:p>
      <w:pPr>
        <w:spacing w:after="150"/>
      </w:pPr>
      <w:r>
        <w:rPr/>
        <w:t xml:space="preserve">图表：2019-2023年我国咳嗽药行业发展能力分析</w:t>
      </w:r>
    </w:p>
    <w:p>
      <w:pPr>
        <w:spacing w:after="150"/>
      </w:pPr>
      <w:r>
        <w:rPr/>
        <w:t xml:space="preserve">图表：2019-2023年我国咳嗽药行业进出口状况表</w:t>
      </w:r>
    </w:p>
    <w:p>
      <w:pPr>
        <w:spacing w:after="150"/>
      </w:pPr>
      <w:r>
        <w:rPr/>
        <w:t xml:space="preserve">图表：2019-2023年我国咳嗽药行业月度主要出口产品结构表</w:t>
      </w:r>
    </w:p>
    <w:p>
      <w:pPr>
        <w:spacing w:after="150"/>
      </w:pPr>
      <w:r>
        <w:rPr/>
        <w:t xml:space="preserve">图表：2019-2023年我国咳嗽药行业出口产品结构</w:t>
      </w:r>
    </w:p>
    <w:p>
      <w:pPr>
        <w:spacing w:after="150"/>
      </w:pPr>
      <w:r>
        <w:rPr/>
        <w:t xml:space="preserve">图表：2019-2023年我国咳嗽药行业月度主要进口产品结构表</w:t>
      </w:r>
    </w:p>
    <w:p>
      <w:pPr>
        <w:spacing w:after="150"/>
      </w:pPr>
      <w:r>
        <w:rPr/>
        <w:t xml:space="preserve">图表：2019-2023年我国咳嗽药行业进口产品结构</w:t>
      </w:r>
    </w:p>
    <w:p>
      <w:pPr>
        <w:spacing w:after="150"/>
      </w:pPr>
      <w:r>
        <w:rPr/>
        <w:t xml:space="preserve">图表：2024-2029年咳嗽药行业市场规模预测</w:t>
      </w:r>
    </w:p>
    <w:p>
      <w:pPr>
        <w:spacing w:after="150"/>
      </w:pPr>
      <w:r>
        <w:rPr/>
        <w:t xml:space="preserve">图表：2024-2029年咳嗽药行业营业收入预测</w:t>
      </w:r>
    </w:p>
    <w:p>
      <w:pPr>
        <w:spacing w:after="150"/>
      </w:pPr>
      <w:r>
        <w:rPr/>
        <w:t xml:space="preserve">图表：2024-2029年我国咳嗽药行业供给预测</w:t>
      </w:r>
    </w:p>
    <w:p>
      <w:pPr>
        <w:spacing w:after="150"/>
      </w:pPr>
      <w:r>
        <w:rPr/>
        <w:t xml:space="preserve">图表：2024-2029年我国咳嗽药行业产量预测</w:t>
      </w:r>
    </w:p>
    <w:p>
      <w:pPr>
        <w:spacing w:after="150"/>
      </w:pPr>
      <w:r>
        <w:rPr/>
        <w:t xml:space="preserve">图表：2024-2029年我国咳嗽药行业销量预测</w:t>
      </w:r>
    </w:p>
    <w:p>
      <w:pPr>
        <w:spacing w:after="150"/>
      </w:pPr>
      <w:r>
        <w:rPr/>
        <w:t xml:space="preserve">图表：2024-2029年我国咳嗽药行业需求预测</w:t>
      </w:r>
    </w:p>
    <w:p>
      <w:pPr>
        <w:spacing w:after="150"/>
      </w:pPr>
      <w:r>
        <w:rPr/>
        <w:t xml:space="preserve">图表：2024-2029年我国咳嗽药行业供需平衡预测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2024-2029年中国咳嗽药行业市场深度分析与投资价值报告</dc:title>
  <dc:description>2024-2029年中国咳嗽药行业市场深度分析与投资价值报告</dc:description>
  <dc:subject>2024-2029年中国咳嗽药行业市场深度分析与投资价值报告</dc:subject>
  <cp:keywords>研究报告</cp:keywords>
  <cp:category>研究报告</cp:category>
  <cp:lastModifiedBy>北京中道泰和信息咨询有限公司</cp:lastModifiedBy>
  <dcterms:created xsi:type="dcterms:W3CDTF">2024-01-23T14:54:43+08:00</dcterms:created>
  <dcterms:modified xsi:type="dcterms:W3CDTF">2024-01-23T14:54:43+08:00</dcterms:modified>
</cp:coreProperties>
</file>

<file path=docProps/custom.xml><?xml version="1.0" encoding="utf-8"?>
<Properties xmlns="http://schemas.openxmlformats.org/officeDocument/2006/custom-properties" xmlns:vt="http://schemas.openxmlformats.org/officeDocument/2006/docPropsVTypes"/>
</file>