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2024-2029年中国余热发电行业市场调研与投资预测分析报告</w:t>
      </w:r>
    </w:p>
    <w:p>
      <w:pPr>
        <w:spacing w:after="150"/>
      </w:pPr>
      <w:r>
        <w:rPr>
          <w:b w:val="1"/>
          <w:bCs w:val="1"/>
        </w:rPr>
        <w:t xml:space="preserve">报告简介</w:t>
      </w:r>
    </w:p>
    <w:p>
      <w:pPr>
        <w:spacing w:after="150"/>
      </w:pPr>
      <w:r>
        <w:rPr/>
        <w:t xml:space="preserve">余热发电是利用生产过程中多余的热能转换为电能的技术。余热发电不仅节能，还有利于环境保护。余热发电的重要设备是余热锅炉。它利用废气、 废液等工质中的热或可燃质作热源，生产蒸汽用于发电。由于工质温度不高，故锅炉体积大，耗用金属多。用于发电的余热主要有：高温烟气余热，化学反应余热，废气、废液余热，低温余热(低于200℃)等。此外，还有用多余压差发电的;例如，高炉煤气在炉顶压力较高，可先经膨胀汽轮发电机继发电后再送煤气用户使用。</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余热发电及各子行业的发展状况、发展趋势、新项目与技术等进行了分析，并重点分析了我国余热发电行业发展状况和特点，以及中国余热发电行业将面临的挑战以及企业的发展策略等。报告还对全球的余热发电行业发展态势作了详细分析，并对余热发电行业进行了趋向研判，是余热发电经营、开发、服务、投资等单位准确了解目前余热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余热发电行业发展综述</w:t>
      </w:r>
    </w:p>
    <w:p>
      <w:pPr>
        <w:spacing w:after="150"/>
      </w:pPr>
      <w:r>
        <w:rPr/>
        <w:t xml:space="preserve">第一节 余热发电定义及地位</w:t>
      </w:r>
    </w:p>
    <w:p>
      <w:pPr>
        <w:spacing w:after="150"/>
      </w:pPr>
      <w:r>
        <w:rPr/>
        <w:t xml:space="preserve">一、余热发电定义</w:t>
      </w:r>
    </w:p>
    <w:p>
      <w:pPr>
        <w:spacing w:after="150"/>
      </w:pPr>
      <w:r>
        <w:rPr/>
        <w:t xml:space="preserve">二、余热发电应用分类</w:t>
      </w:r>
    </w:p>
    <w:p>
      <w:pPr>
        <w:spacing w:after="150"/>
      </w:pPr>
      <w:r>
        <w:rPr/>
        <w:t xml:space="preserve">三、余热发电发展的意义</w:t>
      </w:r>
    </w:p>
    <w:p>
      <w:pPr>
        <w:spacing w:after="150"/>
      </w:pPr>
      <w:r>
        <w:rPr/>
        <w:t xml:space="preserve">四、余热发电的战略地位</w:t>
      </w:r>
    </w:p>
    <w:p>
      <w:pPr>
        <w:spacing w:after="150"/>
      </w:pPr>
      <w:r>
        <w:rPr/>
        <w:t xml:space="preserve">第二节 余热发电优点分析</w:t>
      </w:r>
    </w:p>
    <w:p>
      <w:pPr>
        <w:spacing w:after="150"/>
      </w:pPr>
      <w:r>
        <w:rPr/>
        <w:t xml:space="preserve">第三节 余热发电发展的必要性分析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余热发电行业市场环境及影响分析（PEST）</w:t>
      </w:r>
    </w:p>
    <w:p>
      <w:pPr>
        <w:spacing w:after="150"/>
      </w:pPr>
      <w:r>
        <w:rPr/>
        <w:t xml:space="preserve">第一节 余热发电行业政治法律环境(P)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三、余热发电行业标准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一、余热发电产业社会环境</w:t>
      </w:r>
    </w:p>
    <w:p>
      <w:pPr>
        <w:spacing w:after="150"/>
      </w:pPr>
      <w:r>
        <w:rPr/>
        <w:t xml:space="preserve">二、社会环境对行业的影响</w:t>
      </w:r>
    </w:p>
    <w:p>
      <w:pPr>
        <w:spacing w:after="150"/>
      </w:pPr>
      <w:r>
        <w:rPr/>
        <w:t xml:space="preserve">三、余热发电产业发展对社会发展的影响</w:t>
      </w:r>
    </w:p>
    <w:p>
      <w:pPr>
        <w:spacing w:after="150"/>
      </w:pPr>
      <w:r>
        <w:rPr/>
        <w:t xml:space="preserve">第四节 行业技术环境分析(T)</w:t>
      </w:r>
    </w:p>
    <w:p>
      <w:pPr>
        <w:spacing w:after="150"/>
      </w:pPr>
      <w:r>
        <w:rPr/>
        <w:t xml:space="preserve">一、余热发电技术分析</w:t>
      </w:r>
    </w:p>
    <w:p>
      <w:pPr>
        <w:spacing w:after="150"/>
      </w:pPr>
      <w:r>
        <w:rPr/>
        <w:t xml:space="preserve">二、余热发电技术发展水平</w:t>
      </w:r>
    </w:p>
    <w:p>
      <w:pPr>
        <w:spacing w:after="150"/>
      </w:pPr>
      <w:r>
        <w:rPr/>
        <w:t xml:space="preserve">三、余热发电技术发展分析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国际余热发电行业发展分析</w:t>
      </w:r>
    </w:p>
    <w:p>
      <w:pPr>
        <w:spacing w:after="150"/>
      </w:pPr>
      <w:r>
        <w:rPr/>
        <w:t xml:space="preserve">第一节 全球余热发电市场总体情况分析</w:t>
      </w:r>
    </w:p>
    <w:p>
      <w:pPr>
        <w:spacing w:after="150"/>
      </w:pPr>
      <w:r>
        <w:rPr/>
        <w:t xml:space="preserve">一、全球余热发电行业的发展特点</w:t>
      </w:r>
    </w:p>
    <w:p>
      <w:pPr>
        <w:spacing w:after="150"/>
      </w:pPr>
      <w:r>
        <w:rPr/>
        <w:t xml:space="preserve">二、全球余热发电市场结构</w:t>
      </w:r>
    </w:p>
    <w:p>
      <w:pPr>
        <w:spacing w:after="150"/>
      </w:pPr>
      <w:r>
        <w:rPr/>
        <w:t xml:space="preserve">三、全球余热发电行业发展分析</w:t>
      </w:r>
    </w:p>
    <w:p>
      <w:pPr>
        <w:spacing w:after="150"/>
      </w:pPr>
      <w:r>
        <w:rPr/>
        <w:t xml:space="preserve">四、全球余热发电行业竞争格局</w:t>
      </w:r>
    </w:p>
    <w:p>
      <w:pPr>
        <w:spacing w:after="150"/>
      </w:pPr>
      <w:r>
        <w:rPr/>
        <w:t xml:space="preserve">五、全球余热发电市场区域分布</w:t>
      </w:r>
    </w:p>
    <w:p>
      <w:pPr>
        <w:spacing w:after="150"/>
      </w:pPr>
      <w:r>
        <w:rPr/>
        <w:t xml:space="preserve">六、国际重点余热发电企业运营分析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三、英国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我国余热发电行业运行现状分析</w:t>
      </w:r>
    </w:p>
    <w:p>
      <w:pPr>
        <w:spacing w:after="150"/>
      </w:pPr>
      <w:r>
        <w:rPr/>
        <w:t xml:space="preserve">第一节 中国余热发电行业总体规模分析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我国余热发电行业发展状况分析</w:t>
      </w:r>
    </w:p>
    <w:p>
      <w:pPr>
        <w:spacing w:after="150"/>
      </w:pPr>
      <w:r>
        <w:rPr/>
        <w:t xml:space="preserve">一、我国余热发电行业发展阶段</w:t>
      </w:r>
    </w:p>
    <w:p>
      <w:pPr>
        <w:spacing w:after="150"/>
      </w:pPr>
      <w:r>
        <w:rPr/>
        <w:t xml:space="preserve">二、我国余热发电行业发展总体概况</w:t>
      </w:r>
    </w:p>
    <w:p>
      <w:pPr>
        <w:spacing w:after="150"/>
      </w:pPr>
      <w:r>
        <w:rPr/>
        <w:t xml:space="preserve">三、我国余热发电行业发展特点分析</w:t>
      </w:r>
    </w:p>
    <w:p>
      <w:pPr>
        <w:spacing w:after="150"/>
      </w:pPr>
      <w:r>
        <w:rPr/>
        <w:t xml:space="preserve">四、我国余热发电行业商业模式分析</w:t>
      </w:r>
    </w:p>
    <w:p>
      <w:pPr>
        <w:spacing w:after="150"/>
      </w:pPr>
      <w:r>
        <w:rPr/>
        <w:t xml:space="preserve">第三节 余热发电市场发展分析</w:t>
      </w:r>
    </w:p>
    <w:p>
      <w:pPr>
        <w:spacing w:after="150"/>
      </w:pPr>
      <w:r>
        <w:rPr/>
        <w:t xml:space="preserve">一、余热发电适用领域分析</w:t>
      </w:r>
    </w:p>
    <w:p>
      <w:pPr>
        <w:spacing w:after="150"/>
      </w:pPr>
      <w:r>
        <w:rPr/>
        <w:t xml:space="preserve">二、余热发电项目建设情况</w:t>
      </w:r>
    </w:p>
    <w:p>
      <w:pPr>
        <w:spacing w:after="150"/>
      </w:pPr>
      <w:r>
        <w:rPr/>
        <w:t xml:space="preserve">三、余热发电发展的影响因素</w:t>
      </w:r>
    </w:p>
    <w:p>
      <w:pPr>
        <w:spacing w:after="150"/>
      </w:pPr>
      <w:r>
        <w:rPr/>
        <w:t xml:space="preserve">第四节 中国余热发电行业经济性分析</w:t>
      </w:r>
    </w:p>
    <w:p>
      <w:pPr>
        <w:spacing w:after="150"/>
      </w:pPr>
      <w:r>
        <w:rPr/>
        <w:t xml:space="preserve">一、余热发电经济效益分析</w:t>
      </w:r>
    </w:p>
    <w:p>
      <w:pPr>
        <w:spacing w:after="150"/>
      </w:pPr>
      <w:r>
        <w:rPr/>
        <w:t xml:space="preserve">二、余热发电环境效益分析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中国余热发电并网对配电网的影响</w:t>
      </w:r>
    </w:p>
    <w:p>
      <w:pPr>
        <w:spacing w:after="150"/>
      </w:pPr>
      <w:r>
        <w:rPr/>
        <w:t xml:space="preserve">第一节 余热发电并网对配电网的影响</w:t>
      </w:r>
    </w:p>
    <w:p>
      <w:pPr>
        <w:spacing w:after="150"/>
      </w:pPr>
      <w:r>
        <w:rPr/>
        <w:t xml:space="preserve">一、余热发电对配电网运行的影响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二、余热发电对配电网规划的影响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提高余热发电并网可靠性的策略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中国余热发电设备市场现状与前景</w:t>
      </w:r>
    </w:p>
    <w:p>
      <w:pPr>
        <w:spacing w:after="150"/>
      </w:pPr>
      <w:r>
        <w:rPr/>
        <w:t xml:space="preserve">第一节 余热发电设备产量分析</w:t>
      </w:r>
    </w:p>
    <w:p>
      <w:pPr>
        <w:spacing w:after="150"/>
      </w:pPr>
      <w:r>
        <w:rPr/>
        <w:t xml:space="preserve">第二节 余热发电设备需求分析</w:t>
      </w:r>
    </w:p>
    <w:p>
      <w:pPr>
        <w:spacing w:after="150"/>
      </w:pPr>
      <w:r>
        <w:rPr/>
        <w:t xml:space="preserve">第三节 余热发电设备市场竞争</w:t>
      </w:r>
    </w:p>
    <w:p>
      <w:pPr>
        <w:spacing w:after="150"/>
      </w:pPr>
      <w:r>
        <w:rPr/>
        <w:t xml:space="preserve">第四节 余热发电设备技术进展</w:t>
      </w:r>
    </w:p>
    <w:p>
      <w:pPr>
        <w:spacing w:after="150"/>
      </w:pPr>
      <w:r>
        <w:rPr/>
        <w:t xml:space="preserve">第五节 余热发电设备发展前景分析</w:t>
      </w:r>
    </w:p>
    <w:p>
      <w:pPr>
        <w:spacing w:after="150"/>
      </w:pPr>
      <w:r>
        <w:rPr>
          <w:b w:val="1"/>
          <w:bCs w:val="1"/>
        </w:rPr>
        <w:t xml:space="preserve">第三部分 竞争格局分析</w:t>
      </w:r>
    </w:p>
    <w:p>
      <w:pPr>
        <w:spacing w:after="150"/>
      </w:pPr>
      <w:r>
        <w:rPr>
          <w:b w:val="1"/>
          <w:bCs w:val="1"/>
        </w:rPr>
        <w:t xml:space="preserve">第七章 余热发电行业重点地区市场分析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余热发电重点应用领域发展分析</w:t>
      </w:r>
    </w:p>
    <w:p>
      <w:pPr>
        <w:spacing w:after="150"/>
      </w:pPr>
      <w:r>
        <w:rPr>
          <w:b w:val="1"/>
          <w:bCs w:val="1"/>
        </w:rPr>
        <w:t xml:space="preserve">第八章 2024-2029年余热发电行业竞争形势及策略</w:t>
      </w:r>
    </w:p>
    <w:p>
      <w:pPr>
        <w:spacing w:after="150"/>
      </w:pPr>
      <w:r>
        <w:rPr/>
        <w:t xml:space="preserve">第一节 行业总体市场竞争状况分析</w:t>
      </w:r>
    </w:p>
    <w:p>
      <w:pPr>
        <w:spacing w:after="150"/>
      </w:pPr>
      <w:r>
        <w:rPr/>
        <w:t xml:space="preserve">一、余热发电行业竞争结构分析</w:t>
      </w:r>
    </w:p>
    <w:p>
      <w:pPr>
        <w:spacing w:after="150"/>
      </w:pPr>
      <w:r>
        <w:rPr/>
        <w:t xml:space="preserve">二、余热发电行业企业间竞争格局分析</w:t>
      </w:r>
    </w:p>
    <w:p>
      <w:pPr>
        <w:spacing w:after="150"/>
      </w:pPr>
      <w:r>
        <w:rPr/>
        <w:t xml:space="preserve">三、余热发电行业集中度分析</w:t>
      </w:r>
    </w:p>
    <w:p>
      <w:pPr>
        <w:spacing w:after="150"/>
      </w:pPr>
      <w:r>
        <w:rPr/>
        <w:t xml:space="preserve">四、余热发电行业SWOT分析</w:t>
      </w:r>
    </w:p>
    <w:p>
      <w:pPr>
        <w:spacing w:after="150"/>
      </w:pPr>
      <w:r>
        <w:rPr/>
        <w:t xml:space="preserve">第二节 余热发电行业竞争格局分析</w:t>
      </w:r>
    </w:p>
    <w:p>
      <w:pPr>
        <w:spacing w:after="150"/>
      </w:pPr>
      <w:r>
        <w:rPr/>
        <w:t xml:space="preserve">一、国内外余热发电竞争分析</w:t>
      </w:r>
    </w:p>
    <w:p>
      <w:pPr>
        <w:spacing w:after="150"/>
      </w:pPr>
      <w:r>
        <w:rPr/>
        <w:t xml:space="preserve">二、我国余热发电市场竞争分析</w:t>
      </w:r>
    </w:p>
    <w:p>
      <w:pPr>
        <w:spacing w:after="150"/>
      </w:pPr>
      <w:r>
        <w:rPr/>
        <w:t xml:space="preserve">三、国内主要余热发电企业动向</w:t>
      </w:r>
    </w:p>
    <w:p>
      <w:pPr>
        <w:spacing w:after="150"/>
      </w:pPr>
      <w:r>
        <w:rPr/>
        <w:t xml:space="preserve">四、国内余热发电企业拟在建项目分析</w:t>
      </w:r>
    </w:p>
    <w:p>
      <w:pPr>
        <w:spacing w:after="150"/>
      </w:pPr>
      <w:r>
        <w:rPr/>
        <w:t xml:space="preserve">第三节 余热发电行业并购重组分析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余热发电市场竞争策略分析</w:t>
      </w:r>
    </w:p>
    <w:p>
      <w:pPr>
        <w:spacing w:after="150"/>
      </w:pPr>
      <w:r>
        <w:rPr>
          <w:b w:val="1"/>
          <w:bCs w:val="1"/>
        </w:rPr>
        <w:t xml:space="preserve">第九章 余热发电行业领先企业经营形势分析</w:t>
      </w:r>
    </w:p>
    <w:p>
      <w:pPr>
        <w:spacing w:after="150"/>
      </w:pPr>
      <w:r>
        <w:rPr/>
        <w:t xml:space="preserve">第一节 荣信股份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海陆重工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川润股份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杭锅股份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龙源技术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易世达</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双良节能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重庆钢铁</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天壕节能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2024-2029年余热发电行业前景及趋势预测</w:t>
      </w:r>
    </w:p>
    <w:p>
      <w:pPr>
        <w:spacing w:after="150"/>
      </w:pPr>
      <w:r>
        <w:rPr/>
        <w:t xml:space="preserve">第一节 中国余热发电行业发展障碍和瓶颈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1、余热发电发展空间预测</w:t>
      </w:r>
    </w:p>
    <w:p>
      <w:pPr>
        <w:spacing w:after="150"/>
      </w:pPr>
      <w:r>
        <w:rPr/>
        <w:t xml:space="preserve">2、余热发电未来发展重点</w:t>
      </w:r>
    </w:p>
    <w:p>
      <w:pPr>
        <w:spacing w:after="150"/>
      </w:pPr>
      <w:r>
        <w:rPr/>
        <w:t xml:space="preserve">3、余热发电未来潜在市场</w:t>
      </w:r>
    </w:p>
    <w:p>
      <w:pPr>
        <w:spacing w:after="150"/>
      </w:pPr>
      <w:r>
        <w:rPr/>
        <w:t xml:space="preserve">三、2024-2029年余热发电细分行业发展前景分析</w:t>
      </w:r>
    </w:p>
    <w:p>
      <w:pPr>
        <w:spacing w:after="150"/>
      </w:pPr>
      <w:r>
        <w:rPr/>
        <w:t xml:space="preserve">第三节 2024-2029年余热发电市场发展趋势预测</w:t>
      </w:r>
    </w:p>
    <w:p>
      <w:pPr>
        <w:spacing w:after="150"/>
      </w:pPr>
      <w:r>
        <w:rPr/>
        <w:t xml:space="preserve">一、2024-2029年余热发电行业发展趋势</w:t>
      </w:r>
    </w:p>
    <w:p>
      <w:pPr>
        <w:spacing w:after="150"/>
      </w:pPr>
      <w:r>
        <w:rPr/>
        <w:t xml:space="preserve">二、2024-2029年余热发电市场规模预测</w:t>
      </w:r>
    </w:p>
    <w:p>
      <w:pPr>
        <w:spacing w:after="150"/>
      </w:pPr>
      <w:r>
        <w:rPr/>
        <w:t xml:space="preserve">1、余热发电行业市场容量预测</w:t>
      </w:r>
    </w:p>
    <w:p>
      <w:pPr>
        <w:spacing w:after="150"/>
      </w:pPr>
      <w:r>
        <w:rPr/>
        <w:t xml:space="preserve">2、余热发电行业销售收入预测</w:t>
      </w:r>
    </w:p>
    <w:p>
      <w:pPr>
        <w:spacing w:after="150"/>
      </w:pPr>
      <w:r>
        <w:rPr/>
        <w:t xml:space="preserve">3、余热发电行业资产预测</w:t>
      </w:r>
    </w:p>
    <w:p>
      <w:pPr>
        <w:spacing w:after="150"/>
      </w:pPr>
      <w:r>
        <w:rPr/>
        <w:t xml:space="preserve">4、余热发电行业企业数量预测</w:t>
      </w:r>
    </w:p>
    <w:p>
      <w:pPr>
        <w:spacing w:after="150"/>
      </w:pPr>
      <w:r>
        <w:rPr/>
        <w:t xml:space="preserve">5、余热发电行业人员规模预测</w:t>
      </w:r>
    </w:p>
    <w:p>
      <w:pPr>
        <w:spacing w:after="150"/>
      </w:pPr>
      <w:r>
        <w:rPr/>
        <w:t xml:space="preserve">6、余热发电行业节省资源预测</w:t>
      </w:r>
    </w:p>
    <w:p>
      <w:pPr>
        <w:spacing w:after="150"/>
      </w:pPr>
      <w:r>
        <w:rPr/>
        <w:t xml:space="preserve">三、2024-2029年余热发电行业应用趋势预测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2024-2029年余热发电行业投融资分析</w:t>
      </w:r>
    </w:p>
    <w:p>
      <w:pPr>
        <w:spacing w:after="150"/>
      </w:pPr>
      <w:r>
        <w:rPr/>
        <w:t xml:space="preserve">第一节 余热发电投资模式分析</w:t>
      </w:r>
    </w:p>
    <w:p>
      <w:pPr>
        <w:spacing w:after="150"/>
      </w:pPr>
      <w:r>
        <w:rPr/>
        <w:t xml:space="preserve">一、余热发电投资模式设计原则</w:t>
      </w:r>
    </w:p>
    <w:p>
      <w:pPr>
        <w:spacing w:after="150"/>
      </w:pPr>
      <w:r>
        <w:rPr/>
        <w:t xml:space="preserve">二、余热发电投资主体分析</w:t>
      </w:r>
    </w:p>
    <w:p>
      <w:pPr>
        <w:spacing w:after="150"/>
      </w:pPr>
      <w:r>
        <w:rPr/>
        <w:t xml:space="preserve">三、余热发电投建阶段模式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3、余热发电投建模式分析</w:t>
      </w:r>
    </w:p>
    <w:p>
      <w:pPr>
        <w:spacing w:after="150"/>
      </w:pPr>
      <w:r>
        <w:rPr/>
        <w:t xml:space="preserve">四、余热发电运维阶段模式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3、余热发电运维模式分析</w:t>
      </w:r>
    </w:p>
    <w:p>
      <w:pPr>
        <w:spacing w:after="150"/>
      </w:pPr>
      <w:r>
        <w:rPr/>
        <w:t xml:space="preserve">第二节 余热发电投资发展策略分析</w:t>
      </w:r>
    </w:p>
    <w:p>
      <w:pPr>
        <w:spacing w:after="150"/>
      </w:pPr>
      <w:r>
        <w:rPr/>
        <w:t xml:space="preserve">一、余热发电投资发展路径</w:t>
      </w:r>
    </w:p>
    <w:p>
      <w:pPr>
        <w:spacing w:after="150"/>
      </w:pPr>
      <w:r>
        <w:rPr/>
        <w:t xml:space="preserve">二、余热发电市场发展策略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中国余热发电项目风险分析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中国余热发电项目融资分析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余热发电行业研究结论及建议</w:t>
      </w:r>
    </w:p>
    <w:p>
      <w:pPr>
        <w:spacing w:after="150"/>
      </w:pPr>
      <w:r>
        <w:rPr/>
        <w:t xml:space="preserve">第二节 余热发电子行业研究结论及建议</w:t>
      </w:r>
    </w:p>
    <w:p>
      <w:pPr>
        <w:spacing w:after="150"/>
      </w:pPr>
      <w:r>
        <w:rPr/>
        <w:t xml:space="preserve">第三节 中道泰和余热发电行业发展建议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图表：余热发电的应用领域按市场分类</w:t>
      </w:r>
    </w:p>
    <w:p>
      <w:pPr>
        <w:spacing w:after="150"/>
      </w:pPr>
      <w:r>
        <w:rPr/>
        <w:t xml:space="preserve">图表：余热发电的应用领域按产品分类</w:t>
      </w:r>
    </w:p>
    <w:p>
      <w:pPr>
        <w:spacing w:after="150"/>
      </w:pPr>
      <w:r>
        <w:rPr/>
        <w:t xml:space="preserve">图表：2017世界余热发电企业排名</w:t>
      </w:r>
    </w:p>
    <w:p>
      <w:pPr>
        <w:spacing w:after="150"/>
      </w:pPr>
      <w:r>
        <w:rPr/>
        <w:t xml:space="preserve">图表：余热发电产业链图</w:t>
      </w:r>
    </w:p>
    <w:p>
      <w:pPr>
        <w:spacing w:after="150"/>
      </w:pPr>
      <w:r>
        <w:rPr/>
        <w:t xml:space="preserve">图表：我国余热发电产业链各产业生命周期分析</w:t>
      </w:r>
    </w:p>
    <w:p>
      <w:pPr>
        <w:spacing w:after="150"/>
      </w:pPr>
      <w:r>
        <w:rPr/>
        <w:t xml:space="preserve">图表：2019-2023年中国余热发电市场分布</w:t>
      </w:r>
    </w:p>
    <w:p>
      <w:pPr>
        <w:spacing w:after="150"/>
      </w:pPr>
      <w:r>
        <w:rPr/>
        <w:t xml:space="preserve">图表：2019-2023年中国余热发电市场规模</w:t>
      </w:r>
    </w:p>
    <w:p>
      <w:pPr>
        <w:spacing w:after="150"/>
      </w:pPr>
      <w:r>
        <w:rPr/>
        <w:t xml:space="preserve">图表：2019-2023年余热发电重要数据指标比较</w:t>
      </w:r>
    </w:p>
    <w:p>
      <w:pPr>
        <w:spacing w:after="150"/>
      </w:pPr>
      <w:r>
        <w:rPr/>
        <w:t xml:space="preserve">图表：2019-2023年中国余热发电行业销售情况分析</w:t>
      </w:r>
    </w:p>
    <w:p>
      <w:pPr>
        <w:spacing w:after="150"/>
      </w:pPr>
      <w:r>
        <w:rPr/>
        <w:t xml:space="preserve">图表：2019-2023年中国余热发电行业利润情况分析</w:t>
      </w:r>
    </w:p>
    <w:p>
      <w:pPr>
        <w:spacing w:after="150"/>
      </w:pPr>
      <w:r>
        <w:rPr/>
        <w:t xml:space="preserve">图表：2019-2023年中国余热发电行业资产情况分析</w:t>
      </w:r>
    </w:p>
    <w:p>
      <w:pPr>
        <w:spacing w:after="150"/>
      </w:pPr>
      <w:r>
        <w:rPr/>
        <w:t xml:space="preserve">图表：2019-2023年中国余热发电发展能力分析</w:t>
      </w:r>
    </w:p>
    <w:p>
      <w:pPr>
        <w:spacing w:after="150"/>
      </w:pPr>
      <w:r>
        <w:rPr/>
        <w:t xml:space="preserve">图表：2019-2023年中国余热发电竞争力分析</w:t>
      </w:r>
    </w:p>
    <w:p>
      <w:pPr>
        <w:spacing w:after="150"/>
      </w:pPr>
      <w:r>
        <w:rPr/>
        <w:t xml:space="preserve">图表：2024-2029年中国余热发电成本费用预测</w:t>
      </w:r>
    </w:p>
    <w:p>
      <w:pPr>
        <w:spacing w:after="150"/>
      </w:pPr>
      <w:r>
        <w:rPr/>
        <w:t xml:space="preserve">图表：2024-2029年中国余热发电利润总额预测</w:t>
      </w:r>
    </w:p>
    <w:p>
      <w:pPr>
        <w:spacing w:after="150"/>
      </w:pPr>
      <w:r>
        <w:rPr/>
        <w:t xml:space="preserve">图表：2024-2029年中国余热发电产业企业单位数预测</w:t>
      </w:r>
    </w:p>
    <w:p>
      <w:pPr>
        <w:spacing w:after="150"/>
      </w:pPr>
      <w:r>
        <w:rPr/>
        <w:t xml:space="preserve">图表：2024-2029年中国余热发电产业总资产预测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2024-2029年中国余热发电行业市场调研与投资预测分析报告</dc:title>
  <dc:description>2024-2029年中国余热发电行业市场调研与投资预测分析报告</dc:description>
  <dc:subject>2024-2029年中国余热发电行业市场调研与投资预测分析报告</dc:subject>
  <cp:keywords>研究报告</cp:keywords>
  <cp:category>研究报告</cp:category>
  <cp:lastModifiedBy>北京中道泰和信息咨询有限公司</cp:lastModifiedBy>
  <dcterms:created xsi:type="dcterms:W3CDTF">2024-01-23T14:51:29+08:00</dcterms:created>
  <dcterms:modified xsi:type="dcterms:W3CDTF">2024-01-23T14:51:29+08:00</dcterms:modified>
</cp:coreProperties>
</file>

<file path=docProps/custom.xml><?xml version="1.0" encoding="utf-8"?>
<Properties xmlns="http://schemas.openxmlformats.org/officeDocument/2006/custom-properties" xmlns:vt="http://schemas.openxmlformats.org/officeDocument/2006/docPropsVTypes"/>
</file>