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2024-2029年中国大豆油市场投资潜力分析及前景预测报告</w:t>
      </w:r>
    </w:p>
    <w:p>
      <w:pPr>
        <w:spacing w:after="150"/>
      </w:pPr>
      <w:r>
        <w:rPr>
          <w:b w:val="1"/>
          <w:bCs w:val="1"/>
        </w:rPr>
        <w:t xml:space="preserve">报告简介</w:t>
      </w:r>
    </w:p>
    <w:p>
      <w:pPr>
        <w:spacing w:after="150"/>
      </w:pPr>
      <w:r>
        <w:rPr/>
        <w:t xml:space="preserve">中道泰和通过对大豆油行业长期跟踪监测，分析大豆油行业需求、供给、经营特性、获取能力、产业链和价值链等多方面的内容，整合行业、市场、企业、用户等多层面数据和信息资源，为客户提供深度的大豆油行业研究报告，以专业的研究方法帮助客户深入的了解大豆油行业，发现投资价值和投资机会，规避经营风险，提高管理和运营能力。大豆油行业报告是从事大豆油行业投资之前，对大豆油行业相关各种因素进行具体调查、研究、分析，评估项目可行性、效果效益程度，提出建设性意见建议对策等，为大豆油行业投资决策者和主管机关审批的研究性报告。以阐述对大豆油行业的理论认识为主要内容，重在研究大豆油行业本质及规律性认识的研究。大豆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油专业研究单位等公布和提供的大量资料。对我国大豆油的行业现状、市场各类经营指标的情况、重点企业状况、区域市场发展情况等内容进行详细的阐述和深入的分析，着重对大豆油业务的发展进行详尽深入的分析，并根据大豆油行业的政策经济发展环境对大豆油行业潜在的风险和防范建议进行分析。最后提出研究者对大豆油行业的研究观点，以供投资决策者参考。</w:t>
      </w:r>
    </w:p>
    <w:p>
      <w:pPr>
        <w:spacing w:after="150"/>
      </w:pPr>
      <w:r>
        <w:rPr>
          <w:b w:val="1"/>
          <w:bCs w:val="1"/>
        </w:rPr>
        <w:t xml:space="preserve">报告目录</w:t>
      </w:r>
    </w:p>
    <w:p>
      <w:pPr>
        <w:spacing w:after="150"/>
      </w:pPr>
      <w:r>
        <w:rPr>
          <w:b w:val="1"/>
          <w:bCs w:val="1"/>
        </w:rPr>
        <w:t xml:space="preserve">第一章 大豆油产业相关概述</w:t>
      </w:r>
    </w:p>
    <w:p>
      <w:pPr>
        <w:spacing w:after="150"/>
      </w:pPr>
      <w:r>
        <w:rPr/>
        <w:t xml:space="preserve">第一节 大豆油相关阐述</w:t>
      </w:r>
    </w:p>
    <w:p>
      <w:pPr>
        <w:spacing w:after="150"/>
      </w:pPr>
      <w:r>
        <w:rPr/>
        <w:t xml:space="preserve">一、压榨大豆油</w:t>
      </w:r>
    </w:p>
    <w:p>
      <w:pPr>
        <w:spacing w:after="150"/>
      </w:pPr>
      <w:r>
        <w:rPr/>
        <w:t xml:space="preserve">二、浸出大豆油</w:t>
      </w:r>
    </w:p>
    <w:p>
      <w:pPr>
        <w:spacing w:after="150"/>
      </w:pPr>
      <w:r>
        <w:rPr/>
        <w:t xml:space="preserve">三、转基因大豆油</w:t>
      </w:r>
    </w:p>
    <w:p>
      <w:pPr>
        <w:spacing w:after="150"/>
      </w:pPr>
      <w:r>
        <w:rPr/>
        <w:t xml:space="preserve">四、大豆原油</w:t>
      </w:r>
    </w:p>
    <w:p>
      <w:pPr>
        <w:spacing w:after="150"/>
      </w:pPr>
      <w:r>
        <w:rPr/>
        <w:t xml:space="preserve">五、成品大豆油</w:t>
      </w:r>
    </w:p>
    <w:p>
      <w:pPr>
        <w:spacing w:after="150"/>
      </w:pPr>
      <w:r>
        <w:rPr/>
        <w:t xml:space="preserve">第二节 大豆种植分析</w:t>
      </w:r>
    </w:p>
    <w:p>
      <w:pPr>
        <w:spacing w:after="150"/>
      </w:pPr>
      <w:r>
        <w:rPr/>
        <w:t xml:space="preserve">一、发展规模化种植稳定大豆种植面积</w:t>
      </w:r>
    </w:p>
    <w:p>
      <w:pPr>
        <w:spacing w:after="150"/>
      </w:pPr>
      <w:r>
        <w:rPr/>
        <w:t xml:space="preserve">二、影响我国大豆种植状况因素</w:t>
      </w:r>
    </w:p>
    <w:p>
      <w:pPr>
        <w:spacing w:after="150"/>
      </w:pPr>
      <w:r>
        <w:rPr/>
        <w:t xml:space="preserve">三、部分地区大豆种植前景不乐观</w:t>
      </w:r>
    </w:p>
    <w:p>
      <w:pPr>
        <w:spacing w:after="150"/>
      </w:pPr>
      <w:r>
        <w:rPr>
          <w:b w:val="1"/>
          <w:bCs w:val="1"/>
        </w:rPr>
        <w:t xml:space="preserve">第二章 2019-2023年世界大豆油产业运行状况分析</w:t>
      </w:r>
    </w:p>
    <w:p>
      <w:pPr>
        <w:spacing w:after="150"/>
      </w:pPr>
      <w:r>
        <w:rPr/>
        <w:t xml:space="preserve">第一节 2019-2023年世界大豆油产业发展概况</w:t>
      </w:r>
    </w:p>
    <w:p>
      <w:pPr>
        <w:spacing w:after="150"/>
      </w:pPr>
      <w:r>
        <w:rPr/>
        <w:t xml:space="preserve">一、世界豆油市场生产与消费特点</w:t>
      </w:r>
    </w:p>
    <w:p>
      <w:pPr>
        <w:spacing w:after="150"/>
      </w:pPr>
      <w:r>
        <w:rPr/>
        <w:t xml:space="preserve">二、世界豆油供需变化</w:t>
      </w:r>
    </w:p>
    <w:p>
      <w:pPr>
        <w:spacing w:after="150"/>
      </w:pPr>
      <w:r>
        <w:rPr/>
        <w:t xml:space="preserve">三、国外豆油市场走势分析</w:t>
      </w:r>
    </w:p>
    <w:p>
      <w:pPr>
        <w:spacing w:after="150"/>
      </w:pPr>
      <w:r>
        <w:rPr/>
        <w:t xml:space="preserve">第二节 2019-2023年世界大豆油产业主要国家运行情况分析</w:t>
      </w:r>
    </w:p>
    <w:p>
      <w:pPr>
        <w:spacing w:after="150"/>
      </w:pPr>
      <w:r>
        <w:rPr/>
        <w:t xml:space="preserve">一、美国</w:t>
      </w:r>
    </w:p>
    <w:p>
      <w:pPr>
        <w:spacing w:after="150"/>
      </w:pPr>
      <w:r>
        <w:rPr/>
        <w:t xml:space="preserve">二、尼日利亚</w:t>
      </w:r>
    </w:p>
    <w:p>
      <w:pPr>
        <w:spacing w:after="150"/>
      </w:pPr>
      <w:r>
        <w:rPr/>
        <w:t xml:space="preserve">三、澳大利亚</w:t>
      </w:r>
    </w:p>
    <w:p>
      <w:pPr>
        <w:spacing w:after="150"/>
      </w:pPr>
      <w:r>
        <w:rPr/>
        <w:t xml:space="preserve">第三节 2024-2029年世界大豆油产业发展趋势分析</w:t>
      </w:r>
    </w:p>
    <w:p>
      <w:pPr>
        <w:spacing w:after="150"/>
      </w:pPr>
      <w:r>
        <w:rPr>
          <w:b w:val="1"/>
          <w:bCs w:val="1"/>
        </w:rPr>
        <w:t xml:space="preserve">第三章 2019-2023年中国大豆油产业运行环境分析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2019-2023年中国大豆油产业发展政策环境分析</w:t>
      </w:r>
    </w:p>
    <w:p>
      <w:pPr>
        <w:spacing w:after="150"/>
      </w:pPr>
      <w:r>
        <w:rPr/>
        <w:t xml:space="preserve">一、大豆油标准分析</w:t>
      </w:r>
    </w:p>
    <w:p>
      <w:pPr>
        <w:spacing w:after="150"/>
      </w:pPr>
      <w:r>
        <w:rPr/>
        <w:t xml:space="preserve">二、大豆油相关政策影响分析</w:t>
      </w:r>
    </w:p>
    <w:p>
      <w:pPr>
        <w:spacing w:after="150"/>
      </w:pPr>
      <w:r>
        <w:rPr/>
        <w:t xml:space="preserve">三、进出口政策分析</w:t>
      </w:r>
    </w:p>
    <w:p>
      <w:pPr>
        <w:spacing w:after="150"/>
      </w:pPr>
      <w:r>
        <w:rPr/>
        <w:t xml:space="preserve">第三节 2019-2023年中国大豆油产业运行社会环境分析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2019-2023年中国大豆油产业运行形势分析</w:t>
      </w:r>
    </w:p>
    <w:p>
      <w:pPr>
        <w:spacing w:after="150"/>
      </w:pPr>
      <w:r>
        <w:rPr/>
        <w:t xml:space="preserve">第一节 2019-2023年中国大豆产业发展综述</w:t>
      </w:r>
    </w:p>
    <w:p>
      <w:pPr>
        <w:spacing w:after="150"/>
      </w:pPr>
      <w:r>
        <w:rPr/>
        <w:t xml:space="preserve">一、世界大豆产量分析</w:t>
      </w:r>
    </w:p>
    <w:p>
      <w:pPr>
        <w:spacing w:after="150"/>
      </w:pPr>
      <w:r>
        <w:rPr/>
        <w:t xml:space="preserve">二、中国大豆产量分析</w:t>
      </w:r>
    </w:p>
    <w:p>
      <w:pPr>
        <w:spacing w:after="150"/>
      </w:pPr>
      <w:r>
        <w:rPr/>
        <w:t xml:space="preserve">三、大豆价格走势分析</w:t>
      </w:r>
    </w:p>
    <w:p>
      <w:pPr>
        <w:spacing w:after="150"/>
      </w:pPr>
      <w:r>
        <w:rPr/>
        <w:t xml:space="preserve">第二节 2019-2023年中国大豆油产业运行现状分析</w:t>
      </w:r>
    </w:p>
    <w:p>
      <w:pPr>
        <w:spacing w:after="150"/>
      </w:pPr>
      <w:r>
        <w:rPr/>
        <w:t xml:space="preserve">一、大豆油产业特点分析</w:t>
      </w:r>
    </w:p>
    <w:p>
      <w:pPr>
        <w:spacing w:after="150"/>
      </w:pPr>
      <w:r>
        <w:rPr/>
        <w:t xml:space="preserve">二、大豆油品牌分析</w:t>
      </w:r>
    </w:p>
    <w:p>
      <w:pPr>
        <w:spacing w:after="150"/>
      </w:pPr>
      <w:r>
        <w:rPr/>
        <w:t xml:space="preserve">三、加工进口大豆油企利润进一步下跌</w:t>
      </w:r>
    </w:p>
    <w:p>
      <w:pPr>
        <w:spacing w:after="150"/>
      </w:pPr>
      <w:r>
        <w:rPr/>
        <w:t xml:space="preserve">四、哈埠食用大豆油已储存充足到位</w:t>
      </w:r>
    </w:p>
    <w:p>
      <w:pPr>
        <w:spacing w:after="150"/>
      </w:pPr>
      <w:r>
        <w:rPr/>
        <w:t xml:space="preserve">第三节 2019-2023年中国大豆油产业发展存在的问题分析</w:t>
      </w:r>
    </w:p>
    <w:p>
      <w:pPr>
        <w:spacing w:after="150"/>
      </w:pPr>
      <w:r>
        <w:rPr>
          <w:b w:val="1"/>
          <w:bCs w:val="1"/>
        </w:rPr>
        <w:t xml:space="preserve">第五章 2019-2023年中国大豆油产业市场运行动态分析</w:t>
      </w:r>
    </w:p>
    <w:p>
      <w:pPr>
        <w:spacing w:after="150"/>
      </w:pPr>
      <w:r>
        <w:rPr/>
        <w:t xml:space="preserve">第一节 2019-2023年中国大豆油市场情况分析</w:t>
      </w:r>
    </w:p>
    <w:p>
      <w:pPr>
        <w:spacing w:after="150"/>
      </w:pPr>
      <w:r>
        <w:rPr/>
        <w:t xml:space="preserve">一、中国豆油供需双双增加</w:t>
      </w:r>
    </w:p>
    <w:p>
      <w:pPr>
        <w:spacing w:after="150"/>
      </w:pPr>
      <w:r>
        <w:rPr/>
        <w:t xml:space="preserve">二、国内豆油市场价格走势分析</w:t>
      </w:r>
    </w:p>
    <w:p>
      <w:pPr>
        <w:spacing w:after="150"/>
      </w:pPr>
      <w:r>
        <w:rPr/>
        <w:t xml:space="preserve">三、国内大豆油受国际市场影响明显</w:t>
      </w:r>
    </w:p>
    <w:p>
      <w:pPr>
        <w:spacing w:after="150"/>
      </w:pPr>
      <w:r>
        <w:rPr/>
        <w:t xml:space="preserve">第二节 2019-2023年中国大豆油市场分析</w:t>
      </w:r>
    </w:p>
    <w:p>
      <w:pPr>
        <w:spacing w:after="150"/>
      </w:pPr>
      <w:r>
        <w:rPr/>
        <w:t xml:space="preserve">一、豆油品种的主要特点</w:t>
      </w:r>
    </w:p>
    <w:p>
      <w:pPr>
        <w:spacing w:after="150"/>
      </w:pPr>
      <w:r>
        <w:rPr/>
        <w:t xml:space="preserve">二、豆油交易的风险管理办法</w:t>
      </w:r>
    </w:p>
    <w:p>
      <w:pPr>
        <w:spacing w:after="150"/>
      </w:pPr>
      <w:r>
        <w:rPr/>
        <w:t xml:space="preserve">三、豆油交割程序及有关规定</w:t>
      </w:r>
    </w:p>
    <w:p>
      <w:pPr>
        <w:spacing w:after="150"/>
      </w:pPr>
      <w:r>
        <w:rPr/>
        <w:t xml:space="preserve">四、国内豆油市场的前景广阔</w:t>
      </w:r>
    </w:p>
    <w:p>
      <w:pPr>
        <w:spacing w:after="150"/>
      </w:pPr>
      <w:r>
        <w:rPr/>
        <w:t xml:space="preserve">第三节 2019-2023年中国大豆油市场销售情况分析</w:t>
      </w:r>
    </w:p>
    <w:p>
      <w:pPr>
        <w:spacing w:after="150"/>
      </w:pPr>
      <w:r>
        <w:rPr>
          <w:b w:val="1"/>
          <w:bCs w:val="1"/>
        </w:rPr>
        <w:t xml:space="preserve">第六章 2019-2023年中国豆油及其分离品进出口数据监测分析</w:t>
      </w:r>
    </w:p>
    <w:p>
      <w:pPr>
        <w:spacing w:after="150"/>
      </w:pPr>
      <w:r>
        <w:rPr/>
        <w:t xml:space="preserve">第一节 2019-2023年中国豆油及其分离品进口数据分析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2019-2023年中国豆油及其分离品出口数据分析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2019-2023年中国豆油及其分离品进出口平均单价分析</w:t>
      </w:r>
    </w:p>
    <w:p>
      <w:pPr>
        <w:spacing w:after="150"/>
      </w:pPr>
      <w:r>
        <w:rPr/>
        <w:t xml:space="preserve">第四节 2019-2023年中国豆油及其分离品进出口国家及地区分析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2019-2023年中国食用植物油加工行业数据监测分析</w:t>
      </w:r>
    </w:p>
    <w:p>
      <w:pPr>
        <w:spacing w:after="150"/>
      </w:pPr>
      <w:r>
        <w:rPr/>
        <w:t xml:space="preserve">第一节 2019-2023年中国食用植物油加工行业规模分析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2019-2023年中国食用植物油加工行业结构分析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2019-2023年中国食用植物油加工行业产值分析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2019-2023年中国食用植物油加工行业成本费用分析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2019-2023年中国食用植物油加工行业盈利能力分析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2019-2023年中国大豆油产业市场竞争格局分析</w:t>
      </w:r>
    </w:p>
    <w:p>
      <w:pPr>
        <w:spacing w:after="150"/>
      </w:pPr>
      <w:r>
        <w:rPr/>
        <w:t xml:space="preserve">第一节 2019-2023年中国大豆油产业竞争现状分析</w:t>
      </w:r>
    </w:p>
    <w:p>
      <w:pPr>
        <w:spacing w:after="150"/>
      </w:pPr>
      <w:r>
        <w:rPr/>
        <w:t xml:space="preserve">一、大豆油品牌竞争格局分析</w:t>
      </w:r>
    </w:p>
    <w:p>
      <w:pPr>
        <w:spacing w:after="150"/>
      </w:pPr>
      <w:r>
        <w:rPr/>
        <w:t xml:space="preserve">二、大豆油价格竞争分析</w:t>
      </w:r>
    </w:p>
    <w:p>
      <w:pPr>
        <w:spacing w:after="150"/>
      </w:pPr>
      <w:r>
        <w:rPr/>
        <w:t xml:space="preserve">三、大豆油产业竞争程度分析</w:t>
      </w:r>
    </w:p>
    <w:p>
      <w:pPr>
        <w:spacing w:after="150"/>
      </w:pPr>
      <w:r>
        <w:rPr/>
        <w:t xml:space="preserve">第二节 2019-2023年中国大豆油集中度分析</w:t>
      </w:r>
    </w:p>
    <w:p>
      <w:pPr>
        <w:spacing w:after="150"/>
      </w:pPr>
      <w:r>
        <w:rPr/>
        <w:t xml:space="preserve">一、大豆油市场集中度分析</w:t>
      </w:r>
    </w:p>
    <w:p>
      <w:pPr>
        <w:spacing w:after="150"/>
      </w:pPr>
      <w:r>
        <w:rPr/>
        <w:t xml:space="preserve">二、大豆油区域集中度分析</w:t>
      </w:r>
    </w:p>
    <w:p>
      <w:pPr>
        <w:spacing w:after="150"/>
      </w:pPr>
      <w:r>
        <w:rPr/>
        <w:t xml:space="preserve">第三节 2019-2023年中国大豆油企业提升竞争力策略分析</w:t>
      </w:r>
    </w:p>
    <w:p>
      <w:pPr>
        <w:spacing w:after="150"/>
      </w:pPr>
      <w:r>
        <w:rPr>
          <w:b w:val="1"/>
          <w:bCs w:val="1"/>
        </w:rPr>
        <w:t xml:space="preserve">第九章 2019-2023年中国大豆油产业优势企业关键性财务数据分析</w:t>
      </w:r>
    </w:p>
    <w:p>
      <w:pPr>
        <w:spacing w:after="150"/>
      </w:pPr>
      <w:r>
        <w:rPr/>
        <w:t xml:space="preserve">第一节 山东渤海油脂工业有限公司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广州植之元油脂实业有限公司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三河汇福粮油集团精炼植物油有限公司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邦基(南京)粮油有限公司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重庆新涪食品有限公司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钦州大洋粮油有限公司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益江(张家港)粮油工业有限公司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河南粮油阳光油脂有限公司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莆田市华港制油有限公司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厦门中盛粮油企业有限公司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2019-2023年中国食用油安全问题研究分析</w:t>
      </w:r>
    </w:p>
    <w:p>
      <w:pPr>
        <w:spacing w:after="150"/>
      </w:pPr>
      <w:r>
        <w:rPr/>
        <w:t xml:space="preserve">第一节 食品安全形势</w:t>
      </w:r>
    </w:p>
    <w:p>
      <w:pPr>
        <w:spacing w:after="150"/>
      </w:pPr>
      <w:r>
        <w:rPr/>
        <w:t xml:space="preserve">一、国内食品安全情况良好可放心实用</w:t>
      </w:r>
    </w:p>
    <w:p>
      <w:pPr>
        <w:spacing w:after="150"/>
      </w:pPr>
      <w:r>
        <w:rPr/>
        <w:t xml:space="preserve">二、国内食品安全检测技术研究情况详述</w:t>
      </w:r>
    </w:p>
    <w:p>
      <w:pPr>
        <w:spacing w:after="150"/>
      </w:pPr>
      <w:r>
        <w:rPr/>
        <w:t xml:space="preserve">三、食品安全法将于2019-2023年6月起施行</w:t>
      </w:r>
    </w:p>
    <w:p>
      <w:pPr>
        <w:spacing w:after="150"/>
      </w:pPr>
      <w:r>
        <w:rPr/>
        <w:t xml:space="preserve">四、建立食品安全事件处理长效机制的策略</w:t>
      </w:r>
    </w:p>
    <w:p>
      <w:pPr>
        <w:spacing w:after="150"/>
      </w:pPr>
      <w:r>
        <w:rPr/>
        <w:t xml:space="preserve">第二节 食用油质量状况</w:t>
      </w:r>
    </w:p>
    <w:p>
      <w:pPr>
        <w:spacing w:after="150"/>
      </w:pPr>
      <w:r>
        <w:rPr/>
        <w:t xml:space="preserve">一、食用油产品相关安全的指标</w:t>
      </w:r>
    </w:p>
    <w:p>
      <w:pPr>
        <w:spacing w:after="150"/>
      </w:pPr>
      <w:r>
        <w:rPr/>
        <w:t xml:space="preserve">二、食用油质量执行采用的标准</w:t>
      </w:r>
    </w:p>
    <w:p>
      <w:pPr>
        <w:spacing w:after="150"/>
      </w:pPr>
      <w:r>
        <w:rPr/>
        <w:t xml:space="preserve">三、国内食用油免检制度有弊端</w:t>
      </w:r>
    </w:p>
    <w:p>
      <w:pPr>
        <w:spacing w:after="150"/>
      </w:pPr>
      <w:r>
        <w:rPr/>
        <w:t xml:space="preserve">第三节 食用油转基因安全问题</w:t>
      </w:r>
    </w:p>
    <w:p>
      <w:pPr>
        <w:spacing w:after="150"/>
      </w:pPr>
      <w:r>
        <w:rPr/>
        <w:t xml:space="preserve">一、中国大豆食用油多为转基因</w:t>
      </w:r>
    </w:p>
    <w:p>
      <w:pPr>
        <w:spacing w:after="150"/>
      </w:pPr>
      <w:r>
        <w:rPr/>
        <w:t xml:space="preserve">二、转基因食用油的安全隐患</w:t>
      </w:r>
    </w:p>
    <w:p>
      <w:pPr>
        <w:spacing w:after="150"/>
      </w:pPr>
      <w:r>
        <w:rPr/>
        <w:t xml:space="preserve">三、非转基因食用油的前景可观</w:t>
      </w:r>
    </w:p>
    <w:p>
      <w:pPr>
        <w:spacing w:after="150"/>
      </w:pPr>
      <w:r>
        <w:rPr/>
        <w:t xml:space="preserve">四、食用油行业直面转基因大豆</w:t>
      </w:r>
    </w:p>
    <w:p>
      <w:pPr>
        <w:spacing w:after="150"/>
      </w:pPr>
      <w:r>
        <w:rPr>
          <w:b w:val="1"/>
          <w:bCs w:val="1"/>
        </w:rPr>
        <w:t xml:space="preserve">第十一章 2019-2023年中国小包装食用油产业运行态势分析</w:t>
      </w:r>
    </w:p>
    <w:p>
      <w:pPr>
        <w:spacing w:after="150"/>
      </w:pPr>
      <w:r>
        <w:rPr/>
        <w:t xml:space="preserve">第一节 2019-2023年中国小包装食用油市场总体概况</w:t>
      </w:r>
    </w:p>
    <w:p>
      <w:pPr>
        <w:spacing w:after="150"/>
      </w:pPr>
      <w:r>
        <w:rPr/>
        <w:t xml:space="preserve">一、我国小包装食用油市场概况</w:t>
      </w:r>
    </w:p>
    <w:p>
      <w:pPr>
        <w:spacing w:after="150"/>
      </w:pPr>
      <w:r>
        <w:rPr/>
        <w:t xml:space="preserve">二、中国小包装食用油走保健路线</w:t>
      </w:r>
    </w:p>
    <w:p>
      <w:pPr>
        <w:spacing w:after="150"/>
      </w:pPr>
      <w:r>
        <w:rPr/>
        <w:t xml:space="preserve">三、把脉中国的小包装食用油市场</w:t>
      </w:r>
    </w:p>
    <w:p>
      <w:pPr>
        <w:spacing w:after="150"/>
      </w:pPr>
      <w:r>
        <w:rPr/>
        <w:t xml:space="preserve">第二节 2019-2023年中国小包装食用油市场发展策略与建议</w:t>
      </w:r>
    </w:p>
    <w:p>
      <w:pPr>
        <w:spacing w:after="150"/>
      </w:pPr>
      <w:r>
        <w:rPr/>
        <w:t xml:space="preserve">一、小包装食用油市场营销思路分析</w:t>
      </w:r>
    </w:p>
    <w:p>
      <w:pPr>
        <w:spacing w:after="150"/>
      </w:pPr>
      <w:r>
        <w:rPr/>
        <w:t xml:space="preserve">二、小包装食用油经销商的斟选与管理</w:t>
      </w:r>
    </w:p>
    <w:p>
      <w:pPr>
        <w:spacing w:after="150"/>
      </w:pPr>
      <w:r>
        <w:rPr/>
        <w:t xml:space="preserve">三、小包装食用油乡村市场开拓策略</w:t>
      </w:r>
    </w:p>
    <w:p>
      <w:pPr>
        <w:spacing w:after="150"/>
      </w:pPr>
      <w:r>
        <w:rPr/>
        <w:t xml:space="preserve">四、小包装食用油主要品牌的营销策略</w:t>
      </w:r>
    </w:p>
    <w:p>
      <w:pPr>
        <w:spacing w:after="150"/>
      </w:pPr>
      <w:r>
        <w:rPr/>
        <w:t xml:space="preserve">第三节 2024-2029年中国小包装食用油的发展前景分析</w:t>
      </w:r>
    </w:p>
    <w:p>
      <w:pPr>
        <w:spacing w:after="150"/>
      </w:pPr>
      <w:r>
        <w:rPr/>
        <w:t xml:space="preserve">一、小包装食用油行业发展潜力巨大</w:t>
      </w:r>
    </w:p>
    <w:p>
      <w:pPr>
        <w:spacing w:after="150"/>
      </w:pPr>
      <w:r>
        <w:rPr/>
        <w:t xml:space="preserve">二、农村小包装食用油市场广阔</w:t>
      </w:r>
    </w:p>
    <w:p>
      <w:pPr>
        <w:spacing w:after="150"/>
      </w:pPr>
      <w:r>
        <w:rPr/>
        <w:t xml:space="preserve">三、小包装食用油团购市场的前景</w:t>
      </w:r>
    </w:p>
    <w:p>
      <w:pPr>
        <w:spacing w:after="150"/>
      </w:pPr>
      <w:r>
        <w:rPr/>
        <w:t xml:space="preserve">四、2019-2023年食用小包装油市场前景预测</w:t>
      </w:r>
    </w:p>
    <w:p>
      <w:pPr>
        <w:spacing w:after="150"/>
      </w:pPr>
      <w:r>
        <w:rPr>
          <w:b w:val="1"/>
          <w:bCs w:val="1"/>
        </w:rPr>
        <w:t xml:space="preserve">第十二章 2019-2023年中国食用植物油产量统计分析</w:t>
      </w:r>
    </w:p>
    <w:p>
      <w:pPr>
        <w:spacing w:after="150"/>
      </w:pPr>
      <w:r>
        <w:rPr/>
        <w:t xml:space="preserve">第一节 2019-2023年全国食用植物油产量分析</w:t>
      </w:r>
    </w:p>
    <w:p>
      <w:pPr>
        <w:spacing w:after="150"/>
      </w:pPr>
      <w:r>
        <w:rPr/>
        <w:t xml:space="preserve">第二节 2019-2023年全国及主要省份食用植物油产量分析</w:t>
      </w:r>
    </w:p>
    <w:p>
      <w:pPr>
        <w:spacing w:after="150"/>
      </w:pPr>
      <w:r>
        <w:rPr/>
        <w:t xml:space="preserve">第三节 2019-2023年食用植物油产量集中度分析</w:t>
      </w:r>
    </w:p>
    <w:p>
      <w:pPr>
        <w:spacing w:after="150"/>
      </w:pPr>
      <w:r>
        <w:rPr>
          <w:b w:val="1"/>
          <w:bCs w:val="1"/>
        </w:rPr>
        <w:t xml:space="preserve">第十三章 2024-2029年中国大豆油产业发展趋势预测分析</w:t>
      </w:r>
    </w:p>
    <w:p>
      <w:pPr>
        <w:spacing w:after="150"/>
      </w:pPr>
      <w:r>
        <w:rPr/>
        <w:t xml:space="preserve">第一节 2024-2029年中国大豆油产业发展趋势分析</w:t>
      </w:r>
    </w:p>
    <w:p>
      <w:pPr>
        <w:spacing w:after="150"/>
      </w:pPr>
      <w:r>
        <w:rPr/>
        <w:t xml:space="preserve">一、大豆油未来发展前景广阔</w:t>
      </w:r>
    </w:p>
    <w:p>
      <w:pPr>
        <w:spacing w:after="150"/>
      </w:pPr>
      <w:r>
        <w:rPr/>
        <w:t xml:space="preserve">二、大豆油价格走势预测分析</w:t>
      </w:r>
    </w:p>
    <w:p>
      <w:pPr>
        <w:spacing w:after="150"/>
      </w:pPr>
      <w:r>
        <w:rPr/>
        <w:t xml:space="preserve">三、大豆油产业未来规划分析</w:t>
      </w:r>
    </w:p>
    <w:p>
      <w:pPr>
        <w:spacing w:after="150"/>
      </w:pPr>
      <w:r>
        <w:rPr/>
        <w:t xml:space="preserve">第二节 2024-2029年中国大豆油产业市场预测分析</w:t>
      </w:r>
    </w:p>
    <w:p>
      <w:pPr>
        <w:spacing w:after="150"/>
      </w:pPr>
      <w:r>
        <w:rPr/>
        <w:t xml:space="preserve">一、中国大豆油产量预测</w:t>
      </w:r>
    </w:p>
    <w:p>
      <w:pPr>
        <w:spacing w:after="150"/>
      </w:pPr>
      <w:r>
        <w:rPr/>
        <w:t xml:space="preserve">二、中国大豆油需求预测</w:t>
      </w:r>
    </w:p>
    <w:p>
      <w:pPr>
        <w:spacing w:after="150"/>
      </w:pPr>
      <w:r>
        <w:rPr/>
        <w:t xml:space="preserve">三、中国大豆油进出口贸易预测</w:t>
      </w:r>
    </w:p>
    <w:p>
      <w:pPr>
        <w:spacing w:after="150"/>
      </w:pPr>
      <w:r>
        <w:rPr/>
        <w:t xml:space="preserve">第三节 2024-2029年中国大豆油产业市场盈利预测分析</w:t>
      </w:r>
    </w:p>
    <w:p>
      <w:pPr>
        <w:spacing w:after="150"/>
      </w:pPr>
      <w:r>
        <w:rPr>
          <w:b w:val="1"/>
          <w:bCs w:val="1"/>
        </w:rPr>
        <w:t xml:space="preserve">第十四章 2024-2029年中国大豆油产业投资机会与风险分析</w:t>
      </w:r>
    </w:p>
    <w:p>
      <w:pPr>
        <w:spacing w:after="150"/>
      </w:pPr>
      <w:r>
        <w:rPr/>
        <w:t xml:space="preserve">第一节 2024-2029年中国大豆油行业投资环境分析</w:t>
      </w:r>
    </w:p>
    <w:p>
      <w:pPr>
        <w:spacing w:after="150"/>
      </w:pPr>
      <w:r>
        <w:rPr/>
        <w:t xml:space="preserve">第二节 2024-2029年中国大豆油行业投资机会分析</w:t>
      </w:r>
    </w:p>
    <w:p>
      <w:pPr>
        <w:spacing w:after="150"/>
      </w:pPr>
      <w:r>
        <w:rPr/>
        <w:t xml:space="preserve">一、大豆油投资潜力分析</w:t>
      </w:r>
    </w:p>
    <w:p>
      <w:pPr>
        <w:spacing w:after="150"/>
      </w:pPr>
      <w:r>
        <w:rPr/>
        <w:t xml:space="preserve">二、大豆油投资吸引力分析</w:t>
      </w:r>
    </w:p>
    <w:p>
      <w:pPr>
        <w:spacing w:after="150"/>
      </w:pPr>
      <w:r>
        <w:rPr/>
        <w:t xml:space="preserve">第三节 2024-2029年中国大豆油行业投资风险分析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图表：2019-2023年中国豆油及其分离品进口数量分析</w:t>
      </w:r>
    </w:p>
    <w:p>
      <w:pPr>
        <w:spacing w:after="150"/>
      </w:pPr>
      <w:r>
        <w:rPr/>
        <w:t xml:space="preserve">图表：2019-2023年中国豆油及其分离品进口金额分析</w:t>
      </w:r>
    </w:p>
    <w:p>
      <w:pPr>
        <w:spacing w:after="150"/>
      </w:pPr>
      <w:r>
        <w:rPr/>
        <w:t xml:space="preserve">图表：2019-2023年中国豆油及其分离品出口数量分析</w:t>
      </w:r>
    </w:p>
    <w:p>
      <w:pPr>
        <w:spacing w:after="150"/>
      </w:pPr>
      <w:r>
        <w:rPr/>
        <w:t xml:space="preserve">图表：2019-2023年中国豆油及其分离品出口金额分析</w:t>
      </w:r>
    </w:p>
    <w:p>
      <w:pPr>
        <w:spacing w:after="150"/>
      </w:pPr>
      <w:r>
        <w:rPr/>
        <w:t xml:space="preserve">图表：2019-2023年中国豆油及其分离品进出口平均单价分析</w:t>
      </w:r>
    </w:p>
    <w:p>
      <w:pPr>
        <w:spacing w:after="150"/>
      </w:pPr>
      <w:r>
        <w:rPr/>
        <w:t xml:space="preserve">图表：2019-2023年中国豆油及其分离品进口国家及地区分析</w:t>
      </w:r>
    </w:p>
    <w:p>
      <w:pPr>
        <w:spacing w:after="150"/>
      </w:pPr>
      <w:r>
        <w:rPr/>
        <w:t xml:space="preserve">图表：2019-2023年中国豆油及其分离品出口国家及地区分析</w:t>
      </w:r>
    </w:p>
    <w:p>
      <w:pPr>
        <w:spacing w:after="150"/>
      </w:pPr>
      <w:r>
        <w:rPr/>
        <w:t xml:space="preserve">图表：2019-2023年我国食用植物油加工行业企业数量增长趋势图</w:t>
      </w:r>
    </w:p>
    <w:p>
      <w:pPr>
        <w:spacing w:after="150"/>
      </w:pPr>
      <w:r>
        <w:rPr/>
        <w:t xml:space="preserve">图表：2019-2023年我国食用植物油加工行业亏损企业数量增长趋势图</w:t>
      </w:r>
    </w:p>
    <w:p>
      <w:pPr>
        <w:spacing w:after="150"/>
      </w:pPr>
      <w:r>
        <w:rPr/>
        <w:t xml:space="preserve">图表：2019-2023年我国食用植物油加工行业从业人数增长趋势图</w:t>
      </w:r>
    </w:p>
    <w:p>
      <w:pPr>
        <w:spacing w:after="150"/>
      </w:pPr>
      <w:r>
        <w:rPr/>
        <w:t xml:space="preserve">图表：2019-2023年我国食用植物油加工行业资产规模增长趋势图</w:t>
      </w:r>
    </w:p>
    <w:p>
      <w:pPr>
        <w:spacing w:after="150"/>
      </w:pPr>
      <w:r>
        <w:rPr/>
        <w:t xml:space="preserve">图表：2019-2023年我国食用植物油加工行业不同类型企业数量分布图</w:t>
      </w:r>
    </w:p>
    <w:p>
      <w:pPr>
        <w:spacing w:after="150"/>
      </w:pPr>
      <w:r>
        <w:rPr/>
        <w:t xml:space="preserve">图表：2019-2023年我国食用植物油加工行业不同所有制企业数量分布图</w:t>
      </w:r>
    </w:p>
    <w:p>
      <w:pPr>
        <w:spacing w:after="150"/>
      </w:pPr>
      <w:r>
        <w:rPr/>
        <w:t xml:space="preserve">图表：2019-2023年我国食用植物油加工行业不同类型企业销售收入分布图</w:t>
      </w:r>
    </w:p>
    <w:p>
      <w:pPr>
        <w:spacing w:after="150"/>
      </w:pPr>
      <w:r>
        <w:rPr/>
        <w:t xml:space="preserve">图表：2019-2023年我国食用植物油加工行业不同所有制企业销售收入分布图</w:t>
      </w:r>
    </w:p>
    <w:p>
      <w:pPr>
        <w:spacing w:after="150"/>
      </w:pPr>
      <w:r>
        <w:rPr/>
        <w:t xml:space="preserve">图表：2019-2023年我国食用植物油加工行业产成品增长趋势图</w:t>
      </w:r>
    </w:p>
    <w:p>
      <w:pPr>
        <w:spacing w:after="150"/>
      </w:pPr>
      <w:r>
        <w:rPr/>
        <w:t xml:space="preserve">图表：2019-2023年我国食用植物油加工行业工业销售产值增长趋势图</w:t>
      </w:r>
    </w:p>
    <w:p>
      <w:pPr>
        <w:spacing w:after="150"/>
      </w:pPr>
      <w:r>
        <w:rPr/>
        <w:t xml:space="preserve">图表：2019-2023年我国食用植物油加工行业出货值增长趋势图</w:t>
      </w:r>
    </w:p>
    <w:p>
      <w:pPr>
        <w:spacing w:after="150"/>
      </w:pPr>
      <w:r>
        <w:rPr/>
        <w:t xml:space="preserve">图表：2019-2023年我国食用植物油加工行业销售成本增长趋势图</w:t>
      </w:r>
    </w:p>
    <w:p>
      <w:pPr>
        <w:spacing w:after="150"/>
      </w:pPr>
      <w:r>
        <w:rPr/>
        <w:t xml:space="preserve">图表：2019-2023年我国食用植物油加工行业费用使用统计图</w:t>
      </w:r>
    </w:p>
    <w:p>
      <w:pPr>
        <w:spacing w:after="150"/>
      </w:pPr>
      <w:r>
        <w:rPr/>
        <w:t xml:space="preserve">图表：2019-2023年我国食用植物油加工行业主要盈利指标统计图</w:t>
      </w:r>
    </w:p>
    <w:p>
      <w:pPr>
        <w:spacing w:after="150"/>
      </w:pPr>
      <w:r>
        <w:rPr/>
        <w:t xml:space="preserve">图表：2019-2023年我国食用植物油加工行业主要盈利指标增长趋势图</w:t>
      </w:r>
    </w:p>
    <w:p>
      <w:pPr>
        <w:spacing w:after="150"/>
      </w:pPr>
      <w:r>
        <w:rPr/>
        <w:t xml:space="preserve">图表：山东渤海油脂工业有限公司主要经济指标走势图</w:t>
      </w:r>
    </w:p>
    <w:p>
      <w:pPr>
        <w:spacing w:after="150"/>
      </w:pPr>
      <w:r>
        <w:rPr/>
        <w:t xml:space="preserve">图表：山东渤海油脂工业有限公司经营收入走势图</w:t>
      </w:r>
    </w:p>
    <w:p>
      <w:pPr>
        <w:spacing w:after="150"/>
      </w:pPr>
      <w:r>
        <w:rPr/>
        <w:t xml:space="preserve">图表：山东渤海油脂工业有限公司盈利指标走势图</w:t>
      </w:r>
    </w:p>
    <w:p>
      <w:pPr>
        <w:spacing w:after="150"/>
      </w:pPr>
      <w:r>
        <w:rPr/>
        <w:t xml:space="preserve">图表：山东渤海油脂工业有限公司负债情况图</w:t>
      </w:r>
    </w:p>
    <w:p>
      <w:pPr>
        <w:spacing w:after="150"/>
      </w:pPr>
      <w:r>
        <w:rPr/>
        <w:t xml:space="preserve">图表：山东渤海油脂工业有限公司负债指标走势图</w:t>
      </w:r>
    </w:p>
    <w:p>
      <w:pPr>
        <w:spacing w:after="150"/>
      </w:pPr>
      <w:r>
        <w:rPr/>
        <w:t xml:space="preserve">图表：山东渤海油脂工业有限公司运营能力指标走势图</w:t>
      </w:r>
    </w:p>
    <w:p>
      <w:pPr>
        <w:spacing w:after="150"/>
      </w:pPr>
      <w:r>
        <w:rPr/>
        <w:t xml:space="preserve">图表：山东渤海油脂工业有限公司成长能力指标走势图</w:t>
      </w:r>
    </w:p>
    <w:p>
      <w:pPr>
        <w:spacing w:after="150"/>
      </w:pPr>
      <w:r>
        <w:rPr/>
        <w:t xml:space="preserve">图表：广州植之元油脂实业有限公司主要经济指标走势图</w:t>
      </w:r>
    </w:p>
    <w:p>
      <w:pPr>
        <w:spacing w:after="150"/>
      </w:pPr>
      <w:r>
        <w:rPr/>
        <w:t xml:space="preserve">图表：广州植之元油脂实业有限公司经营收入走势图</w:t>
      </w:r>
    </w:p>
    <w:p>
      <w:pPr>
        <w:spacing w:after="150"/>
      </w:pPr>
      <w:r>
        <w:rPr/>
        <w:t xml:space="preserve">图表：广州植之元油脂实业有限公司盈利指标走势图</w:t>
      </w:r>
    </w:p>
    <w:p>
      <w:pPr>
        <w:spacing w:after="150"/>
      </w:pPr>
      <w:r>
        <w:rPr/>
        <w:t xml:space="preserve">图表：广州植之元油脂实业有限公司负债情况图</w:t>
      </w:r>
    </w:p>
    <w:p>
      <w:pPr>
        <w:spacing w:after="150"/>
      </w:pPr>
      <w:r>
        <w:rPr/>
        <w:t xml:space="preserve">图表：广州植之元油脂实业有限公司负债指标走势图</w:t>
      </w:r>
    </w:p>
    <w:p>
      <w:pPr>
        <w:spacing w:after="150"/>
      </w:pPr>
      <w:r>
        <w:rPr/>
        <w:t xml:space="preserve">图表：广州植之元油脂实业有限公司运营能力指标走势图</w:t>
      </w:r>
    </w:p>
    <w:p>
      <w:pPr>
        <w:spacing w:after="150"/>
      </w:pPr>
      <w:r>
        <w:rPr/>
        <w:t xml:space="preserve">图表：广州植之元油脂实业有限公司成长能力指标走势图</w:t>
      </w:r>
    </w:p>
    <w:p>
      <w:pPr>
        <w:spacing w:after="150"/>
      </w:pPr>
      <w:r>
        <w:rPr/>
        <w:t xml:space="preserve">图表：三河汇福粮油集团精炼植物油有限公司主要经济指标走势图</w:t>
      </w:r>
    </w:p>
    <w:p>
      <w:pPr>
        <w:spacing w:after="150"/>
      </w:pPr>
      <w:r>
        <w:rPr/>
        <w:t xml:space="preserve">图表：三河汇福粮油集团精炼植物油有限公司经营收入走势图</w:t>
      </w:r>
    </w:p>
    <w:p>
      <w:pPr>
        <w:spacing w:after="150"/>
      </w:pPr>
      <w:r>
        <w:rPr/>
        <w:t xml:space="preserve">图表：三河汇福粮油集团精炼植物油有限公司盈利指标走势图</w:t>
      </w:r>
    </w:p>
    <w:p>
      <w:pPr>
        <w:spacing w:after="150"/>
      </w:pPr>
      <w:r>
        <w:rPr/>
        <w:t xml:space="preserve">图表：三河汇福粮油集团精炼植物油有限公司负债情况图</w:t>
      </w:r>
    </w:p>
    <w:p>
      <w:pPr>
        <w:spacing w:after="150"/>
      </w:pPr>
      <w:r>
        <w:rPr/>
        <w:t xml:space="preserve">图表：三河汇福粮油集团精炼植物油有限公司负债指标走势图</w:t>
      </w:r>
    </w:p>
    <w:p>
      <w:pPr>
        <w:spacing w:after="150"/>
      </w:pPr>
      <w:r>
        <w:rPr/>
        <w:t xml:space="preserve">图表：三河汇福粮油集团精炼植物油有限公司运营能力指标走势图</w:t>
      </w:r>
    </w:p>
    <w:p>
      <w:pPr>
        <w:spacing w:after="150"/>
      </w:pPr>
      <w:r>
        <w:rPr/>
        <w:t xml:space="preserve">图表：三河汇福粮油集团精炼植物油有限公司成长能力指标走势图</w:t>
      </w:r>
    </w:p>
    <w:p>
      <w:pPr>
        <w:spacing w:after="150"/>
      </w:pPr>
      <w:r>
        <w:rPr/>
        <w:t xml:space="preserve">图表：邦基(南京)粮油有限公司主要经济指标走势图</w:t>
      </w:r>
    </w:p>
    <w:p>
      <w:pPr>
        <w:spacing w:after="150"/>
      </w:pPr>
      <w:r>
        <w:rPr/>
        <w:t xml:space="preserve">图表：邦基(南京)粮油有限公司经营收入走势图</w:t>
      </w:r>
    </w:p>
    <w:p>
      <w:pPr>
        <w:spacing w:after="150"/>
      </w:pPr>
      <w:r>
        <w:rPr/>
        <w:t xml:space="preserve">图表：邦基(南京)粮油有限公司盈利指标走势图</w:t>
      </w:r>
    </w:p>
    <w:p>
      <w:pPr>
        <w:spacing w:after="150"/>
      </w:pPr>
      <w:r>
        <w:rPr/>
        <w:t xml:space="preserve">图表：邦基(南京)粮油有限公司负债情况图</w:t>
      </w:r>
    </w:p>
    <w:p>
      <w:pPr>
        <w:spacing w:after="150"/>
      </w:pPr>
      <w:r>
        <w:rPr/>
        <w:t xml:space="preserve">图表：邦基(南京)粮油有限公司负债指标走势图</w:t>
      </w:r>
    </w:p>
    <w:p>
      <w:pPr>
        <w:spacing w:after="150"/>
      </w:pPr>
      <w:r>
        <w:rPr/>
        <w:t xml:space="preserve">图表：邦基(南京)粮油有限公司运营能力指标走势图</w:t>
      </w:r>
    </w:p>
    <w:p>
      <w:pPr>
        <w:spacing w:after="150"/>
      </w:pPr>
      <w:r>
        <w:rPr/>
        <w:t xml:space="preserve">图表：邦基(南京)粮油有限公司成长能力指标走势图</w:t>
      </w:r>
    </w:p>
    <w:p>
      <w:pPr>
        <w:spacing w:after="150"/>
      </w:pPr>
      <w:r>
        <w:rPr/>
        <w:t xml:space="preserve">图表：重庆新涪食品有限公司主要经济指标走势图</w:t>
      </w:r>
    </w:p>
    <w:p>
      <w:pPr>
        <w:spacing w:after="150"/>
      </w:pPr>
      <w:r>
        <w:rPr/>
        <w:t xml:space="preserve">图表：重庆新涪食品有限公司经营收入走势图</w:t>
      </w:r>
    </w:p>
    <w:p>
      <w:pPr>
        <w:spacing w:after="150"/>
      </w:pPr>
      <w:r>
        <w:rPr/>
        <w:t xml:space="preserve">图表：重庆新涪食品有限公司盈利指标走势图</w:t>
      </w:r>
    </w:p>
    <w:p>
      <w:pPr>
        <w:spacing w:after="150"/>
      </w:pPr>
      <w:r>
        <w:rPr/>
        <w:t xml:space="preserve">图表：重庆新涪食品有限公司负债情况图</w:t>
      </w:r>
    </w:p>
    <w:p>
      <w:pPr>
        <w:spacing w:after="150"/>
      </w:pPr>
      <w:r>
        <w:rPr/>
        <w:t xml:space="preserve">图表：重庆新涪食品有限公司负债指标走势图</w:t>
      </w:r>
    </w:p>
    <w:p>
      <w:pPr>
        <w:spacing w:after="150"/>
      </w:pPr>
      <w:r>
        <w:rPr/>
        <w:t xml:space="preserve">图表：重庆新涪食品有限公司运营能力指标走势图</w:t>
      </w:r>
    </w:p>
    <w:p>
      <w:pPr>
        <w:spacing w:after="150"/>
      </w:pPr>
      <w:r>
        <w:rPr/>
        <w:t xml:space="preserve">图表：重庆新涪食品有限公司成长能力指标走势图</w:t>
      </w:r>
    </w:p>
    <w:p>
      <w:pPr>
        <w:spacing w:after="150"/>
      </w:pPr>
      <w:r>
        <w:rPr/>
        <w:t xml:space="preserve">图表：钦州大洋粮油有限公司主要经济指标走势图</w:t>
      </w:r>
    </w:p>
    <w:p>
      <w:pPr>
        <w:spacing w:after="150"/>
      </w:pPr>
      <w:r>
        <w:rPr/>
        <w:t xml:space="preserve">图表：钦州大洋粮油有限公司经营收入走势图</w:t>
      </w:r>
    </w:p>
    <w:p>
      <w:pPr>
        <w:spacing w:after="150"/>
      </w:pPr>
      <w:r>
        <w:rPr/>
        <w:t xml:space="preserve">图表：钦州大洋粮油有限公司盈利指标走势图</w:t>
      </w:r>
    </w:p>
    <w:p>
      <w:pPr>
        <w:spacing w:after="150"/>
      </w:pPr>
      <w:r>
        <w:rPr/>
        <w:t xml:space="preserve">图表：钦州大洋粮油有限公司负债情况图</w:t>
      </w:r>
    </w:p>
    <w:p>
      <w:pPr>
        <w:spacing w:after="150"/>
      </w:pPr>
      <w:r>
        <w:rPr/>
        <w:t xml:space="preserve">图表：钦州大洋粮油有限公司负债指标走势图</w:t>
      </w:r>
    </w:p>
    <w:p>
      <w:pPr>
        <w:spacing w:after="150"/>
      </w:pPr>
      <w:r>
        <w:rPr/>
        <w:t xml:space="preserve">图表：钦州大洋粮油有限公司运营能力指标走势图</w:t>
      </w:r>
    </w:p>
    <w:p>
      <w:pPr>
        <w:spacing w:after="150"/>
      </w:pPr>
      <w:r>
        <w:rPr/>
        <w:t xml:space="preserve">图表：钦州大洋粮油有限公司成长能力指标走势图</w:t>
      </w:r>
    </w:p>
    <w:p>
      <w:pPr>
        <w:spacing w:after="150"/>
      </w:pPr>
      <w:r>
        <w:rPr/>
        <w:t xml:space="preserve">图表：益江(张家港)粮油工业有限公司主要经济指标走势图</w:t>
      </w:r>
    </w:p>
    <w:p>
      <w:pPr>
        <w:spacing w:after="150"/>
      </w:pPr>
      <w:r>
        <w:rPr/>
        <w:t xml:space="preserve">图表：益江(张家港)粮油工业有限公司经营收入走势图</w:t>
      </w:r>
    </w:p>
    <w:p>
      <w:pPr>
        <w:spacing w:after="150"/>
      </w:pPr>
      <w:r>
        <w:rPr/>
        <w:t xml:space="preserve">图表：益江(张家港)粮油工业有限公司盈利指标走势图</w:t>
      </w:r>
    </w:p>
    <w:p>
      <w:pPr>
        <w:spacing w:after="150"/>
      </w:pPr>
      <w:r>
        <w:rPr/>
        <w:t xml:space="preserve">图表：益江(张家港)粮油工业有限公司负债情况图</w:t>
      </w:r>
    </w:p>
    <w:p>
      <w:pPr>
        <w:spacing w:after="150"/>
      </w:pPr>
      <w:r>
        <w:rPr/>
        <w:t xml:space="preserve">图表：益江(张家港)粮油工业有限公司负债指标走势图</w:t>
      </w:r>
    </w:p>
    <w:p>
      <w:pPr>
        <w:spacing w:after="150"/>
      </w:pPr>
      <w:r>
        <w:rPr/>
        <w:t xml:space="preserve">图表：益江(张家港)粮油工业有限公司运营能力指标走势图</w:t>
      </w:r>
    </w:p>
    <w:p>
      <w:pPr>
        <w:spacing w:after="150"/>
      </w:pPr>
      <w:r>
        <w:rPr/>
        <w:t xml:space="preserve">图表：益江(张家港)粮油工业有限公司成长能力指标走势图</w:t>
      </w:r>
    </w:p>
    <w:p>
      <w:pPr>
        <w:spacing w:after="150"/>
      </w:pPr>
      <w:r>
        <w:rPr/>
        <w:t xml:space="preserve">图表：河南粮油阳光油脂有限公司主要经济指标走势图</w:t>
      </w:r>
    </w:p>
    <w:p>
      <w:pPr>
        <w:spacing w:after="150"/>
      </w:pPr>
      <w:r>
        <w:rPr/>
        <w:t xml:space="preserve">图表：河南粮油阳光油脂有限公司经营收入走势图</w:t>
      </w:r>
    </w:p>
    <w:p>
      <w:pPr>
        <w:spacing w:after="150"/>
      </w:pPr>
      <w:r>
        <w:rPr/>
        <w:t xml:space="preserve">图表：河南粮油阳光油脂有限公司盈利指标走势图</w:t>
      </w:r>
    </w:p>
    <w:p>
      <w:pPr>
        <w:spacing w:after="150"/>
      </w:pPr>
      <w:r>
        <w:rPr/>
        <w:t xml:space="preserve">图表：河南粮油阳光油脂有限公司负债情况图</w:t>
      </w:r>
    </w:p>
    <w:p>
      <w:pPr>
        <w:spacing w:after="150"/>
      </w:pPr>
      <w:r>
        <w:rPr/>
        <w:t xml:space="preserve">图表：河南粮油阳光油脂有限公司负债指标走势图</w:t>
      </w:r>
    </w:p>
    <w:p>
      <w:pPr>
        <w:spacing w:after="150"/>
      </w:pPr>
      <w:r>
        <w:rPr/>
        <w:t xml:space="preserve">图表：河南粮油阳光油脂有限公司运营能力指标走势图</w:t>
      </w:r>
    </w:p>
    <w:p>
      <w:pPr>
        <w:spacing w:after="150"/>
      </w:pPr>
      <w:r>
        <w:rPr/>
        <w:t xml:space="preserve">图表：河南粮油阳光油脂有限公司成长能力指标走势图</w:t>
      </w:r>
    </w:p>
    <w:p>
      <w:pPr>
        <w:spacing w:after="150"/>
      </w:pPr>
      <w:r>
        <w:rPr/>
        <w:t xml:space="preserve">图表：莆田市华港制油有限公司主要经济指标走势图</w:t>
      </w:r>
    </w:p>
    <w:p>
      <w:pPr>
        <w:spacing w:after="150"/>
      </w:pPr>
      <w:r>
        <w:rPr/>
        <w:t xml:space="preserve">图表：莆田市华港制油有限公司经营收入走势图</w:t>
      </w:r>
    </w:p>
    <w:p>
      <w:pPr>
        <w:spacing w:after="150"/>
      </w:pPr>
      <w:r>
        <w:rPr/>
        <w:t xml:space="preserve">图表：莆田市华港制油有限公司盈利指标走势图</w:t>
      </w:r>
    </w:p>
    <w:p>
      <w:pPr>
        <w:spacing w:after="150"/>
      </w:pPr>
      <w:r>
        <w:rPr/>
        <w:t xml:space="preserve">图表：莆田市华港制油有限公司负债情况图</w:t>
      </w:r>
    </w:p>
    <w:p>
      <w:pPr>
        <w:spacing w:after="150"/>
      </w:pPr>
      <w:r>
        <w:rPr/>
        <w:t xml:space="preserve">图表：莆田市华港制油有限公司负债指标走势图</w:t>
      </w:r>
    </w:p>
    <w:p>
      <w:pPr>
        <w:spacing w:after="150"/>
      </w:pPr>
      <w:r>
        <w:rPr/>
        <w:t xml:space="preserve">图表：莆田市华港制油有限公司运营能力指标走势图</w:t>
      </w:r>
    </w:p>
    <w:p>
      <w:pPr>
        <w:spacing w:after="150"/>
      </w:pPr>
      <w:r>
        <w:rPr/>
        <w:t xml:space="preserve">图表：莆田市华港制油有限公司成长能力指标走势图</w:t>
      </w:r>
    </w:p>
    <w:p>
      <w:pPr>
        <w:spacing w:after="150"/>
      </w:pPr>
      <w:r>
        <w:rPr/>
        <w:t xml:space="preserve">图表：厦门中盛粮油企业有限公司主要经济指标走势图</w:t>
      </w:r>
    </w:p>
    <w:p>
      <w:pPr>
        <w:spacing w:after="150"/>
      </w:pPr>
      <w:r>
        <w:rPr/>
        <w:t xml:space="preserve">图表：厦门中盛粮油企业有限公司经营收入走势图</w:t>
      </w:r>
    </w:p>
    <w:p>
      <w:pPr>
        <w:spacing w:after="150"/>
      </w:pPr>
      <w:r>
        <w:rPr/>
        <w:t xml:space="preserve">图表：厦门中盛粮油企业有限公司盈利指标走势图</w:t>
      </w:r>
    </w:p>
    <w:p>
      <w:pPr>
        <w:spacing w:after="150"/>
      </w:pPr>
      <w:r>
        <w:rPr/>
        <w:t xml:space="preserve">图表：厦门中盛粮油企业有限公司负债情况图</w:t>
      </w:r>
    </w:p>
    <w:p>
      <w:pPr>
        <w:spacing w:after="150"/>
      </w:pPr>
      <w:r>
        <w:rPr/>
        <w:t xml:space="preserve">图表：厦门中盛粮油企业有限公司负债指标走势图</w:t>
      </w:r>
    </w:p>
    <w:p>
      <w:pPr>
        <w:spacing w:after="150"/>
      </w:pPr>
      <w:r>
        <w:rPr/>
        <w:t xml:space="preserve">图表：厦门中盛粮油企业有限公司运营能力指标走势图</w:t>
      </w:r>
    </w:p>
    <w:p>
      <w:pPr>
        <w:spacing w:after="150"/>
      </w:pPr>
      <w:r>
        <w:rPr/>
        <w:t xml:space="preserve">图表：厦门中盛粮油企业有限公司成长能力指标走势图</w:t>
      </w:r>
    </w:p>
    <w:p>
      <w:pPr>
        <w:spacing w:after="150"/>
      </w:pPr>
      <w:r>
        <w:rPr/>
        <w:t xml:space="preserve">图表：2019-2023年全国食用植物油产量分析</w:t>
      </w:r>
    </w:p>
    <w:p>
      <w:pPr>
        <w:spacing w:after="150"/>
      </w:pPr>
      <w:r>
        <w:rPr/>
        <w:t xml:space="preserve">图表：2019-2023年全国及主要省份食用植物油产量分析</w:t>
      </w:r>
    </w:p>
    <w:p>
      <w:pPr>
        <w:spacing w:after="150"/>
      </w:pPr>
      <w:r>
        <w:rPr/>
        <w:t xml:space="preserve">图表：2019-2023年食用植物油产量集中度分析</w:t>
      </w:r>
    </w:p>
    <w:p>
      <w:pPr>
        <w:spacing w:after="150"/>
      </w:pPr>
      <w:r>
        <w:rPr/>
        <w:t xml:space="preserve">图表：2024-2029年中国大豆油产业市场预测分析</w:t>
      </w:r>
    </w:p>
    <w:p>
      <w:pPr>
        <w:spacing w:after="150"/>
      </w:pPr>
      <w:r>
        <w:rPr/>
        <w:t xml:space="preserve">图表：2024-2029年中国大豆油产业市场盈利预测分析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2024-2029年中国大豆油市场投资潜力分析及前景预测报告</dc:title>
  <dc:description>2024-2029年中国大豆油市场投资潜力分析及前景预测报告</dc:description>
  <dc:subject>2024-2029年中国大豆油市场投资潜力分析及前景预测报告</dc:subject>
  <cp:keywords>研究报告</cp:keywords>
  <cp:category>研究报告</cp:category>
  <cp:lastModifiedBy>北京中道泰和信息咨询有限公司</cp:lastModifiedBy>
  <dcterms:created xsi:type="dcterms:W3CDTF">2024-01-23T14:45:18+08:00</dcterms:created>
  <dcterms:modified xsi:type="dcterms:W3CDTF">2024-01-23T14:45:18+08:00</dcterms:modified>
</cp:coreProperties>
</file>

<file path=docProps/custom.xml><?xml version="1.0" encoding="utf-8"?>
<Properties xmlns="http://schemas.openxmlformats.org/officeDocument/2006/custom-properties" xmlns:vt="http://schemas.openxmlformats.org/officeDocument/2006/docPropsVTypes"/>
</file>