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2024-2029年中国奶酪行业市场前景预测及投资价值评估报告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酪研究报告对奶酪行业研究的内容和方法进行全面的阐述和论证，对研究过程中所获取的奶酪资料进行全面系统的整理和分析，通过图表、统计结果及文献资料，或以纵向的发展过程，或横向类别分析提出论点、分析论据，进行论证。奶酪报告绝对如实地反映客观情况，叙述、说明、推断、引用均恰如其分。文字、用词应力求准确。研究报告的文字也简单、明了、通顺、流畅，既明白如话，又把研究的效果准确地、科学地表达出来。奶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奶酪行业的发展状况进行了深入透彻地分析，对我国行业市场情况、技术现状、供需形势作了详尽研究，重点分析了国内外重点企业、行业发展趋势以及行业投资情况，报告还对奶酪下游行业的发展进行了探讨，是奶酪及相关企业、投资部门、研究机构准确了解目前中国市场发展动态，把握奶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奶酪行业相关概念简述</w:t>
      </w:r>
    </w:p>
    <w:p>
      <w:pPr>
        <w:spacing w:after="150"/>
      </w:pPr>
      <w:r>
        <w:rPr/>
        <w:t xml:space="preserve">第一节 奶酪定义</w:t>
      </w:r>
    </w:p>
    <w:p>
      <w:pPr>
        <w:spacing w:after="150"/>
      </w:pPr>
      <w:r>
        <w:rPr/>
        <w:t xml:space="preserve">第二节 奶酪行业发展历程</w:t>
      </w:r>
    </w:p>
    <w:p>
      <w:pPr>
        <w:spacing w:after="150"/>
      </w:pPr>
      <w:r>
        <w:rPr/>
        <w:t xml:space="preserve">第三节 奶酪行业产业链分析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二、奶酪产业链模型分析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2019-2023年全球奶酪行业发展现状</w:t>
      </w:r>
    </w:p>
    <w:p>
      <w:pPr>
        <w:spacing w:after="150"/>
      </w:pPr>
      <w:r>
        <w:rPr/>
        <w:t xml:space="preserve">第一节 2019-2023年全球奶酪产量排行榜</w:t>
      </w:r>
    </w:p>
    <w:p>
      <w:pPr>
        <w:spacing w:after="150"/>
      </w:pPr>
      <w:r>
        <w:rPr/>
        <w:t xml:space="preserve">第二节 2019-2023年全球奶酪消费量排行榜</w:t>
      </w:r>
    </w:p>
    <w:p>
      <w:pPr>
        <w:spacing w:after="150"/>
      </w:pPr>
      <w:r>
        <w:rPr/>
        <w:t xml:space="preserve">第三节 2019-2023年全球奶酪进口量排行榜</w:t>
      </w:r>
    </w:p>
    <w:p>
      <w:pPr>
        <w:spacing w:after="150"/>
      </w:pPr>
      <w:r>
        <w:rPr/>
        <w:t xml:space="preserve">第四节 2019-2023年全球奶酪出口量排行榜</w:t>
      </w:r>
    </w:p>
    <w:p>
      <w:pPr>
        <w:spacing w:after="150"/>
      </w:pPr>
      <w:r>
        <w:rPr/>
        <w:t xml:space="preserve">第五节 2019-2023年全球奶酪行业主要地区市场分析</w:t>
      </w:r>
    </w:p>
    <w:p>
      <w:pPr>
        <w:spacing w:after="150"/>
      </w:pPr>
      <w:r>
        <w:rPr/>
        <w:t xml:space="preserve">一、亚洲奶酪市场概况(该区域主要国家生产、消费、进出口数据分析)</w:t>
      </w:r>
    </w:p>
    <w:p>
      <w:pPr>
        <w:spacing w:after="150"/>
      </w:pPr>
      <w:r>
        <w:rPr/>
        <w:t xml:space="preserve">二、欧洲奶酪市场概况(该区域生产、消费、进出口数据分析)</w:t>
      </w:r>
    </w:p>
    <w:p>
      <w:pPr>
        <w:spacing w:after="150"/>
      </w:pPr>
      <w:r>
        <w:rPr/>
        <w:t xml:space="preserve">三、美洲奶酪市场概况(该区域主要国家生产、消费、进出口数据分析)</w:t>
      </w:r>
    </w:p>
    <w:p>
      <w:pPr>
        <w:spacing w:after="150"/>
      </w:pPr>
      <w:r>
        <w:rPr/>
        <w:t xml:space="preserve">四、非洲奶酪市场概况(该区域主要国家生产、消费、进出口数据分析)</w:t>
      </w:r>
    </w:p>
    <w:p>
      <w:pPr>
        <w:spacing w:after="150"/>
      </w:pPr>
      <w:r>
        <w:rPr/>
        <w:t xml:space="preserve">第六节 2019-2023年全球奶酪月度均价走势图</w:t>
      </w:r>
    </w:p>
    <w:p>
      <w:pPr>
        <w:spacing w:after="150"/>
      </w:pPr>
      <w:r>
        <w:rPr>
          <w:b w:val="1"/>
          <w:bCs w:val="1"/>
        </w:rPr>
        <w:t xml:space="preserve">第三章 2019-2023年中国奶酪行业运行环境分析</w:t>
      </w:r>
    </w:p>
    <w:p>
      <w:pPr>
        <w:spacing w:after="150"/>
      </w:pPr>
      <w:r>
        <w:rPr/>
        <w:t xml:space="preserve">第一节 2019-2023年国际经济环境分析</w:t>
      </w:r>
    </w:p>
    <w:p>
      <w:pPr>
        <w:spacing w:after="150"/>
      </w:pPr>
      <w:r>
        <w:rPr/>
        <w:t xml:space="preserve">第二节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第三节 中国奶酪行业政策环境分析</w:t>
      </w:r>
    </w:p>
    <w:p>
      <w:pPr>
        <w:spacing w:after="150"/>
      </w:pPr>
      <w:r>
        <w:rPr/>
        <w:t xml:space="preserve">第四节 2019-2023年中国奶酪行业社会环境分析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2019-2023年中国奶酪行业发展分析</w:t>
      </w:r>
    </w:p>
    <w:p>
      <w:pPr>
        <w:spacing w:after="150"/>
      </w:pPr>
      <w:r>
        <w:rPr/>
        <w:t xml:space="preserve">第一节 2019-2023年中国奶酪生产概况</w:t>
      </w:r>
    </w:p>
    <w:p>
      <w:pPr>
        <w:spacing w:after="150"/>
      </w:pPr>
      <w:r>
        <w:rPr/>
        <w:t xml:space="preserve">第二节 2019-2023年中国奶酪加工技术分析</w:t>
      </w:r>
    </w:p>
    <w:p>
      <w:pPr>
        <w:spacing w:after="150"/>
      </w:pPr>
      <w:r>
        <w:rPr/>
        <w:t xml:space="preserve">第三节 2019-2023年中国奶酪市场发展动态</w:t>
      </w:r>
    </w:p>
    <w:p>
      <w:pPr>
        <w:spacing w:after="150"/>
      </w:pPr>
      <w:r>
        <w:rPr/>
        <w:t xml:space="preserve">第四节 2019-2023年中国奶酪价格走势分析</w:t>
      </w:r>
    </w:p>
    <w:p>
      <w:pPr>
        <w:spacing w:after="150"/>
      </w:pPr>
      <w:r>
        <w:rPr>
          <w:b w:val="1"/>
          <w:bCs w:val="1"/>
        </w:rPr>
        <w:t xml:space="preserve">第五章 2019-2023年中国奶酪行业供需态势分析</w:t>
      </w:r>
    </w:p>
    <w:p>
      <w:pPr>
        <w:spacing w:after="150"/>
      </w:pPr>
      <w:r>
        <w:rPr/>
        <w:t xml:space="preserve">第一节 2019-2023年中国奶酪行业消费市场规模分析</w:t>
      </w:r>
    </w:p>
    <w:p>
      <w:pPr>
        <w:spacing w:after="150"/>
      </w:pPr>
      <w:r>
        <w:rPr/>
        <w:t xml:space="preserve">第二节 2019-2023年中国奶酪行业供给分析</w:t>
      </w:r>
    </w:p>
    <w:p>
      <w:pPr>
        <w:spacing w:after="150"/>
      </w:pPr>
      <w:r>
        <w:rPr/>
        <w:t xml:space="preserve">一、2019-2023年中国奶酪产量走势</w:t>
      </w:r>
    </w:p>
    <w:p>
      <w:pPr>
        <w:spacing w:after="150"/>
      </w:pPr>
      <w:r>
        <w:rPr/>
        <w:t xml:space="preserve">二、2019-2023年中国奶酪生产集中度分析</w:t>
      </w:r>
    </w:p>
    <w:p>
      <w:pPr>
        <w:spacing w:after="150"/>
      </w:pPr>
      <w:r>
        <w:rPr/>
        <w:t xml:space="preserve">第三节 2019-2023年中国奶酪行业消费市场分析</w:t>
      </w:r>
    </w:p>
    <w:p>
      <w:pPr>
        <w:spacing w:after="150"/>
      </w:pPr>
      <w:r>
        <w:rPr/>
        <w:t xml:space="preserve">一、2019-2023年中国奶酪消费量走势</w:t>
      </w:r>
    </w:p>
    <w:p>
      <w:pPr>
        <w:spacing w:after="150"/>
      </w:pPr>
      <w:r>
        <w:rPr/>
        <w:t xml:space="preserve">二、2019-2023年中国奶酪消费格局</w:t>
      </w:r>
    </w:p>
    <w:p>
      <w:pPr>
        <w:spacing w:after="150"/>
      </w:pPr>
      <w:r>
        <w:rPr/>
        <w:t xml:space="preserve">第四节 2019-2023年中国奶酪供需平衡分析</w:t>
      </w:r>
    </w:p>
    <w:p>
      <w:pPr>
        <w:spacing w:after="150"/>
      </w:pPr>
      <w:r>
        <w:rPr/>
        <w:t xml:space="preserve">第五节 2024-2029年中国奶酪供需态势预测</w:t>
      </w:r>
    </w:p>
    <w:p>
      <w:pPr>
        <w:spacing w:after="150"/>
      </w:pPr>
      <w:r>
        <w:rPr>
          <w:b w:val="1"/>
          <w:bCs w:val="1"/>
        </w:rPr>
        <w:t xml:space="preserve">第六章 2019-2023年中国奶酪行业进出口态势分析</w:t>
      </w:r>
    </w:p>
    <w:p>
      <w:pPr>
        <w:spacing w:after="150"/>
      </w:pPr>
      <w:r>
        <w:rPr/>
        <w:t xml:space="preserve">第一节 2019-2023年中国奶酪行业进口分析</w:t>
      </w:r>
    </w:p>
    <w:p>
      <w:pPr>
        <w:spacing w:after="150"/>
      </w:pPr>
      <w:r>
        <w:rPr/>
        <w:t xml:space="preserve">一、2019-2023年中国奶酪行业进口数量分析</w:t>
      </w:r>
    </w:p>
    <w:p>
      <w:pPr>
        <w:spacing w:after="150"/>
      </w:pPr>
      <w:r>
        <w:rPr/>
        <w:t xml:space="preserve">二、2019-2023年中国奶酪行业进口金额分析</w:t>
      </w:r>
    </w:p>
    <w:p>
      <w:pPr>
        <w:spacing w:after="150"/>
      </w:pPr>
      <w:r>
        <w:rPr/>
        <w:t xml:space="preserve">三、2019-2023年中国奶酪产品进口来源分析</w:t>
      </w:r>
    </w:p>
    <w:p>
      <w:pPr>
        <w:spacing w:after="150"/>
      </w:pPr>
      <w:r>
        <w:rPr/>
        <w:t xml:space="preserve">第二节 2019-2023年中国奶酪行业出口分析</w:t>
      </w:r>
    </w:p>
    <w:p>
      <w:pPr>
        <w:spacing w:after="150"/>
      </w:pPr>
      <w:r>
        <w:rPr/>
        <w:t xml:space="preserve">一、2019-2023年中国奶酪行业出口数量分析</w:t>
      </w:r>
    </w:p>
    <w:p>
      <w:pPr>
        <w:spacing w:after="150"/>
      </w:pPr>
      <w:r>
        <w:rPr/>
        <w:t xml:space="preserve">二、2019-2023年中国奶酪行业出口金额分析</w:t>
      </w:r>
    </w:p>
    <w:p>
      <w:pPr>
        <w:spacing w:after="150"/>
      </w:pPr>
      <w:r>
        <w:rPr/>
        <w:t xml:space="preserve">三、2019-2023年中国奶酪产品出口区域格局</w:t>
      </w:r>
    </w:p>
    <w:p>
      <w:pPr>
        <w:spacing w:after="150"/>
      </w:pPr>
      <w:r>
        <w:rPr>
          <w:b w:val="1"/>
          <w:bCs w:val="1"/>
        </w:rPr>
        <w:t xml:space="preserve">第七章 2019-2023年中国液体乳及乳制品制造行业数据分析</w:t>
      </w:r>
    </w:p>
    <w:p>
      <w:pPr>
        <w:spacing w:after="150"/>
      </w:pPr>
      <w:r>
        <w:rPr/>
        <w:t xml:space="preserve">第一节 2019-2023年中国液体乳及乳制品制造行业总体数据分析</w:t>
      </w:r>
    </w:p>
    <w:p>
      <w:pPr>
        <w:spacing w:after="150"/>
      </w:pPr>
      <w:r>
        <w:rPr/>
        <w:t xml:space="preserve">一、2019-2023年中国液体乳及乳制品制造行业全部企业数据分析</w:t>
      </w:r>
    </w:p>
    <w:p>
      <w:pPr>
        <w:spacing w:after="150"/>
      </w:pPr>
      <w:r>
        <w:rPr/>
        <w:t xml:space="preserve">二、2019-2023年中国液体乳及乳制品制造行业全部企业数据分析</w:t>
      </w:r>
    </w:p>
    <w:p>
      <w:pPr>
        <w:spacing w:after="150"/>
      </w:pPr>
      <w:r>
        <w:rPr/>
        <w:t xml:space="preserve">三、2019-2023年中国液体乳及乳制品制造行业全部企业数据分析</w:t>
      </w:r>
    </w:p>
    <w:p>
      <w:pPr>
        <w:spacing w:after="150"/>
      </w:pPr>
      <w:r>
        <w:rPr/>
        <w:t xml:space="preserve">第二节 2019-2023年中国液体乳及乳制品制造行业不同规模企业数据分析</w:t>
      </w:r>
    </w:p>
    <w:p>
      <w:pPr>
        <w:spacing w:after="150"/>
      </w:pPr>
      <w:r>
        <w:rPr/>
        <w:t xml:space="preserve">一、2019-2023年中国液体乳及乳制品制造行业不同规模企业数据分析</w:t>
      </w:r>
    </w:p>
    <w:p>
      <w:pPr>
        <w:spacing w:after="150"/>
      </w:pPr>
      <w:r>
        <w:rPr/>
        <w:t xml:space="preserve">二、2019-2023年中国液体乳及乳制品制造行业不同规模企业数据分析</w:t>
      </w:r>
    </w:p>
    <w:p>
      <w:pPr>
        <w:spacing w:after="150"/>
      </w:pPr>
      <w:r>
        <w:rPr/>
        <w:t xml:space="preserve">三、2019-2023年中国液体乳及乳制品制造行业不同规模企业数据分析</w:t>
      </w:r>
    </w:p>
    <w:p>
      <w:pPr>
        <w:spacing w:after="150"/>
      </w:pPr>
      <w:r>
        <w:rPr/>
        <w:t xml:space="preserve">第三节 2019-2023年中国液体乳及乳制品制造行业不同所有制企业数据分析</w:t>
      </w:r>
    </w:p>
    <w:p>
      <w:pPr>
        <w:spacing w:after="150"/>
      </w:pPr>
      <w:r>
        <w:rPr/>
        <w:t xml:space="preserve">一、2019-2023年中国液体乳及乳制品制造行业不同所有制企业数据分析</w:t>
      </w:r>
    </w:p>
    <w:p>
      <w:pPr>
        <w:spacing w:after="150"/>
      </w:pPr>
      <w:r>
        <w:rPr/>
        <w:t xml:space="preserve">二、2019-2023年中国液体乳及乳制品制造行业不同所有制企业数据分析</w:t>
      </w:r>
    </w:p>
    <w:p>
      <w:pPr>
        <w:spacing w:after="150"/>
      </w:pPr>
      <w:r>
        <w:rPr/>
        <w:t xml:space="preserve">三、2019-2023年中国液体乳及乳制品制造行业不同所有制企业数据分析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第八章 2019-2023年中国奶酪行业区域市场运行态势分析</w:t>
      </w:r>
    </w:p>
    <w:p>
      <w:pPr>
        <w:spacing w:after="150"/>
      </w:pPr>
      <w:r>
        <w:rPr/>
        <w:t xml:space="preserve">第一节 2019-2023年华北地区生奶酪市场分析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/>
        <w:t xml:space="preserve">第二节 2019-2023年东北地区生奶酪市场分析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/>
        <w:t xml:space="preserve">第三节 2019-2023年华东地区生奶酪市场分析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/>
        <w:t xml:space="preserve">第四节 2019-2023年华中地区生奶酪市场分析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/>
        <w:t xml:space="preserve">第五节 2019-2023年华南地区生奶酪市场分析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/>
        <w:t xml:space="preserve">第六节 2019-2023年西南地区生奶酪市场分析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/>
        <w:t xml:space="preserve">第七节 2019-2023年西北地区生奶酪市场分析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>
          <w:b w:val="1"/>
          <w:bCs w:val="1"/>
        </w:rPr>
        <w:t xml:space="preserve">第九章 2019-2023年中国奶酪行业优势企业财务数据分析</w:t>
      </w:r>
    </w:p>
    <w:p>
      <w:pPr>
        <w:spacing w:after="150"/>
      </w:pPr>
      <w:r>
        <w:rPr/>
        <w:t xml:space="preserve">第一节 内蒙古伊利奶食品有限责任公司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北京超凡食品有限公司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黑龙江红星集团股份有限公司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吉林省长白山乳业有限公司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中兴农牧股份有限公司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2019-2023年中国奶酪行业市场竞争策略分析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2024-2029年奶酪市场竞争策略分析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2024-2029年奶酪行业发展趋势及投资风险分析</w:t>
      </w:r>
    </w:p>
    <w:p>
      <w:pPr>
        <w:spacing w:after="150"/>
      </w:pPr>
      <w:r>
        <w:rPr/>
        <w:t xml:space="preserve">第一节 当前奶酪行业存在的问题</w:t>
      </w:r>
    </w:p>
    <w:p>
      <w:pPr>
        <w:spacing w:after="150"/>
      </w:pPr>
      <w:r>
        <w:rPr/>
        <w:t xml:space="preserve">第二节 奶酪行业未来发展预测分析</w:t>
      </w:r>
    </w:p>
    <w:p>
      <w:pPr>
        <w:spacing w:after="150"/>
      </w:pPr>
      <w:r>
        <w:rPr/>
        <w:t xml:space="preserve">一、2024-2029年中国奶酪行业发展规模</w:t>
      </w:r>
    </w:p>
    <w:p>
      <w:pPr>
        <w:spacing w:after="150"/>
      </w:pPr>
      <w:r>
        <w:rPr/>
        <w:t xml:space="preserve">二、2024-2029年中国奶酪行业发展趋势预测</w:t>
      </w:r>
    </w:p>
    <w:p>
      <w:pPr>
        <w:spacing w:after="150"/>
      </w:pPr>
      <w:r>
        <w:rPr/>
        <w:t xml:space="preserve">第三节 2024-2029年中国奶酪行业投资风险分析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四、同行业竞争风险</w:t>
      </w:r>
    </w:p>
    <w:p>
      <w:pPr>
        <w:spacing w:after="150"/>
      </w:pPr>
      <w:r>
        <w:rPr>
          <w:b w:val="1"/>
          <w:bCs w:val="1"/>
        </w:rPr>
        <w:t xml:space="preserve">第十二章 2024-2029年市场指标预测及行业项目投资建议</w:t>
      </w:r>
    </w:p>
    <w:p>
      <w:pPr>
        <w:spacing w:after="150"/>
      </w:pPr>
      <w:r>
        <w:rPr/>
        <w:t xml:space="preserve">第一节 2024-2029年奶酪市场指标预测</w:t>
      </w:r>
    </w:p>
    <w:p>
      <w:pPr>
        <w:spacing w:after="150"/>
      </w:pPr>
      <w:r>
        <w:rPr/>
        <w:t xml:space="preserve">一、2024-2029年奶酪行业供给预测</w:t>
      </w:r>
    </w:p>
    <w:p>
      <w:pPr>
        <w:spacing w:after="150"/>
      </w:pPr>
      <w:r>
        <w:rPr/>
        <w:t xml:space="preserve">二、2024-2029年奶酪行业需求预测</w:t>
      </w:r>
    </w:p>
    <w:p>
      <w:pPr>
        <w:spacing w:after="150"/>
      </w:pPr>
      <w:r>
        <w:rPr/>
        <w:t xml:space="preserve">三、2024-2029年奶酪行业盈利预测</w:t>
      </w:r>
    </w:p>
    <w:p>
      <w:pPr>
        <w:spacing w:after="150"/>
      </w:pPr>
      <w:r>
        <w:rPr/>
        <w:t xml:space="preserve">第二节 2024-2029年奶酪行业建议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图表：2019-2023年全球奶酪产量排行榜：千吨</w:t>
      </w:r>
    </w:p>
    <w:p>
      <w:pPr>
        <w:spacing w:after="150"/>
      </w:pPr>
      <w:r>
        <w:rPr/>
        <w:t xml:space="preserve">图表：2019-2023年全球奶酪消费量排行榜：千吨</w:t>
      </w:r>
    </w:p>
    <w:p>
      <w:pPr>
        <w:spacing w:after="150"/>
      </w:pPr>
      <w:r>
        <w:rPr/>
        <w:t xml:space="preserve">图表：2019-2023年全球奶酪进口量排行榜：千吨</w:t>
      </w:r>
    </w:p>
    <w:p>
      <w:pPr>
        <w:spacing w:after="150"/>
      </w:pPr>
      <w:r>
        <w:rPr/>
        <w:t xml:space="preserve">图表：2019-2023年全球奶酪出口量排行榜：千吨</w:t>
      </w:r>
    </w:p>
    <w:p>
      <w:pPr>
        <w:spacing w:after="150"/>
      </w:pPr>
      <w:r>
        <w:rPr/>
        <w:t xml:space="preserve">图表：2019-2023年全球奶酪月度价格走势</w:t>
      </w:r>
    </w:p>
    <w:p>
      <w:pPr>
        <w:spacing w:after="150"/>
      </w:pPr>
      <w:r>
        <w:rPr/>
        <w:t xml:space="preserve">图表：2019-2023年中国奶酪产量统计：千吨</w:t>
      </w:r>
    </w:p>
    <w:p>
      <w:pPr>
        <w:spacing w:after="150"/>
      </w:pPr>
      <w:r>
        <w:rPr/>
        <w:t xml:space="preserve">图表：2019-2023年中国奶酪消费量统计：千吨</w:t>
      </w:r>
    </w:p>
    <w:p>
      <w:pPr>
        <w:spacing w:after="150"/>
      </w:pPr>
      <w:r>
        <w:rPr/>
        <w:t xml:space="preserve">图表：2019-2023年中国奶酪进口量统计：千吨</w:t>
      </w:r>
    </w:p>
    <w:p>
      <w:pPr>
        <w:spacing w:after="150"/>
      </w:pPr>
      <w:r>
        <w:rPr/>
        <w:t xml:space="preserve">图表：2019-2023年中国奶酪出口量统计：千吨</w:t>
      </w:r>
    </w:p>
    <w:p>
      <w:pPr>
        <w:spacing w:after="150"/>
      </w:pPr>
      <w:r>
        <w:rPr/>
        <w:t xml:space="preserve">图表：2019-2023年中国液体乳及乳制品制造行业全部企业数据分析</w:t>
      </w:r>
    </w:p>
    <w:p>
      <w:pPr>
        <w:spacing w:after="150"/>
      </w:pPr>
      <w:r>
        <w:rPr/>
        <w:t xml:space="preserve">图表：2019-2023年中国液体乳及乳制品制造行业全部企业数据分析</w:t>
      </w:r>
    </w:p>
    <w:p>
      <w:pPr>
        <w:spacing w:after="150"/>
      </w:pPr>
      <w:r>
        <w:rPr/>
        <w:t xml:space="preserve">图表：2019-2023年中国液体乳及乳制品制造行业全部企业数据分析</w:t>
      </w:r>
    </w:p>
    <w:p>
      <w:pPr>
        <w:spacing w:after="150"/>
      </w:pPr>
      <w:r>
        <w:rPr/>
        <w:t xml:space="preserve">图表：2019-2023年中国液体乳及乳制品制造行业不同规模企业数据分析</w:t>
      </w:r>
    </w:p>
    <w:p>
      <w:pPr>
        <w:spacing w:after="150"/>
      </w:pPr>
      <w:r>
        <w:rPr/>
        <w:t xml:space="preserve">图表：2019-2023年中国液体乳及乳制品制造行业不同规模企业数据分析</w:t>
      </w:r>
    </w:p>
    <w:p>
      <w:pPr>
        <w:spacing w:after="150"/>
      </w:pPr>
      <w:r>
        <w:rPr/>
        <w:t xml:space="preserve">图表：2019-2023年中国液体乳及乳制品制造行业不同规模企业数据分析</w:t>
      </w:r>
    </w:p>
    <w:p>
      <w:pPr>
        <w:spacing w:after="150"/>
      </w:pPr>
      <w:r>
        <w:rPr/>
        <w:t xml:space="preserve">图表：2019-2023年中国液体乳及乳制品制造行业不同所有制企业数据分析</w:t>
      </w:r>
    </w:p>
    <w:p>
      <w:pPr>
        <w:spacing w:after="150"/>
      </w:pPr>
      <w:r>
        <w:rPr/>
        <w:t xml:space="preserve">图表：2019-2023年中国液体乳及乳制品制造行业不同所有制企业数据分析</w:t>
      </w:r>
    </w:p>
    <w:p>
      <w:pPr>
        <w:spacing w:after="150"/>
      </w:pPr>
      <w:r>
        <w:rPr/>
        <w:t xml:space="preserve">图表：2019-2023年中国液体乳及乳制品制造行业不同所有制企业数据分析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图表：2019-2023年房地产开发投资同比增速(%)</w:t>
      </w:r>
    </w:p>
    <w:p>
      <w:pPr>
        <w:spacing w:after="150"/>
      </w:pPr>
      <w:r>
        <w:rPr/>
        <w:t xml:space="preserve">图表：2024-2029年中国GDP增长预测</w:t>
      </w:r>
    </w:p>
    <w:p>
      <w:pPr>
        <w:spacing w:after="150"/>
      </w:pPr>
      <w:r>
        <w:rPr/>
        <w:t xml:space="preserve">图表：国内外知名机构对2024-2029年中国GDP增速预测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2024-2029年中国奶酪行业市场前景预测及投资价值评估报告</dc:title>
  <dc:description>2024-2029年中国奶酪行业市场前景预测及投资价值评估报告</dc:description>
  <dc:subject>2024-2029年中国奶酪行业市场前景预测及投资价值评估报告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2024-01-23T14:19:42+08:00</dcterms:created>
  <dcterms:modified xsi:type="dcterms:W3CDTF">2024-01-23T14:19:42+08:00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