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2024-2029年中国铁路行车安全监控系统市场投资分析及未来发展趋势预测报告</w:t>
      </w:r>
    </w:p>
    <w:p>
      <w:pPr>
        <w:spacing w:after="150"/>
      </w:pPr>
      <w:r>
        <w:rPr>
          <w:b w:val="1"/>
          <w:bCs w:val="1"/>
        </w:rPr>
        <w:t xml:space="preserve">报告简介</w:t>
      </w:r>
    </w:p>
    <w:p>
      <w:pPr>
        <w:spacing w:after="150"/>
      </w:pPr>
      <w:r>
        <w:rPr/>
        <w:t xml:space="preserve">铁路行车安全监控系统行业研究报告旨在从国家经济和产业发展的战略入手，分析铁路行车安全监控系统未来的政策走向和监管体制的发展趋势，挖掘铁路行车安全监控系统行业的市场潜力，基于重点细分市场领域的深度研究，提供对产业规模、产业结构、区域结构、市场竞争、产业盈利水平等多个角度市场变化的生动描绘，清晰发展方向。预测未来铁路行车安全监控系统业务的市场前景，以帮助客户拨开政策迷雾，寻找铁路行车安全监控系统行业的投资商机。报告在大量的分析、预测的基础上，研究了铁路行车安全监控系统行业今后的发展与投资策略，为铁路行车安全监控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行车安全监控系统相关企业和科研单位等的实地调查，对国内外铁路行车安全监控系统行业的供给与需求状况、相关行业的发展状况、市场消费变化等进行了分析。重点研究了主要铁路行车安全监控系统品牌的发展状况，以及未来中国铁路行车安全监控系统行业将面临的机遇以及企业的应对策略。报告还分析了铁路行车安全监控系统市场的竞争格局，行业的发展动向，并对行业相关政策进行了介绍和政策趋向研判，是铁路行车安全监控系统生产企业、科研单位、零售企业等单位准确了解目前铁路行车安全监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铁路行车安全监控系统行业发展环境</w:t>
      </w:r>
    </w:p>
    <w:p>
      <w:pPr>
        <w:spacing w:after="150"/>
      </w:pPr>
      <w:r>
        <w:rPr/>
        <w:t xml:space="preserve">第一章 铁路行车安全监控系统行业发展概述</w:t>
      </w:r>
    </w:p>
    <w:p>
      <w:pPr>
        <w:spacing w:after="150"/>
      </w:pPr>
      <w:r>
        <w:rPr/>
        <w:t xml:space="preserve">第一节 铁路行车安全监控系统行业的概念</w:t>
      </w:r>
    </w:p>
    <w:p>
      <w:pPr>
        <w:spacing w:after="150"/>
      </w:pPr>
      <w:r>
        <w:rPr/>
        <w:t xml:space="preserve">一、铁路行车安全监控系统行业的定义</w:t>
      </w:r>
    </w:p>
    <w:p>
      <w:pPr>
        <w:spacing w:after="150"/>
      </w:pPr>
      <w:r>
        <w:rPr/>
        <w:t xml:space="preserve">二、铁路行车安全监控系统行业的特点</w:t>
      </w:r>
    </w:p>
    <w:p>
      <w:pPr>
        <w:spacing w:after="150"/>
      </w:pPr>
      <w:r>
        <w:rPr/>
        <w:t xml:space="preserve">三、铁路行车安全监控系统行业的分类</w:t>
      </w:r>
    </w:p>
    <w:p>
      <w:pPr>
        <w:spacing w:after="150"/>
      </w:pPr>
      <w:r>
        <w:rPr/>
        <w:t xml:space="preserve">第二节 铁路行车安全监控系统行业发展成熟度</w:t>
      </w:r>
    </w:p>
    <w:p>
      <w:pPr>
        <w:spacing w:after="150"/>
      </w:pPr>
      <w:r>
        <w:rPr/>
        <w:t xml:space="preserve">一、行业发展周期分析</w:t>
      </w:r>
    </w:p>
    <w:p>
      <w:pPr>
        <w:spacing w:after="150"/>
      </w:pPr>
      <w:r>
        <w:rPr/>
        <w:t xml:space="preserve">二、行业及其主要子行业成熟度分析</w:t>
      </w:r>
    </w:p>
    <w:p>
      <w:pPr>
        <w:spacing w:after="150"/>
      </w:pPr>
      <w:r>
        <w:rPr/>
        <w:t xml:space="preserve">第三节 铁路行车安全监控系统市场特征分析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四、生命周期</w:t>
      </w:r>
    </w:p>
    <w:p>
      <w:pPr>
        <w:spacing w:after="150"/>
      </w:pPr>
      <w:r>
        <w:rPr/>
        <w:t xml:space="preserve">第四节 市场发展的影响因素</w:t>
      </w:r>
    </w:p>
    <w:p>
      <w:pPr>
        <w:spacing w:after="150"/>
      </w:pPr>
      <w:r>
        <w:rPr>
          <w:b w:val="1"/>
          <w:bCs w:val="1"/>
        </w:rPr>
        <w:t xml:space="preserve">第二章 2019-2023年世界铁路行车安全监控系统行业发展分析</w:t>
      </w:r>
    </w:p>
    <w:p>
      <w:pPr>
        <w:spacing w:after="150"/>
      </w:pPr>
      <w:r>
        <w:rPr/>
        <w:t xml:space="preserve">第一节 世界铁路行车安全监控系统行业发展概述</w:t>
      </w:r>
    </w:p>
    <w:p>
      <w:pPr>
        <w:spacing w:after="150"/>
      </w:pPr>
      <w:r>
        <w:rPr/>
        <w:t xml:space="preserve">第二节 世界铁路行车安全监控系统技术发展趋势</w:t>
      </w:r>
    </w:p>
    <w:p>
      <w:pPr>
        <w:spacing w:after="150"/>
      </w:pPr>
      <w:r>
        <w:rPr/>
        <w:t xml:space="preserve">第三节 全球铁路行车安全监控系统行业市场概述</w:t>
      </w:r>
    </w:p>
    <w:p>
      <w:pPr>
        <w:spacing w:after="150"/>
      </w:pPr>
      <w:r>
        <w:rPr/>
        <w:t xml:space="preserve">一、全球铁路行车安全监控系统行业供需现状</w:t>
      </w:r>
    </w:p>
    <w:p>
      <w:pPr>
        <w:spacing w:after="150"/>
      </w:pPr>
      <w:r>
        <w:rPr/>
        <w:t xml:space="preserve">二、全球铁路行车安全监控系统行业贸易现状</w:t>
      </w:r>
    </w:p>
    <w:p>
      <w:pPr>
        <w:spacing w:after="150"/>
      </w:pPr>
      <w:r>
        <w:rPr/>
        <w:t xml:space="preserve">三、全球铁路行车安全监控系统行业市场格局</w:t>
      </w:r>
    </w:p>
    <w:p>
      <w:pPr>
        <w:spacing w:after="150"/>
      </w:pPr>
      <w:r>
        <w:rPr/>
        <w:t xml:space="preserve">第四节 世界部分国家地区铁路行车安全监控系统行业发展状况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b w:val="1"/>
          <w:bCs w:val="1"/>
        </w:rPr>
        <w:t xml:space="preserve">第三章 中国铁路行车安全监控系统行业宏观环境分析</w:t>
      </w:r>
    </w:p>
    <w:p>
      <w:pPr>
        <w:spacing w:after="150"/>
      </w:pPr>
      <w:r>
        <w:rPr/>
        <w:t xml:space="preserve">第一节 中国铁路行车安全监控系统行业政策环境分析</w:t>
      </w:r>
    </w:p>
    <w:p>
      <w:pPr>
        <w:spacing w:after="150"/>
      </w:pPr>
      <w:r>
        <w:rPr/>
        <w:t xml:space="preserve">第二节 中国铁路行车安全监控系统行业经济环境分析</w:t>
      </w:r>
    </w:p>
    <w:p>
      <w:pPr>
        <w:spacing w:after="150"/>
      </w:pPr>
      <w:r>
        <w:rPr/>
        <w:t xml:space="preserve">第三节 中国铁路行车安全监控系统行业社会环境分析</w:t>
      </w:r>
    </w:p>
    <w:p>
      <w:pPr>
        <w:spacing w:after="150"/>
      </w:pPr>
      <w:r>
        <w:rPr/>
        <w:t xml:space="preserve">第四节 中国铁路行车安全监控系统行业技术环境分析</w:t>
      </w:r>
    </w:p>
    <w:p>
      <w:pPr>
        <w:spacing w:after="150"/>
      </w:pPr>
      <w:r>
        <w:rPr>
          <w:b w:val="1"/>
          <w:bCs w:val="1"/>
        </w:rPr>
        <w:t xml:space="preserve">第二部分 铁路行车安全监控系统行业运行现状</w:t>
      </w:r>
    </w:p>
    <w:p>
      <w:pPr>
        <w:spacing w:after="150"/>
      </w:pPr>
      <w:r>
        <w:rPr>
          <w:b w:val="1"/>
          <w:bCs w:val="1"/>
        </w:rPr>
        <w:t xml:space="preserve">第四章 2019-2023年中国铁路行车安全监控系统行业发展现状分析</w:t>
      </w:r>
    </w:p>
    <w:p>
      <w:pPr>
        <w:spacing w:after="150"/>
      </w:pPr>
      <w:r>
        <w:rPr/>
        <w:t xml:space="preserve">第一节 中国铁路行车安全监控系统行业发展概述</w:t>
      </w:r>
    </w:p>
    <w:p>
      <w:pPr>
        <w:spacing w:after="150"/>
      </w:pPr>
      <w:r>
        <w:rPr/>
        <w:t xml:space="preserve">一、中国铁路行车安全监控系统行业发展历程</w:t>
      </w:r>
    </w:p>
    <w:p>
      <w:pPr>
        <w:spacing w:after="150"/>
      </w:pPr>
      <w:r>
        <w:rPr/>
        <w:t xml:space="preserve">二、我国铁路行车安全监控系统行业发展特点分析</w:t>
      </w:r>
    </w:p>
    <w:p>
      <w:pPr>
        <w:spacing w:after="150"/>
      </w:pPr>
      <w:r>
        <w:rPr/>
        <w:t xml:space="preserve">三、中国铁路行车安全监控系统行业发展面临问题</w:t>
      </w:r>
    </w:p>
    <w:p>
      <w:pPr>
        <w:spacing w:after="150"/>
      </w:pPr>
      <w:r>
        <w:rPr/>
        <w:t xml:space="preserve">四、中国铁路行车安全监控系统行业发展趋势分析</w:t>
      </w:r>
    </w:p>
    <w:p>
      <w:pPr>
        <w:spacing w:after="150"/>
      </w:pPr>
      <w:r>
        <w:rPr/>
        <w:t xml:space="preserve">第二节 我国铁路行车安全监控系统行业发展状况</w:t>
      </w:r>
    </w:p>
    <w:p>
      <w:pPr>
        <w:spacing w:after="150"/>
      </w:pPr>
      <w:r>
        <w:rPr/>
        <w:t xml:space="preserve">一、2019-2023年中国铁路行车安全监控系统行业发展回顾</w:t>
      </w:r>
    </w:p>
    <w:p>
      <w:pPr>
        <w:spacing w:after="150"/>
      </w:pPr>
      <w:r>
        <w:rPr/>
        <w:t xml:space="preserve">二、2019-2023年中国铁路行车安全监控系统企业发展分析</w:t>
      </w:r>
    </w:p>
    <w:p>
      <w:pPr>
        <w:spacing w:after="150"/>
      </w:pPr>
      <w:r>
        <w:rPr/>
        <w:t xml:space="preserve">三、2019-2023年我国铁路行车安全监控系统市场发展分析</w:t>
      </w:r>
    </w:p>
    <w:p>
      <w:pPr>
        <w:spacing w:after="150"/>
      </w:pPr>
      <w:r>
        <w:rPr/>
        <w:t xml:space="preserve">第三节 2019-2023年中国铁路行车安全监控系统行业供需分析</w:t>
      </w:r>
    </w:p>
    <w:p>
      <w:pPr>
        <w:spacing w:after="150"/>
      </w:pPr>
      <w:r>
        <w:rPr/>
        <w:t xml:space="preserve">一、中国铁路行车安全监控系统市场供给总量分析</w:t>
      </w:r>
    </w:p>
    <w:p>
      <w:pPr>
        <w:spacing w:after="150"/>
      </w:pPr>
      <w:r>
        <w:rPr/>
        <w:t xml:space="preserve">二、中国铁路行车安全监控系统市场供给结构分析</w:t>
      </w:r>
    </w:p>
    <w:p>
      <w:pPr>
        <w:spacing w:after="150"/>
      </w:pPr>
      <w:r>
        <w:rPr/>
        <w:t xml:space="preserve">三、中国铁路行车安全监控系统市场需求总量分析</w:t>
      </w:r>
    </w:p>
    <w:p>
      <w:pPr>
        <w:spacing w:after="150"/>
      </w:pPr>
      <w:r>
        <w:rPr/>
        <w:t xml:space="preserve">四、中国铁路行车安全监控系统市场需求结构分析</w:t>
      </w:r>
    </w:p>
    <w:p>
      <w:pPr>
        <w:spacing w:after="150"/>
      </w:pPr>
      <w:r>
        <w:rPr/>
        <w:t xml:space="preserve">五、中国铁路行车安全监控系统市场供需平衡分析</w:t>
      </w:r>
    </w:p>
    <w:p>
      <w:pPr>
        <w:spacing w:after="150"/>
      </w:pPr>
      <w:r>
        <w:rPr/>
        <w:t xml:space="preserve">第四节 对中国铁路行车安全监控系统市场的分析及思考</w:t>
      </w:r>
    </w:p>
    <w:p>
      <w:pPr>
        <w:spacing w:after="150"/>
      </w:pPr>
      <w:r>
        <w:rPr/>
        <w:t xml:space="preserve">一、铁路行车安全监控系统市场调研</w:t>
      </w:r>
    </w:p>
    <w:p>
      <w:pPr>
        <w:spacing w:after="150"/>
      </w:pPr>
      <w:r>
        <w:rPr/>
        <w:t xml:space="preserve">二、铁路行车安全监控系统市场变化的方向</w:t>
      </w:r>
    </w:p>
    <w:p>
      <w:pPr>
        <w:spacing w:after="150"/>
      </w:pPr>
      <w:r>
        <w:rPr/>
        <w:t xml:space="preserve">三、中国铁路行车安全监控系统产业发展的新思路</w:t>
      </w:r>
    </w:p>
    <w:p>
      <w:pPr>
        <w:spacing w:after="150"/>
      </w:pPr>
      <w:r>
        <w:rPr/>
        <w:t xml:space="preserve">四、对中国铁路行车安全监控系统产业发展的思考</w:t>
      </w:r>
    </w:p>
    <w:p>
      <w:pPr>
        <w:spacing w:after="150"/>
      </w:pPr>
      <w:r>
        <w:rPr>
          <w:b w:val="1"/>
          <w:bCs w:val="1"/>
        </w:rPr>
        <w:t xml:space="preserve">第五章 中国铁路行车安全监控系统行业产销贸易分析及预测</w:t>
      </w:r>
    </w:p>
    <w:p>
      <w:pPr>
        <w:spacing w:after="150"/>
      </w:pPr>
      <w:r>
        <w:rPr/>
        <w:t xml:space="preserve">第一节 铁路行车安全监控系统行业产量分析</w:t>
      </w:r>
    </w:p>
    <w:p>
      <w:pPr>
        <w:spacing w:after="150"/>
      </w:pPr>
      <w:r>
        <w:rPr/>
        <w:t xml:space="preserve">一、2019-2023年中国铁路行车安全监控系统行业产量分析</w:t>
      </w:r>
    </w:p>
    <w:p>
      <w:pPr>
        <w:spacing w:after="150"/>
      </w:pPr>
      <w:r>
        <w:rPr/>
        <w:t xml:space="preserve">二、中国铁路行车安全监控系统产品结构分析</w:t>
      </w:r>
    </w:p>
    <w:p>
      <w:pPr>
        <w:spacing w:after="150"/>
      </w:pPr>
      <w:r>
        <w:rPr/>
        <w:t xml:space="preserve">三、中国铁路行车安全监控系统行业产量预测</w:t>
      </w:r>
    </w:p>
    <w:p>
      <w:pPr>
        <w:spacing w:after="150"/>
      </w:pPr>
      <w:r>
        <w:rPr/>
        <w:t xml:space="preserve">第二节 铁路行车安全监控系统行业销售分析</w:t>
      </w:r>
    </w:p>
    <w:p>
      <w:pPr>
        <w:spacing w:after="150"/>
      </w:pPr>
      <w:r>
        <w:rPr/>
        <w:t xml:space="preserve">一、2019-2023年中国铁路行车安全监控系统行业销量分析</w:t>
      </w:r>
    </w:p>
    <w:p>
      <w:pPr>
        <w:spacing w:after="150"/>
      </w:pPr>
      <w:r>
        <w:rPr/>
        <w:t xml:space="preserve">二、中国铁路行车安全监控系统产品销售结构分析</w:t>
      </w:r>
    </w:p>
    <w:p>
      <w:pPr>
        <w:spacing w:after="150"/>
      </w:pPr>
      <w:r>
        <w:rPr/>
        <w:t xml:space="preserve">三、中国铁路行车安全监控系统行业销量预测</w:t>
      </w:r>
    </w:p>
    <w:p>
      <w:pPr>
        <w:spacing w:after="150"/>
      </w:pPr>
      <w:r>
        <w:rPr/>
        <w:t xml:space="preserve">第三节 铁路行车安全监控系统行业进出口贸易分析</w:t>
      </w:r>
    </w:p>
    <w:p>
      <w:pPr>
        <w:spacing w:after="150"/>
      </w:pPr>
      <w:r>
        <w:rPr/>
        <w:t xml:space="preserve">一、2019-2023年铁路行车安全监控系统行业进口量</w:t>
      </w:r>
    </w:p>
    <w:p>
      <w:pPr>
        <w:spacing w:after="150"/>
      </w:pPr>
      <w:r>
        <w:rPr/>
        <w:t xml:space="preserve">二、铁路行车安全监控系统行业产品进口来源分析</w:t>
      </w:r>
    </w:p>
    <w:p>
      <w:pPr>
        <w:spacing w:after="150"/>
      </w:pPr>
      <w:r>
        <w:rPr/>
        <w:t xml:space="preserve">三、2019-2023年铁路行车安全监控系统行业出口量</w:t>
      </w:r>
    </w:p>
    <w:p>
      <w:pPr>
        <w:spacing w:after="150"/>
      </w:pPr>
      <w:r>
        <w:rPr/>
        <w:t xml:space="preserve">四、铁路行车安全监控系统行业产品出口流向分析</w:t>
      </w:r>
    </w:p>
    <w:p>
      <w:pPr>
        <w:spacing w:after="150"/>
      </w:pPr>
      <w:r>
        <w:rPr/>
        <w:t xml:space="preserve">五、铁路行车安全监控系统行业进出口态势展望</w:t>
      </w:r>
    </w:p>
    <w:p>
      <w:pPr>
        <w:spacing w:after="150"/>
      </w:pPr>
      <w:r>
        <w:rPr>
          <w:b w:val="1"/>
          <w:bCs w:val="1"/>
        </w:rPr>
        <w:t xml:space="preserve">第六章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第三部分 铁路行车安全监控系统行业竞争格局</w:t>
      </w:r>
    </w:p>
    <w:p>
      <w:pPr>
        <w:spacing w:after="150"/>
      </w:pPr>
      <w:r>
        <w:rPr>
          <w:b w:val="1"/>
          <w:bCs w:val="1"/>
        </w:rPr>
        <w:t xml:space="preserve">第七章 铁路行车安全监控系统行业竞争格局分析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铁路行车安全监控系统行业主要企业竞争力分析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2019-2023年铁路行车安全监控系统行业竞争格局分析</w:t>
      </w:r>
    </w:p>
    <w:p>
      <w:pPr>
        <w:spacing w:after="150"/>
      </w:pPr>
      <w:r>
        <w:rPr/>
        <w:t xml:space="preserve">一、2019-2023年铁路行车安全监控系统行业竞争格局分析</w:t>
      </w:r>
    </w:p>
    <w:p>
      <w:pPr>
        <w:spacing w:after="150"/>
      </w:pPr>
      <w:r>
        <w:rPr/>
        <w:t xml:space="preserve">二、2019-2023年铁路行车安全监控系统行业产品竞争分析</w:t>
      </w:r>
    </w:p>
    <w:p>
      <w:pPr>
        <w:spacing w:after="150"/>
      </w:pPr>
      <w:r>
        <w:rPr/>
        <w:t xml:space="preserve">三、2019-2023年国内主要铁路行车安全监控系统企业动向</w:t>
      </w:r>
    </w:p>
    <w:p>
      <w:pPr>
        <w:spacing w:after="150"/>
      </w:pPr>
      <w:r>
        <w:rPr>
          <w:b w:val="1"/>
          <w:bCs w:val="1"/>
        </w:rPr>
        <w:t xml:space="preserve">第八章 铁路行车安全监控系统企业竞争策略分析</w:t>
      </w:r>
    </w:p>
    <w:p>
      <w:pPr>
        <w:spacing w:after="150"/>
      </w:pPr>
      <w:r>
        <w:rPr/>
        <w:t xml:space="preserve">第一节 铁路行车安全监控系统市场竞争策略分析</w:t>
      </w:r>
    </w:p>
    <w:p>
      <w:pPr>
        <w:spacing w:after="150"/>
      </w:pPr>
      <w:r>
        <w:rPr/>
        <w:t xml:space="preserve">一、2019-2023年铁路行车安全监控系统市场增长潜力分析</w:t>
      </w:r>
    </w:p>
    <w:p>
      <w:pPr>
        <w:spacing w:after="150"/>
      </w:pPr>
      <w:r>
        <w:rPr/>
        <w:t xml:space="preserve">二、现有铁路行车安全监控系统行业竞争策略分析</w:t>
      </w:r>
    </w:p>
    <w:p>
      <w:pPr>
        <w:spacing w:after="150"/>
      </w:pPr>
      <w:r>
        <w:rPr/>
        <w:t xml:space="preserve">第二节 铁路行车安全监控系统企业竞争策略分析</w:t>
      </w:r>
    </w:p>
    <w:p>
      <w:pPr>
        <w:spacing w:after="150"/>
      </w:pPr>
      <w:r>
        <w:rPr/>
        <w:t xml:space="preserve">一、2024-2029年我国铁路行车安全监控系统市场竞争趋势</w:t>
      </w:r>
    </w:p>
    <w:p>
      <w:pPr>
        <w:spacing w:after="150"/>
      </w:pPr>
      <w:r>
        <w:rPr/>
        <w:t xml:space="preserve">二、2024-2029年铁路行车安全监控系统行业竞争格局展望</w:t>
      </w:r>
    </w:p>
    <w:p>
      <w:pPr>
        <w:spacing w:after="150"/>
      </w:pPr>
      <w:r>
        <w:rPr/>
        <w:t xml:space="preserve">三、2024-2029年铁路行车安全监控系统行业竞争策略分析</w:t>
      </w:r>
    </w:p>
    <w:p>
      <w:pPr>
        <w:spacing w:after="150"/>
      </w:pPr>
      <w:r>
        <w:rPr/>
        <w:t xml:space="preserve">四、2024-2029年铁路行车安全监控系统企业竞争策略分析</w:t>
      </w:r>
    </w:p>
    <w:p>
      <w:pPr>
        <w:spacing w:after="150"/>
      </w:pPr>
      <w:r>
        <w:rPr>
          <w:b w:val="1"/>
          <w:bCs w:val="1"/>
        </w:rPr>
        <w:t xml:space="preserve">第九章 中国铁路行车安全监控系统行业区域市场调研</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第三节 2019-2023年东北地区铁路行车安全监控系统行业调研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第四节 2019-2023年华东地区铁路行车安全监控系统行业调研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第五节 2019-2023年华南地区铁路行车安全监控系统行业调研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第六节 2019-2023年华中地区铁路行车安全监控系统行业调研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第七节 2019-2023年西南地区铁路行车安全监控系统行业调研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t xml:space="preserve">第八节 2019-2023年西北地区铁路行车安全监控系统行业调研</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四、2024-2029年市场趋势预测分析</w:t>
      </w:r>
    </w:p>
    <w:p>
      <w:pPr>
        <w:spacing w:after="150"/>
      </w:pPr>
      <w:r>
        <w:rPr>
          <w:b w:val="1"/>
          <w:bCs w:val="1"/>
        </w:rPr>
        <w:t xml:space="preserve">第十章 铁路行车安全监控系统行业产业结构分析</w:t>
      </w:r>
    </w:p>
    <w:p>
      <w:pPr>
        <w:spacing w:after="150"/>
      </w:pPr>
      <w:r>
        <w:rPr/>
        <w:t xml:space="preserve">第一节 铁路行车安全监控系统产业结构分析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三、中国铁路行车安全监控系统行业参与国际竞争的战略市场定位</w:t>
      </w:r>
    </w:p>
    <w:p>
      <w:pPr>
        <w:spacing w:after="150"/>
      </w:pPr>
      <w:r>
        <w:rPr/>
        <w:t xml:space="preserve">四、产业结构调整方向分析</w:t>
      </w:r>
    </w:p>
    <w:p>
      <w:pPr>
        <w:spacing w:after="150"/>
      </w:pPr>
      <w:r>
        <w:rPr>
          <w:b w:val="1"/>
          <w:bCs w:val="1"/>
        </w:rPr>
        <w:t xml:space="preserve">第十一章 我国铁路行车安全监控系统行业产业链分析</w:t>
      </w:r>
    </w:p>
    <w:p>
      <w:pPr>
        <w:spacing w:after="150"/>
      </w:pPr>
      <w:r>
        <w:rPr/>
        <w:t xml:space="preserve">第一节 铁路行车安全监控系统行业产业链分析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铁路行车安全监控系统上游行业调研</w:t>
      </w:r>
    </w:p>
    <w:p>
      <w:pPr>
        <w:spacing w:after="150"/>
      </w:pPr>
      <w:r>
        <w:rPr/>
        <w:t xml:space="preserve">一、铁路行车安全监控系统成本构成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四、上游行业对铁路行车安全监控系统行业的影响</w:t>
      </w:r>
    </w:p>
    <w:p>
      <w:pPr>
        <w:spacing w:after="150"/>
      </w:pPr>
      <w:r>
        <w:rPr/>
        <w:t xml:space="preserve">第三节 铁路行车安全监控系统下游行业调研</w:t>
      </w:r>
    </w:p>
    <w:p>
      <w:pPr>
        <w:spacing w:after="150"/>
      </w:pPr>
      <w:r>
        <w:rPr/>
        <w:t xml:space="preserve">一、铁路行车安全监控系统下游行业分布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四、下游需求对铁路行车安全监控系统行业的影响</w:t>
      </w:r>
    </w:p>
    <w:p>
      <w:pPr>
        <w:spacing w:after="150"/>
      </w:pPr>
      <w:r>
        <w:rPr>
          <w:b w:val="1"/>
          <w:bCs w:val="1"/>
        </w:rPr>
        <w:t xml:space="preserve">第十二章 主要铁路行车安全监控系统企业竞争分析</w:t>
      </w:r>
    </w:p>
    <w:p>
      <w:pPr>
        <w:spacing w:after="150"/>
      </w:pPr>
      <w:r>
        <w:rPr/>
        <w:t xml:space="preserve">第一节 中国铁路通信信号股份有限公司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第二节 武汉国铁信通科技发展有限公司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第三节 河南辉煌科技股份有限公司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第四节 同方股份有限公司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第五节 江苏通鼎光电股份有限公司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第六节 山东新北洋信息技术股份有限公司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第七节 北京佳讯飞鸿电气股份有限公司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第八节 深圳市赛为智能股份有限公司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第九节 广州广电运通金融电子股份有限公司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t xml:space="preserve">第十节 浙大网新科技股份有限公司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四、投资前景分析</w:t>
      </w:r>
    </w:p>
    <w:p>
      <w:pPr>
        <w:spacing w:after="150"/>
      </w:pPr>
      <w:r>
        <w:rPr>
          <w:b w:val="1"/>
          <w:bCs w:val="1"/>
        </w:rPr>
        <w:t xml:space="preserve">第四部分 铁路行车安全监控系统行业投资前景研究</w:t>
      </w:r>
    </w:p>
    <w:p>
      <w:pPr>
        <w:spacing w:after="150"/>
      </w:pPr>
      <w:r>
        <w:rPr>
          <w:b w:val="1"/>
          <w:bCs w:val="1"/>
        </w:rPr>
        <w:t xml:space="preserve">第十三章 2024-2029年铁路行车安全监控系统行业行业前景调研</w:t>
      </w:r>
    </w:p>
    <w:p>
      <w:pPr>
        <w:spacing w:after="150"/>
      </w:pPr>
      <w:r>
        <w:rPr/>
        <w:t xml:space="preserve">第一节 2024-2029年铁路行车安全监控系统市场趋势预测</w:t>
      </w:r>
    </w:p>
    <w:p>
      <w:pPr>
        <w:spacing w:after="150"/>
      </w:pPr>
      <w:r>
        <w:rPr/>
        <w:t xml:space="preserve">一、2024-2029年铁路行车安全监控系统市场发展潜力</w:t>
      </w:r>
    </w:p>
    <w:p>
      <w:pPr>
        <w:spacing w:after="150"/>
      </w:pPr>
      <w:r>
        <w:rPr/>
        <w:t xml:space="preserve">二、2024-2029年铁路行车安全监控系统市场趋势预测展望</w:t>
      </w:r>
    </w:p>
    <w:p>
      <w:pPr>
        <w:spacing w:after="150"/>
      </w:pPr>
      <w:r>
        <w:rPr/>
        <w:t xml:space="preserve">三、2024-2029年铁路行车安全监控系统细分行业趋势预测分析</w:t>
      </w:r>
    </w:p>
    <w:p>
      <w:pPr>
        <w:spacing w:after="150"/>
      </w:pPr>
      <w:r>
        <w:rPr/>
        <w:t xml:space="preserve">第二节 2024-2029年铁路行车安全监控系统市场发展趋势预测</w:t>
      </w:r>
    </w:p>
    <w:p>
      <w:pPr>
        <w:spacing w:after="150"/>
      </w:pPr>
      <w:r>
        <w:rPr/>
        <w:t xml:space="preserve">一、2024-2029年铁路行车安全监控系统行业发展趋势</w:t>
      </w:r>
    </w:p>
    <w:p>
      <w:pPr>
        <w:spacing w:after="150"/>
      </w:pPr>
      <w:r>
        <w:rPr/>
        <w:t xml:space="preserve">二、2024-2029年铁路行车安全监控系统市场规模预测</w:t>
      </w:r>
    </w:p>
    <w:p>
      <w:pPr>
        <w:spacing w:after="150"/>
      </w:pPr>
      <w:r>
        <w:rPr/>
        <w:t xml:space="preserve">三、2024-2029年细分市场发展趋势预测</w:t>
      </w:r>
    </w:p>
    <w:p>
      <w:pPr>
        <w:spacing w:after="150"/>
      </w:pPr>
      <w:r>
        <w:rPr/>
        <w:t xml:space="preserve">第三节 2024-2029年中国铁路行车安全监控系统行业供需预测</w:t>
      </w:r>
    </w:p>
    <w:p>
      <w:pPr>
        <w:spacing w:after="150"/>
      </w:pPr>
      <w:r>
        <w:rPr/>
        <w:t xml:space="preserve">一、2024-2029年中国铁路行车安全监控系统行业供给预测</w:t>
      </w:r>
    </w:p>
    <w:p>
      <w:pPr>
        <w:spacing w:after="150"/>
      </w:pPr>
      <w:r>
        <w:rPr/>
        <w:t xml:space="preserve">二、2024-2029年中国铁路行车安全监控系统行业需求预测</w:t>
      </w:r>
    </w:p>
    <w:p>
      <w:pPr>
        <w:spacing w:after="150"/>
      </w:pPr>
      <w:r>
        <w:rPr/>
        <w:t xml:space="preserve">第四节 铁路行车安全监控系统行业投资特性分析</w:t>
      </w:r>
    </w:p>
    <w:p>
      <w:pPr>
        <w:spacing w:after="150"/>
      </w:pPr>
      <w:r>
        <w:rPr/>
        <w:t xml:space="preserve">一、铁路行车安全监控系统行业进入壁垒分析</w:t>
      </w:r>
    </w:p>
    <w:p>
      <w:pPr>
        <w:spacing w:after="150"/>
      </w:pPr>
      <w:r>
        <w:rPr/>
        <w:t xml:space="preserve">二、铁路行车安全监控系统行业盈利因素分析</w:t>
      </w:r>
    </w:p>
    <w:p>
      <w:pPr>
        <w:spacing w:after="150"/>
      </w:pPr>
      <w:r>
        <w:rPr/>
        <w:t xml:space="preserve">三、铁路行车安全监控系统行业盈利模式分析</w:t>
      </w:r>
    </w:p>
    <w:p>
      <w:pPr>
        <w:spacing w:after="150"/>
      </w:pPr>
      <w:r>
        <w:rPr>
          <w:b w:val="1"/>
          <w:bCs w:val="1"/>
        </w:rPr>
        <w:t xml:space="preserve">第十四章 铁路行车安全监控系统行业投资规划建议研究</w:t>
      </w:r>
    </w:p>
    <w:p>
      <w:pPr>
        <w:spacing w:after="150"/>
      </w:pPr>
      <w:r>
        <w:rPr/>
        <w:t xml:space="preserve">第一节 铁路行车安全监控系统行业投资前景研究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铁路行车安全监控系统行业投资规划建议研究</w:t>
      </w:r>
    </w:p>
    <w:p>
      <w:pPr>
        <w:spacing w:after="150"/>
      </w:pPr>
      <w:r>
        <w:rPr/>
        <w:t xml:space="preserve">一、2019-2023年铁路行车安全监控系统行业投资规划建议研究</w:t>
      </w:r>
    </w:p>
    <w:p>
      <w:pPr>
        <w:spacing w:after="150"/>
      </w:pPr>
      <w:r>
        <w:rPr/>
        <w:t xml:space="preserve">二、2019-2023年铁路行车安全监控系统行业投资规划建议研究</w:t>
      </w:r>
    </w:p>
    <w:p>
      <w:pPr>
        <w:spacing w:after="150"/>
      </w:pPr>
      <w:r>
        <w:rPr/>
        <w:t xml:space="preserve">三、2024-2029年铁路行车安全监控系统行业投资形势</w:t>
      </w:r>
    </w:p>
    <w:p>
      <w:pPr>
        <w:spacing w:after="150"/>
      </w:pPr>
      <w:r>
        <w:rPr/>
        <w:t xml:space="preserve">四、2024-2029年铁路行车安全监控系统行业投资规划建议</w:t>
      </w:r>
    </w:p>
    <w:p>
      <w:pPr>
        <w:spacing w:after="150"/>
      </w:pPr>
      <w:r>
        <w:rPr>
          <w:b w:val="1"/>
          <w:bCs w:val="1"/>
        </w:rPr>
        <w:t xml:space="preserve">图表目录</w:t>
      </w:r>
    </w:p>
    <w:p>
      <w:pPr>
        <w:spacing w:after="150"/>
      </w:pPr>
      <w:r>
        <w:rPr/>
        <w:t xml:space="preserve">图表：铁路行车安全监控系统行业产品的分类</w:t>
      </w:r>
    </w:p>
    <w:p>
      <w:pPr>
        <w:spacing w:after="150"/>
      </w:pPr>
      <w:r>
        <w:rPr/>
        <w:t xml:space="preserve">图表：铁路行车安全监控系统行业成长周期图</w:t>
      </w:r>
    </w:p>
    <w:p>
      <w:pPr>
        <w:spacing w:after="150"/>
      </w:pPr>
      <w:r>
        <w:rPr/>
        <w:t xml:space="preserve">图表：2019-2023年我国GDP增长情况</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图表：2019-2023年我国不同教育程度人口比例</w:t>
      </w:r>
    </w:p>
    <w:p>
      <w:pPr>
        <w:spacing w:after="150"/>
      </w:pPr>
      <w:r>
        <w:rPr/>
        <w:t xml:space="preserve">图表：2019-2023年我国普通高等学校数量</w:t>
      </w:r>
    </w:p>
    <w:p>
      <w:pPr>
        <w:spacing w:after="150"/>
      </w:pPr>
      <w:r>
        <w:rPr/>
        <w:t xml:space="preserve">图表：2019-2023年我国城镇化率情况</w:t>
      </w:r>
    </w:p>
    <w:p>
      <w:pPr>
        <w:spacing w:after="150"/>
      </w:pPr>
      <w:r>
        <w:rPr/>
        <w:t xml:space="preserve">图表：2019-2023年我国铁路行车安全监控系统行业市场规模</w:t>
      </w:r>
    </w:p>
    <w:p>
      <w:pPr>
        <w:spacing w:after="150"/>
      </w:pPr>
      <w:r>
        <w:rPr/>
        <w:t xml:space="preserve">图表：2019-2023年我国铁路行车安全监控系统市场需求规模</w:t>
      </w:r>
    </w:p>
    <w:p>
      <w:pPr>
        <w:spacing w:after="150"/>
      </w:pPr>
      <w:r>
        <w:rPr/>
        <w:t xml:space="preserve">图表：2024-2029年铁路行车安全监控系统产品应用市场需求规模预测</w:t>
      </w:r>
    </w:p>
    <w:p>
      <w:pPr>
        <w:spacing w:after="150"/>
      </w:pPr>
      <w:r>
        <w:rPr/>
        <w:t xml:space="preserve">图表：2024-2029年我国铁路行车安全监控系统产量个数预测</w:t>
      </w:r>
    </w:p>
    <w:p>
      <w:pPr>
        <w:spacing w:after="150"/>
      </w:pPr>
      <w:r>
        <w:rPr/>
        <w:t xml:space="preserve">图表：2024-2029年我国铁路行车安全监控系统行业销售收入预测</w:t>
      </w:r>
    </w:p>
    <w:p>
      <w:pPr>
        <w:spacing w:after="150"/>
      </w:pPr>
      <w:r>
        <w:rPr/>
        <w:t xml:space="preserve">图表：区域发展投资调研流程图</w:t>
      </w:r>
    </w:p>
    <w:p>
      <w:pPr>
        <w:spacing w:after="150"/>
      </w:pPr>
      <w:r>
        <w:rPr/>
        <w:t xml:space="preserve">图表：区域SWOT战略分析图</w:t>
      </w:r>
    </w:p>
    <w:p>
      <w:pPr>
        <w:spacing w:after="150"/>
      </w:pPr>
      <w:r>
        <w:rPr/>
        <w:t xml:space="preserve">图表：铁路行车安全监控系统行业投资分析框架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2024-2029年中国铁路行车安全监控系统市场投资分析及未来发展趋势预测报告</dc:title>
  <dc:description>2024-2029年中国铁路行车安全监控系统市场投资分析及未来发展趋势预测报告</dc:description>
  <dc:subject>2024-2029年中国铁路行车安全监控系统市场投资分析及未来发展趋势预测报告</dc:subject>
  <cp:keywords>研究报告</cp:keywords>
  <cp:category>研究报告</cp:category>
  <cp:lastModifiedBy>北京中道泰和信息咨询有限公司</cp:lastModifiedBy>
  <dcterms:created xsi:type="dcterms:W3CDTF">2024-01-23T14:10:25+08:00</dcterms:created>
  <dcterms:modified xsi:type="dcterms:W3CDTF">2024-01-23T14:10:25+08:00</dcterms:modified>
</cp:coreProperties>
</file>

<file path=docProps/custom.xml><?xml version="1.0" encoding="utf-8"?>
<Properties xmlns="http://schemas.openxmlformats.org/officeDocument/2006/custom-properties" xmlns:vt="http://schemas.openxmlformats.org/officeDocument/2006/docPropsVTypes"/>
</file>