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2024-2029年中国美容院行业前景评估及投资战略决策研究报告</w:t>
      </w:r>
    </w:p>
    <w:p>
      <w:pPr>
        <w:spacing w:after="150"/>
      </w:pPr>
      <w:r>
        <w:rPr>
          <w:b w:val="1"/>
          <w:bCs w:val="1"/>
        </w:rPr>
        <w:t xml:space="preserve">报告简介</w:t>
      </w:r>
    </w:p>
    <w:p>
      <w:pPr>
        <w:spacing w:after="150"/>
      </w:pPr>
      <w:r>
        <w:rPr/>
        <w:t xml:space="preserve">美容院行业研究报告主要分析了美容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容院行业重点企业分析、子行业分析、区域市场分析、行业风险分析、行业发展前景预测及相关的经营、投资建议等。报告研究框架全面、严谨，分析内容客观、公正、系统，真实准确地反映了我国美容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容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美容院产品特性 23</w:t>
      </w:r>
    </w:p>
    <w:p>
      <w:pPr>
        <w:spacing w:after="150"/>
      </w:pPr>
      <w:r>
        <w:rPr/>
        <w:t xml:space="preserve">第一节 产品分类 23</w:t>
      </w:r>
    </w:p>
    <w:p>
      <w:pPr>
        <w:spacing w:after="150"/>
      </w:pPr>
      <w:r>
        <w:rPr/>
        <w:t xml:space="preserve">第二节 产品发展社会背景 26</w:t>
      </w:r>
    </w:p>
    <w:p>
      <w:pPr>
        <w:spacing w:after="150"/>
      </w:pPr>
      <w:r>
        <w:rPr/>
        <w:t xml:space="preserve">第三节 产品性质 29</w:t>
      </w:r>
    </w:p>
    <w:p>
      <w:pPr>
        <w:spacing w:after="150"/>
      </w:pPr>
      <w:r>
        <w:rPr/>
        <w:t xml:space="preserve">第四节 产业链概述 33</w:t>
      </w:r>
    </w:p>
    <w:p>
      <w:pPr>
        <w:spacing w:after="150"/>
      </w:pPr>
      <w:r>
        <w:rPr/>
        <w:t xml:space="preserve">一、产业链模型介绍 33</w:t>
      </w:r>
    </w:p>
    <w:p>
      <w:pPr>
        <w:spacing w:after="150"/>
      </w:pPr>
      <w:r>
        <w:rPr/>
        <w:t xml:space="preserve">二、美容院产业链模型分析 35</w:t>
      </w:r>
    </w:p>
    <w:p>
      <w:pPr>
        <w:spacing w:after="150"/>
      </w:pPr>
      <w:r>
        <w:rPr>
          <w:b w:val="1"/>
          <w:bCs w:val="1"/>
        </w:rPr>
        <w:t xml:space="preserve">第二章 美容院市场分析 37</w:t>
      </w:r>
    </w:p>
    <w:p>
      <w:pPr>
        <w:spacing w:after="150"/>
      </w:pPr>
      <w:r>
        <w:rPr/>
        <w:t xml:space="preserve">第一节 国际美容院市场发展总体概况 37</w:t>
      </w:r>
    </w:p>
    <w:p>
      <w:pPr>
        <w:spacing w:after="150"/>
      </w:pPr>
      <w:r>
        <w:rPr/>
        <w:t xml:space="preserve">一、国际现状分析 37</w:t>
      </w:r>
    </w:p>
    <w:p>
      <w:pPr>
        <w:spacing w:after="150"/>
      </w:pPr>
      <w:r>
        <w:rPr/>
        <w:t xml:space="preserve">二、主要国家和地区情况 37</w:t>
      </w:r>
    </w:p>
    <w:p>
      <w:pPr>
        <w:spacing w:after="150"/>
      </w:pPr>
      <w:r>
        <w:rPr/>
        <w:t xml:space="preserve">三、国际发展趋势分析 40</w:t>
      </w:r>
    </w:p>
    <w:p>
      <w:pPr>
        <w:spacing w:after="150"/>
      </w:pPr>
      <w:r>
        <w:rPr/>
        <w:t xml:space="preserve">四、2019-2023年国际美容院发展概况 40</w:t>
      </w:r>
    </w:p>
    <w:p>
      <w:pPr>
        <w:spacing w:after="150"/>
      </w:pPr>
      <w:r>
        <w:rPr/>
        <w:t xml:space="preserve">第二节 我国美容院市场的发展状况 41</w:t>
      </w:r>
    </w:p>
    <w:p>
      <w:pPr>
        <w:spacing w:after="150"/>
      </w:pPr>
      <w:r>
        <w:rPr/>
        <w:t xml:space="preserve">一、我国美容院市场发展基本情况 41</w:t>
      </w:r>
    </w:p>
    <w:p>
      <w:pPr>
        <w:spacing w:after="150"/>
      </w:pPr>
      <w:r>
        <w:rPr/>
        <w:t xml:space="preserve">二、美容院市场的总体现状 48</w:t>
      </w:r>
    </w:p>
    <w:p>
      <w:pPr>
        <w:spacing w:after="150"/>
      </w:pPr>
      <w:r>
        <w:rPr/>
        <w:t xml:space="preserve">三、美容院行业发展中存在的问题 49</w:t>
      </w:r>
    </w:p>
    <w:p>
      <w:pPr>
        <w:spacing w:after="150"/>
      </w:pPr>
      <w:r>
        <w:rPr/>
        <w:t xml:space="preserve">四、2019-2023年我国美容院行业发展回顾 52</w:t>
      </w:r>
    </w:p>
    <w:p>
      <w:pPr>
        <w:spacing w:after="150"/>
      </w:pPr>
      <w:r>
        <w:rPr>
          <w:b w:val="1"/>
          <w:bCs w:val="1"/>
        </w:rPr>
        <w:t xml:space="preserve">第三章 美容院行业所处生命周期 54</w:t>
      </w:r>
    </w:p>
    <w:p>
      <w:pPr>
        <w:spacing w:after="150"/>
      </w:pPr>
      <w:r>
        <w:rPr/>
        <w:t xml:space="preserve">第一节 生命周期 54</w:t>
      </w:r>
    </w:p>
    <w:p>
      <w:pPr>
        <w:spacing w:after="150"/>
      </w:pPr>
      <w:r>
        <w:rPr/>
        <w:t xml:space="preserve">第二节 美容院行业技术变革与产品革新 56</w:t>
      </w:r>
    </w:p>
    <w:p>
      <w:pPr>
        <w:spacing w:after="150"/>
      </w:pPr>
      <w:r>
        <w:rPr/>
        <w:t xml:space="preserve">一、技术变革可能会改变行业竞争格局 56</w:t>
      </w:r>
    </w:p>
    <w:p>
      <w:pPr>
        <w:spacing w:after="150"/>
      </w:pPr>
      <w:r>
        <w:rPr/>
        <w:t xml:space="preserve">二、产品革新能力是竞争力的重要组成部分 59</w:t>
      </w:r>
    </w:p>
    <w:p>
      <w:pPr>
        <w:spacing w:after="150"/>
      </w:pPr>
      <w:r>
        <w:rPr/>
        <w:t xml:space="preserve">第三节 差异化/同质化分析 62</w:t>
      </w:r>
    </w:p>
    <w:p>
      <w:pPr>
        <w:spacing w:after="150"/>
      </w:pPr>
      <w:r>
        <w:rPr/>
        <w:t xml:space="preserve">一、目前市场竞争对产品差异化提出更高要求 62</w:t>
      </w:r>
    </w:p>
    <w:p>
      <w:pPr>
        <w:spacing w:after="150"/>
      </w:pPr>
      <w:r>
        <w:rPr/>
        <w:t xml:space="preserve">二、产品个性化是行业远离战火的武器 62</w:t>
      </w:r>
    </w:p>
    <w:p>
      <w:pPr>
        <w:spacing w:after="150"/>
      </w:pPr>
      <w:r>
        <w:rPr/>
        <w:t xml:space="preserve">三、美容院产品的个性化空间很大 66</w:t>
      </w:r>
    </w:p>
    <w:p>
      <w:pPr>
        <w:spacing w:after="150"/>
      </w:pPr>
      <w:r>
        <w:rPr/>
        <w:t xml:space="preserve">第四节 进入/退出难度分析 66</w:t>
      </w:r>
    </w:p>
    <w:p>
      <w:pPr>
        <w:spacing w:after="150"/>
      </w:pPr>
      <w:r>
        <w:rPr/>
        <w:t xml:space="preserve">一、美容院产品市场进入壁垒 66</w:t>
      </w:r>
    </w:p>
    <w:p>
      <w:pPr>
        <w:spacing w:after="150"/>
      </w:pPr>
      <w:r>
        <w:rPr/>
        <w:t xml:space="preserve">二、可以选择不同方式进入 66</w:t>
      </w:r>
    </w:p>
    <w:p>
      <w:pPr>
        <w:spacing w:after="150"/>
      </w:pPr>
      <w:r>
        <w:rPr>
          <w:b w:val="1"/>
          <w:bCs w:val="1"/>
        </w:rPr>
        <w:t xml:space="preserve">第四章 中国美容院销售状况分析 70</w:t>
      </w:r>
    </w:p>
    <w:p>
      <w:pPr>
        <w:spacing w:after="150"/>
      </w:pPr>
      <w:r>
        <w:rPr/>
        <w:t xml:space="preserve">第一节 美容院国内营销模式分析 70</w:t>
      </w:r>
    </w:p>
    <w:p>
      <w:pPr>
        <w:spacing w:after="150"/>
      </w:pPr>
      <w:r>
        <w:rPr/>
        <w:t xml:space="preserve">第二节 美容院国内分销商形态分析 74</w:t>
      </w:r>
    </w:p>
    <w:p>
      <w:pPr>
        <w:spacing w:after="150"/>
      </w:pPr>
      <w:r>
        <w:rPr/>
        <w:t xml:space="preserve">第三节 美容院国内销售渠道分析 78</w:t>
      </w:r>
    </w:p>
    <w:p>
      <w:pPr>
        <w:spacing w:after="150"/>
      </w:pPr>
      <w:r>
        <w:rPr/>
        <w:t xml:space="preserve">第四节 美容院行业国际化营销模式分析 80</w:t>
      </w:r>
    </w:p>
    <w:p>
      <w:pPr>
        <w:spacing w:after="150"/>
      </w:pPr>
      <w:r>
        <w:rPr/>
        <w:t xml:space="preserve">第五节 美容院重点销售区域分析 86</w:t>
      </w:r>
    </w:p>
    <w:p>
      <w:pPr>
        <w:spacing w:after="150"/>
      </w:pPr>
      <w:r>
        <w:rPr/>
        <w:t xml:space="preserve">第六节 2019-2023年市场供需现状分析 86</w:t>
      </w:r>
    </w:p>
    <w:p>
      <w:pPr>
        <w:spacing w:after="150"/>
      </w:pPr>
      <w:r>
        <w:rPr/>
        <w:t xml:space="preserve">第七节 2024-2029年行业趋势预测分析 87</w:t>
      </w:r>
    </w:p>
    <w:p>
      <w:pPr>
        <w:spacing w:after="150"/>
      </w:pPr>
      <w:r>
        <w:rPr/>
        <w:t xml:space="preserve">第八节 2024-2029年行业投资质战略预测 95</w:t>
      </w:r>
    </w:p>
    <w:p>
      <w:pPr>
        <w:spacing w:after="150"/>
      </w:pPr>
      <w:r>
        <w:rPr>
          <w:b w:val="1"/>
          <w:bCs w:val="1"/>
        </w:rPr>
        <w:t xml:space="preserve">第五章 美容院的生产分析 97</w:t>
      </w:r>
    </w:p>
    <w:p>
      <w:pPr>
        <w:spacing w:after="150"/>
      </w:pPr>
      <w:r>
        <w:rPr/>
        <w:t xml:space="preserve">第一节 行业生产规模及增长速度 97</w:t>
      </w:r>
    </w:p>
    <w:p>
      <w:pPr>
        <w:spacing w:after="150"/>
      </w:pPr>
      <w:r>
        <w:rPr/>
        <w:t xml:space="preserve">第二节 产业地区分布情况 97</w:t>
      </w:r>
    </w:p>
    <w:p>
      <w:pPr>
        <w:spacing w:after="150"/>
      </w:pPr>
      <w:r>
        <w:rPr/>
        <w:t xml:space="preserve">第三节 优势企业产品价格策略 98</w:t>
      </w:r>
    </w:p>
    <w:p>
      <w:pPr>
        <w:spacing w:after="150"/>
      </w:pPr>
      <w:r>
        <w:rPr/>
        <w:t xml:space="preserve">第四节 行业生产所面临的几个问题 98</w:t>
      </w:r>
    </w:p>
    <w:p>
      <w:pPr>
        <w:spacing w:after="150"/>
      </w:pPr>
      <w:r>
        <w:rPr/>
        <w:t xml:space="preserve">第五节 未来几年行业产量变化趋势 99</w:t>
      </w:r>
    </w:p>
    <w:p>
      <w:pPr>
        <w:spacing w:after="150"/>
      </w:pPr>
      <w:r>
        <w:rPr/>
        <w:t xml:space="preserve">第六节 美容院营销策略分析 99</w:t>
      </w:r>
    </w:p>
    <w:p>
      <w:pPr>
        <w:spacing w:after="150"/>
      </w:pPr>
      <w:r>
        <w:rPr/>
        <w:t xml:space="preserve">第七节 美容院行业广告与促销方式分析 105</w:t>
      </w:r>
    </w:p>
    <w:p>
      <w:pPr>
        <w:spacing w:after="150"/>
      </w:pPr>
      <w:r>
        <w:rPr/>
        <w:t xml:space="preserve">一、主要的广告媒体 105</w:t>
      </w:r>
    </w:p>
    <w:p>
      <w:pPr>
        <w:spacing w:after="150"/>
      </w:pPr>
      <w:r>
        <w:rPr/>
        <w:t xml:space="preserve">二、主要的广告媒体的优/缺点分析 105</w:t>
      </w:r>
    </w:p>
    <w:p>
      <w:pPr>
        <w:spacing w:after="150"/>
      </w:pPr>
      <w:r>
        <w:rPr/>
        <w:t xml:space="preserve">三、主要的广告媒体费用分析 108</w:t>
      </w:r>
    </w:p>
    <w:p>
      <w:pPr>
        <w:spacing w:after="150"/>
      </w:pPr>
      <w:r>
        <w:rPr>
          <w:b w:val="1"/>
          <w:bCs w:val="1"/>
        </w:rPr>
        <w:t xml:space="preserve">第六章 美容院市场渠道分析 109</w:t>
      </w:r>
    </w:p>
    <w:p>
      <w:pPr>
        <w:spacing w:after="150"/>
      </w:pPr>
      <w:r>
        <w:rPr/>
        <w:t xml:space="preserve">第一节 渠道对行业至关重要 109</w:t>
      </w:r>
    </w:p>
    <w:p>
      <w:pPr>
        <w:spacing w:after="150"/>
      </w:pPr>
      <w:r>
        <w:rPr/>
        <w:t xml:space="preserve">第二节 市场渠道格局 111</w:t>
      </w:r>
    </w:p>
    <w:p>
      <w:pPr>
        <w:spacing w:after="150"/>
      </w:pPr>
      <w:r>
        <w:rPr/>
        <w:t xml:space="preserve">第三节 销售渠道形式 112</w:t>
      </w:r>
    </w:p>
    <w:p>
      <w:pPr>
        <w:spacing w:after="150"/>
      </w:pPr>
      <w:r>
        <w:rPr/>
        <w:t xml:space="preserve">第四节 销售渠道要素对比 113</w:t>
      </w:r>
    </w:p>
    <w:p>
      <w:pPr>
        <w:spacing w:after="150"/>
      </w:pPr>
      <w:r>
        <w:rPr/>
        <w:t xml:space="preserve">第五节 对竞争对手渠道策略的研究 115</w:t>
      </w:r>
    </w:p>
    <w:p>
      <w:pPr>
        <w:spacing w:after="150"/>
      </w:pPr>
      <w:r>
        <w:rPr>
          <w:b w:val="1"/>
          <w:bCs w:val="1"/>
        </w:rPr>
        <w:t xml:space="preserve">第七章 美容院行业品牌分析 117</w:t>
      </w:r>
    </w:p>
    <w:p>
      <w:pPr>
        <w:spacing w:after="150"/>
      </w:pPr>
      <w:r>
        <w:rPr/>
        <w:t xml:space="preserve">第一节 品牌数量分析 117</w:t>
      </w:r>
    </w:p>
    <w:p>
      <w:pPr>
        <w:spacing w:after="150"/>
      </w:pPr>
      <w:r>
        <w:rPr/>
        <w:t xml:space="preserve">第二节 品牌推广策略分析 117</w:t>
      </w:r>
    </w:p>
    <w:p>
      <w:pPr>
        <w:spacing w:after="150"/>
      </w:pPr>
      <w:r>
        <w:rPr/>
        <w:t xml:space="preserve">第三节 品牌首要认知渠道分析 118</w:t>
      </w:r>
    </w:p>
    <w:p>
      <w:pPr>
        <w:spacing w:after="150"/>
      </w:pPr>
      <w:r>
        <w:rPr/>
        <w:t xml:space="preserve">第四节 消费者对美容院品牌认知度宏观调查 119</w:t>
      </w:r>
    </w:p>
    <w:p>
      <w:pPr>
        <w:spacing w:after="150"/>
      </w:pPr>
      <w:r>
        <w:rPr/>
        <w:t xml:space="preserve">第五节 消费者对美容院品牌偏好调查 120</w:t>
      </w:r>
    </w:p>
    <w:p>
      <w:pPr>
        <w:spacing w:after="150"/>
      </w:pPr>
      <w:r>
        <w:rPr>
          <w:b w:val="1"/>
          <w:bCs w:val="1"/>
        </w:rPr>
        <w:t xml:space="preserve">第八章 美容院用户分析 122</w:t>
      </w:r>
    </w:p>
    <w:p>
      <w:pPr>
        <w:spacing w:after="150"/>
      </w:pPr>
      <w:r>
        <w:rPr/>
        <w:t xml:space="preserve">第一节 用户认知程度 122</w:t>
      </w:r>
    </w:p>
    <w:p>
      <w:pPr>
        <w:spacing w:after="150"/>
      </w:pPr>
      <w:r>
        <w:rPr/>
        <w:t xml:space="preserve">第二节 用户关注的因素 123</w:t>
      </w:r>
    </w:p>
    <w:p>
      <w:pPr>
        <w:spacing w:after="150"/>
      </w:pPr>
      <w:r>
        <w:rPr/>
        <w:t xml:space="preserve">一、用户对美容院产品不同功能各有需求 123</w:t>
      </w:r>
    </w:p>
    <w:p>
      <w:pPr>
        <w:spacing w:after="150"/>
      </w:pPr>
      <w:r>
        <w:rPr/>
        <w:t xml:space="preserve">二、用户普遍关注美容院产品质量 123</w:t>
      </w:r>
    </w:p>
    <w:p>
      <w:pPr>
        <w:spacing w:after="150"/>
      </w:pPr>
      <w:r>
        <w:rPr/>
        <w:t xml:space="preserve">三、价格与用户心理预期已比较接近 124</w:t>
      </w:r>
    </w:p>
    <w:p>
      <w:pPr>
        <w:spacing w:after="150"/>
      </w:pPr>
      <w:r>
        <w:rPr/>
        <w:t xml:space="preserve">四、产品设计与用户使用 125</w:t>
      </w:r>
    </w:p>
    <w:p>
      <w:pPr>
        <w:spacing w:after="150"/>
      </w:pPr>
      <w:r>
        <w:rPr>
          <w:b w:val="1"/>
          <w:bCs w:val="1"/>
        </w:rPr>
        <w:t xml:space="preserve">第九章 中国美容院产品价格分析 128</w:t>
      </w:r>
    </w:p>
    <w:p>
      <w:pPr>
        <w:spacing w:after="150"/>
      </w:pPr>
      <w:r>
        <w:rPr/>
        <w:t xml:space="preserve">第一节 中国美容院历年平均价格回顾 128</w:t>
      </w:r>
    </w:p>
    <w:p>
      <w:pPr>
        <w:spacing w:after="150"/>
      </w:pPr>
      <w:r>
        <w:rPr/>
        <w:t xml:space="preserve">第二节 中国美容院当前市场价格 128</w:t>
      </w:r>
    </w:p>
    <w:p>
      <w:pPr>
        <w:spacing w:after="150"/>
      </w:pPr>
      <w:r>
        <w:rPr/>
        <w:t xml:space="preserve">一、产品市场价格驱动因素分析 128</w:t>
      </w:r>
    </w:p>
    <w:p>
      <w:pPr>
        <w:spacing w:after="150"/>
      </w:pPr>
      <w:r>
        <w:rPr/>
        <w:t xml:space="preserve">二、产品未来价格预测 129</w:t>
      </w:r>
    </w:p>
    <w:p>
      <w:pPr>
        <w:spacing w:after="150"/>
      </w:pPr>
      <w:r>
        <w:rPr/>
        <w:t xml:space="preserve">第三节 中国美容院价格影响因素分析 130</w:t>
      </w:r>
    </w:p>
    <w:p>
      <w:pPr>
        <w:spacing w:after="150"/>
      </w:pPr>
      <w:r>
        <w:rPr/>
        <w:t xml:space="preserve">一、我国总体经济环境走势分析 130</w:t>
      </w:r>
    </w:p>
    <w:p>
      <w:pPr>
        <w:spacing w:after="150"/>
      </w:pPr>
      <w:r>
        <w:rPr/>
        <w:t xml:space="preserve">二、国家宏观调控政策分析 138</w:t>
      </w:r>
    </w:p>
    <w:p>
      <w:pPr>
        <w:spacing w:after="150"/>
      </w:pPr>
      <w:r>
        <w:rPr/>
        <w:t xml:space="preserve">三、美容院市场国家宏观发展规划调控影响 138</w:t>
      </w:r>
    </w:p>
    <w:p>
      <w:pPr>
        <w:spacing w:after="150"/>
      </w:pPr>
      <w:r>
        <w:rPr>
          <w:b w:val="1"/>
          <w:bCs w:val="1"/>
        </w:rPr>
        <w:t xml:space="preserve">第十章 行业运行状况分析 140</w:t>
      </w:r>
    </w:p>
    <w:p>
      <w:pPr>
        <w:spacing w:after="150"/>
      </w:pPr>
      <w:r>
        <w:rPr/>
        <w:t xml:space="preserve">第一节 行业情况背景 140</w:t>
      </w:r>
    </w:p>
    <w:p>
      <w:pPr>
        <w:spacing w:after="150"/>
      </w:pPr>
      <w:r>
        <w:rPr/>
        <w:t xml:space="preserve">一、参与调查企业及其分布情况 140</w:t>
      </w:r>
    </w:p>
    <w:p>
      <w:pPr>
        <w:spacing w:after="150"/>
      </w:pPr>
      <w:r>
        <w:rPr/>
        <w:t xml:space="preserve">二、典型企业介绍 140</w:t>
      </w:r>
    </w:p>
    <w:p>
      <w:pPr>
        <w:spacing w:after="150"/>
      </w:pPr>
      <w:r>
        <w:rPr/>
        <w:t xml:space="preserve">第二节 总体效益运行状况 143</w:t>
      </w:r>
    </w:p>
    <w:p>
      <w:pPr>
        <w:spacing w:after="150"/>
      </w:pPr>
      <w:r>
        <w:rPr/>
        <w:t xml:space="preserve">一、总体销售效益 143</w:t>
      </w:r>
    </w:p>
    <w:p>
      <w:pPr>
        <w:spacing w:after="150"/>
      </w:pPr>
      <w:r>
        <w:rPr/>
        <w:t xml:space="preserve">二、2019-2023年美容院行业总体盈利能力 144</w:t>
      </w:r>
    </w:p>
    <w:p>
      <w:pPr>
        <w:spacing w:after="150"/>
      </w:pPr>
      <w:r>
        <w:rPr/>
        <w:t xml:space="preserve">三、2019-2023年美容院行业总体税收能力 145</w:t>
      </w:r>
    </w:p>
    <w:p>
      <w:pPr>
        <w:spacing w:after="150"/>
      </w:pPr>
      <w:r>
        <w:rPr/>
        <w:t xml:space="preserve">四、2019-2023年美容院行业市场总体产值能力 145</w:t>
      </w:r>
    </w:p>
    <w:p>
      <w:pPr>
        <w:spacing w:after="150"/>
      </w:pPr>
      <w:r>
        <w:rPr/>
        <w:t xml:space="preserve">第三节 不同地区行业效益状况对比 146</w:t>
      </w:r>
    </w:p>
    <w:p>
      <w:pPr>
        <w:spacing w:after="150"/>
      </w:pPr>
      <w:r>
        <w:rPr/>
        <w:t xml:space="preserve">一、不同地区销售效益状况对比 146</w:t>
      </w:r>
    </w:p>
    <w:p>
      <w:pPr>
        <w:spacing w:after="150"/>
      </w:pPr>
      <w:r>
        <w:rPr/>
        <w:t xml:space="preserve">二、不同地区行业盈利能力状况对比 146</w:t>
      </w:r>
    </w:p>
    <w:p>
      <w:pPr>
        <w:spacing w:after="150"/>
      </w:pPr>
      <w:r>
        <w:rPr/>
        <w:t xml:space="preserve">三、不同地区行业税收能力状况对比 147</w:t>
      </w:r>
    </w:p>
    <w:p>
      <w:pPr>
        <w:spacing w:after="150"/>
      </w:pPr>
      <w:r>
        <w:rPr/>
        <w:t xml:space="preserve">四、不同地区行业产值状况对比 147</w:t>
      </w:r>
    </w:p>
    <w:p>
      <w:pPr>
        <w:spacing w:after="150"/>
      </w:pPr>
      <w:r>
        <w:rPr/>
        <w:t xml:space="preserve">第四节 类型运行效益对比 148</w:t>
      </w:r>
    </w:p>
    <w:p>
      <w:pPr>
        <w:spacing w:after="150"/>
      </w:pPr>
      <w:r>
        <w:rPr/>
        <w:t xml:space="preserve">一、行业不同类型销售效益状况对比 148</w:t>
      </w:r>
    </w:p>
    <w:p>
      <w:pPr>
        <w:spacing w:after="150"/>
      </w:pPr>
      <w:r>
        <w:rPr/>
        <w:t xml:space="preserve">二、不同类型盈利能力状况对比 148</w:t>
      </w:r>
    </w:p>
    <w:p>
      <w:pPr>
        <w:spacing w:after="150"/>
      </w:pPr>
      <w:r>
        <w:rPr/>
        <w:t xml:space="preserve">三、不同类型税收能力状况对比 149</w:t>
      </w:r>
    </w:p>
    <w:p>
      <w:pPr>
        <w:spacing w:after="150"/>
      </w:pPr>
      <w:r>
        <w:rPr/>
        <w:t xml:space="preserve">四、不同类型产值状况对比 149</w:t>
      </w:r>
    </w:p>
    <w:p>
      <w:pPr>
        <w:spacing w:after="150"/>
      </w:pPr>
      <w:r>
        <w:rPr/>
        <w:t xml:space="preserve">第五节 规模运行效益对比 150</w:t>
      </w:r>
    </w:p>
    <w:p>
      <w:pPr>
        <w:spacing w:after="150"/>
      </w:pPr>
      <w:r>
        <w:rPr/>
        <w:t xml:space="preserve">一、行业不同规模销售效益状况对比 150</w:t>
      </w:r>
    </w:p>
    <w:p>
      <w:pPr>
        <w:spacing w:after="150"/>
      </w:pPr>
      <w:r>
        <w:rPr/>
        <w:t xml:space="preserve">二、不同规模盈利能力状况对比 150</w:t>
      </w:r>
    </w:p>
    <w:p>
      <w:pPr>
        <w:spacing w:after="150"/>
      </w:pPr>
      <w:r>
        <w:rPr/>
        <w:t xml:space="preserve">三、不同规模税收能力状况对比 151</w:t>
      </w:r>
    </w:p>
    <w:p>
      <w:pPr>
        <w:spacing w:after="150"/>
      </w:pPr>
      <w:r>
        <w:rPr/>
        <w:t xml:space="preserve">四、不同规模产值状况对比 151</w:t>
      </w:r>
    </w:p>
    <w:p>
      <w:pPr>
        <w:spacing w:after="150"/>
      </w:pPr>
      <w:r>
        <w:rPr>
          <w:b w:val="1"/>
          <w:bCs w:val="1"/>
        </w:rPr>
        <w:t xml:space="preserve">第十一章 美容院国内重点生产厂家分析 153</w:t>
      </w:r>
    </w:p>
    <w:p>
      <w:pPr>
        <w:spacing w:after="150"/>
      </w:pPr>
      <w:r>
        <w:rPr/>
        <w:t xml:space="preserve">第一节 自然美国际事业集团 153</w:t>
      </w:r>
    </w:p>
    <w:p>
      <w:pPr>
        <w:spacing w:after="150"/>
      </w:pPr>
      <w:r>
        <w:rPr/>
        <w:t xml:space="preserve">一、企业简介 153</w:t>
      </w:r>
    </w:p>
    <w:p>
      <w:pPr>
        <w:spacing w:after="150"/>
      </w:pPr>
      <w:r>
        <w:rPr/>
        <w:t xml:space="preserve">二、经营情况 154</w:t>
      </w:r>
    </w:p>
    <w:p>
      <w:pPr>
        <w:spacing w:after="150"/>
      </w:pPr>
      <w:r>
        <w:rPr/>
        <w:t xml:space="preserve">三、投资预测 156</w:t>
      </w:r>
    </w:p>
    <w:p>
      <w:pPr>
        <w:spacing w:after="150"/>
      </w:pPr>
      <w:r>
        <w:rPr/>
        <w:t xml:space="preserve">第二节 克丽缇娜集团 157</w:t>
      </w:r>
    </w:p>
    <w:p>
      <w:pPr>
        <w:spacing w:after="150"/>
      </w:pPr>
      <w:r>
        <w:rPr/>
        <w:t xml:space="preserve">一、企业简介 157</w:t>
      </w:r>
    </w:p>
    <w:p>
      <w:pPr>
        <w:spacing w:after="150"/>
      </w:pPr>
      <w:r>
        <w:rPr/>
        <w:t xml:space="preserve">二、经营情况 159</w:t>
      </w:r>
    </w:p>
    <w:p>
      <w:pPr>
        <w:spacing w:after="150"/>
      </w:pPr>
      <w:r>
        <w:rPr/>
        <w:t xml:space="preserve">三、投资预测 161</w:t>
      </w:r>
    </w:p>
    <w:p>
      <w:pPr>
        <w:spacing w:after="150"/>
      </w:pPr>
      <w:r>
        <w:rPr/>
        <w:t xml:space="preserve">第三节 法国普丽缇莎集团(香港)有限公司 162</w:t>
      </w:r>
    </w:p>
    <w:p>
      <w:pPr>
        <w:spacing w:after="150"/>
      </w:pPr>
      <w:r>
        <w:rPr/>
        <w:t xml:space="preserve">一、企业简介 162</w:t>
      </w:r>
    </w:p>
    <w:p>
      <w:pPr>
        <w:spacing w:after="150"/>
      </w:pPr>
      <w:r>
        <w:rPr/>
        <w:t xml:space="preserve">二、经营情况 163</w:t>
      </w:r>
    </w:p>
    <w:p>
      <w:pPr>
        <w:spacing w:after="150"/>
      </w:pPr>
      <w:r>
        <w:rPr/>
        <w:t xml:space="preserve">三、投资预测 165</w:t>
      </w:r>
    </w:p>
    <w:p>
      <w:pPr>
        <w:spacing w:after="150"/>
      </w:pPr>
      <w:r>
        <w:rPr/>
        <w:t xml:space="preserve">第四节 上海思妍丽实业股份有限公司 166</w:t>
      </w:r>
    </w:p>
    <w:p>
      <w:pPr>
        <w:spacing w:after="150"/>
      </w:pPr>
      <w:r>
        <w:rPr/>
        <w:t xml:space="preserve">一、企业简介 166</w:t>
      </w:r>
    </w:p>
    <w:p>
      <w:pPr>
        <w:spacing w:after="150"/>
      </w:pPr>
      <w:r>
        <w:rPr/>
        <w:t xml:space="preserve">二、经营情况 168</w:t>
      </w:r>
    </w:p>
    <w:p>
      <w:pPr>
        <w:spacing w:after="150"/>
      </w:pPr>
      <w:r>
        <w:rPr/>
        <w:t xml:space="preserve">三、投资预测 171</w:t>
      </w:r>
    </w:p>
    <w:p>
      <w:pPr>
        <w:spacing w:after="150"/>
      </w:pPr>
      <w:r>
        <w:rPr/>
        <w:t xml:space="preserve">第五节 上海伊美娜美容管理连锁有限公司 171</w:t>
      </w:r>
    </w:p>
    <w:p>
      <w:pPr>
        <w:spacing w:after="150"/>
      </w:pPr>
      <w:r>
        <w:rPr/>
        <w:t xml:space="preserve">一、企业简介 171</w:t>
      </w:r>
    </w:p>
    <w:p>
      <w:pPr>
        <w:spacing w:after="150"/>
      </w:pPr>
      <w:r>
        <w:rPr/>
        <w:t xml:space="preserve">二、经营情况 172</w:t>
      </w:r>
    </w:p>
    <w:p>
      <w:pPr>
        <w:spacing w:after="150"/>
      </w:pPr>
      <w:r>
        <w:rPr/>
        <w:t xml:space="preserve">三、投资预测 175</w:t>
      </w:r>
    </w:p>
    <w:p>
      <w:pPr>
        <w:spacing w:after="150"/>
      </w:pPr>
      <w:r>
        <w:rPr/>
        <w:t xml:space="preserve">第六节 大连名媛国际美容集团 175</w:t>
      </w:r>
    </w:p>
    <w:p>
      <w:pPr>
        <w:spacing w:after="150"/>
      </w:pPr>
      <w:r>
        <w:rPr/>
        <w:t xml:space="preserve">一、企业简介 175</w:t>
      </w:r>
    </w:p>
    <w:p>
      <w:pPr>
        <w:spacing w:after="150"/>
      </w:pPr>
      <w:r>
        <w:rPr/>
        <w:t xml:space="preserve">二、经营情况 176</w:t>
      </w:r>
    </w:p>
    <w:p>
      <w:pPr>
        <w:spacing w:after="150"/>
      </w:pPr>
      <w:r>
        <w:rPr/>
        <w:t xml:space="preserve">三、投资预测 178</w:t>
      </w:r>
    </w:p>
    <w:p>
      <w:pPr>
        <w:spacing w:after="150"/>
      </w:pPr>
      <w:r>
        <w:rPr/>
        <w:t xml:space="preserve">第七节 江苏王春美容实业有限公司 179</w:t>
      </w:r>
    </w:p>
    <w:p>
      <w:pPr>
        <w:spacing w:after="150"/>
      </w:pPr>
      <w:r>
        <w:rPr/>
        <w:t xml:space="preserve">一、企业简介 179</w:t>
      </w:r>
    </w:p>
    <w:p>
      <w:pPr>
        <w:spacing w:after="150"/>
      </w:pPr>
      <w:r>
        <w:rPr/>
        <w:t xml:space="preserve">二、经营情况 179</w:t>
      </w:r>
    </w:p>
    <w:p>
      <w:pPr>
        <w:spacing w:after="150"/>
      </w:pPr>
      <w:r>
        <w:rPr/>
        <w:t xml:space="preserve">三、投资预测 182</w:t>
      </w:r>
    </w:p>
    <w:p>
      <w:pPr>
        <w:spacing w:after="150"/>
      </w:pPr>
      <w:r>
        <w:rPr/>
        <w:t xml:space="preserve">第八节 美丽田园(BEAUTY FARM)美容发展有限公司 182</w:t>
      </w:r>
    </w:p>
    <w:p>
      <w:pPr>
        <w:spacing w:after="150"/>
      </w:pPr>
      <w:r>
        <w:rPr/>
        <w:t xml:space="preserve">一、企业简介 182</w:t>
      </w:r>
    </w:p>
    <w:p>
      <w:pPr>
        <w:spacing w:after="150"/>
      </w:pPr>
      <w:r>
        <w:rPr/>
        <w:t xml:space="preserve">二、经营情况 183</w:t>
      </w:r>
    </w:p>
    <w:p>
      <w:pPr>
        <w:spacing w:after="150"/>
      </w:pPr>
      <w:r>
        <w:rPr/>
        <w:t xml:space="preserve">三、投资预测 186</w:t>
      </w:r>
    </w:p>
    <w:p>
      <w:pPr>
        <w:spacing w:after="150"/>
      </w:pPr>
      <w:r>
        <w:rPr/>
        <w:t xml:space="preserve">第九节 百莲凯国际企业管理有限公司 187</w:t>
      </w:r>
    </w:p>
    <w:p>
      <w:pPr>
        <w:spacing w:after="150"/>
      </w:pPr>
      <w:r>
        <w:rPr/>
        <w:t xml:space="preserve">一、企业简介 187</w:t>
      </w:r>
    </w:p>
    <w:p>
      <w:pPr>
        <w:spacing w:after="150"/>
      </w:pPr>
      <w:r>
        <w:rPr/>
        <w:t xml:space="preserve">二、经营情况 188</w:t>
      </w:r>
    </w:p>
    <w:p>
      <w:pPr>
        <w:spacing w:after="150"/>
      </w:pPr>
      <w:r>
        <w:rPr/>
        <w:t xml:space="preserve">三、投资预测 191</w:t>
      </w:r>
    </w:p>
    <w:p>
      <w:pPr>
        <w:spacing w:after="150"/>
      </w:pPr>
      <w:r>
        <w:rPr/>
        <w:t xml:space="preserve">第十节 香港修身堂国际集团 191</w:t>
      </w:r>
    </w:p>
    <w:p>
      <w:pPr>
        <w:spacing w:after="150"/>
      </w:pPr>
      <w:r>
        <w:rPr/>
        <w:t xml:space="preserve">一、企业简介 191</w:t>
      </w:r>
    </w:p>
    <w:p>
      <w:pPr>
        <w:spacing w:after="150"/>
      </w:pPr>
      <w:r>
        <w:rPr/>
        <w:t xml:space="preserve">二、经营情况 192</w:t>
      </w:r>
    </w:p>
    <w:p>
      <w:pPr>
        <w:spacing w:after="150"/>
      </w:pPr>
      <w:r>
        <w:rPr/>
        <w:t xml:space="preserve">三、投资预测 194</w:t>
      </w:r>
    </w:p>
    <w:p>
      <w:pPr>
        <w:spacing w:after="150"/>
      </w:pPr>
      <w:r>
        <w:rPr>
          <w:b w:val="1"/>
          <w:bCs w:val="1"/>
        </w:rPr>
        <w:t xml:space="preserve">第十二章 2024-2029年美容院行业发展趋势及投资前景分析 196</w:t>
      </w:r>
    </w:p>
    <w:p>
      <w:pPr>
        <w:spacing w:after="150"/>
      </w:pPr>
      <w:r>
        <w:rPr/>
        <w:t xml:space="preserve">第一节 当前美容院存在的问题 196</w:t>
      </w:r>
    </w:p>
    <w:p>
      <w:pPr>
        <w:spacing w:after="150"/>
      </w:pPr>
      <w:r>
        <w:rPr/>
        <w:t xml:space="preserve">第二节 美容院未来发展预测分析 208</w:t>
      </w:r>
    </w:p>
    <w:p>
      <w:pPr>
        <w:spacing w:after="150"/>
      </w:pPr>
      <w:r>
        <w:rPr/>
        <w:t xml:space="preserve">一、中国美容院发展方向分析 208</w:t>
      </w:r>
    </w:p>
    <w:p>
      <w:pPr>
        <w:spacing w:after="150"/>
      </w:pPr>
      <w:r>
        <w:rPr/>
        <w:t xml:space="preserve">二、2024-2029年中国美容院行业发展规模 219</w:t>
      </w:r>
    </w:p>
    <w:p>
      <w:pPr>
        <w:spacing w:after="150"/>
      </w:pPr>
      <w:r>
        <w:rPr/>
        <w:t xml:space="preserve">三、2024-2029年中国美容院行业投资发展趋势预测 220</w:t>
      </w:r>
    </w:p>
    <w:p>
      <w:pPr>
        <w:spacing w:after="150"/>
      </w:pPr>
      <w:r>
        <w:rPr/>
        <w:t xml:space="preserve">第三节 2024-2029年中国美容院行业投资前景分析 221</w:t>
      </w:r>
    </w:p>
    <w:p>
      <w:pPr>
        <w:spacing w:after="150"/>
      </w:pPr>
      <w:r>
        <w:rPr/>
        <w:t xml:space="preserve">一、市场竞争风险 221</w:t>
      </w:r>
    </w:p>
    <w:p>
      <w:pPr>
        <w:spacing w:after="150"/>
      </w:pPr>
      <w:r>
        <w:rPr/>
        <w:t xml:space="preserve">二、原材料压力风险分析 221</w:t>
      </w:r>
    </w:p>
    <w:p>
      <w:pPr>
        <w:spacing w:after="150"/>
      </w:pPr>
      <w:r>
        <w:rPr/>
        <w:t xml:space="preserve">三、技术风险分析 221</w:t>
      </w:r>
    </w:p>
    <w:p>
      <w:pPr>
        <w:spacing w:after="150"/>
      </w:pPr>
      <w:r>
        <w:rPr/>
        <w:t xml:space="preserve">四、政策和体制风险 228</w:t>
      </w:r>
    </w:p>
    <w:p>
      <w:pPr>
        <w:spacing w:after="150"/>
      </w:pPr>
      <w:r>
        <w:rPr/>
        <w:t xml:space="preserve">五、外资进入退出风险 228</w:t>
      </w:r>
    </w:p>
    <w:p>
      <w:pPr>
        <w:spacing w:after="150"/>
      </w:pPr>
      <w:r>
        <w:rPr>
          <w:b w:val="1"/>
          <w:bCs w:val="1"/>
        </w:rPr>
        <w:t xml:space="preserve">第十三章 行业项目投资建议 229</w:t>
      </w:r>
    </w:p>
    <w:p>
      <w:pPr>
        <w:spacing w:after="150"/>
      </w:pPr>
      <w:r>
        <w:rPr/>
        <w:t xml:space="preserve">第一节 美容院技术应用注意事项 229</w:t>
      </w:r>
    </w:p>
    <w:p>
      <w:pPr>
        <w:spacing w:after="150"/>
      </w:pPr>
      <w:r>
        <w:rPr/>
        <w:t xml:space="preserve">第二节 项目投资注意事项 230</w:t>
      </w:r>
    </w:p>
    <w:p>
      <w:pPr>
        <w:spacing w:after="150"/>
      </w:pPr>
      <w:r>
        <w:rPr/>
        <w:t xml:space="preserve">第三节 美容院生产开发注意事项 232</w:t>
      </w:r>
    </w:p>
    <w:p>
      <w:pPr>
        <w:spacing w:after="150"/>
      </w:pPr>
      <w:r>
        <w:rPr/>
        <w:t xml:space="preserve">第四节 美容院销售注意事项 233</w:t>
      </w:r>
    </w:p>
    <w:p>
      <w:pPr>
        <w:spacing w:after="150"/>
      </w:pPr>
      <w:r>
        <w:rPr>
          <w:b w:val="1"/>
          <w:bCs w:val="1"/>
        </w:rPr>
        <w:t xml:space="preserve">第十四章 中国美容院行“十四五”发展预测分析 235</w:t>
      </w:r>
    </w:p>
    <w:p>
      <w:pPr>
        <w:spacing w:after="150"/>
      </w:pPr>
      <w:r>
        <w:rPr/>
        <w:t xml:space="preserve">第一节 国内美容院产业“十四五”宏观预测 235</w:t>
      </w:r>
    </w:p>
    <w:p>
      <w:pPr>
        <w:spacing w:after="150"/>
      </w:pPr>
      <w:r>
        <w:rPr/>
        <w:t xml:space="preserve">一、我国美容院行业“十四五”宏观预测 235</w:t>
      </w:r>
    </w:p>
    <w:p>
      <w:pPr>
        <w:spacing w:after="150"/>
      </w:pPr>
      <w:r>
        <w:rPr/>
        <w:t xml:space="preserve">1、2024-2029年中国固定资产投资预测 235</w:t>
      </w:r>
    </w:p>
    <w:p>
      <w:pPr>
        <w:spacing w:after="150"/>
      </w:pPr>
      <w:r>
        <w:rPr/>
        <w:t xml:space="preserve">2、2024-2029年中国国际贸易预测 241</w:t>
      </w:r>
    </w:p>
    <w:p>
      <w:pPr>
        <w:spacing w:after="150"/>
      </w:pPr>
      <w:r>
        <w:rPr/>
        <w:t xml:space="preserve">二、美容院工业“十四五”发展展望 247</w:t>
      </w:r>
    </w:p>
    <w:p>
      <w:pPr>
        <w:spacing w:after="150"/>
      </w:pPr>
      <w:r>
        <w:rPr/>
        <w:t xml:space="preserve">三、美容院业“十四五”发展状况预测分析 247</w:t>
      </w:r>
    </w:p>
    <w:p>
      <w:pPr>
        <w:spacing w:after="150"/>
      </w:pPr>
      <w:r>
        <w:rPr/>
        <w:t xml:space="preserve">第二节 中国美容院市场“十四五”发展趋势分析 248</w:t>
      </w:r>
    </w:p>
    <w:p>
      <w:pPr>
        <w:spacing w:after="150"/>
      </w:pPr>
      <w:r>
        <w:rPr/>
        <w:t xml:space="preserve">一、2024-2029年美容院市场趋势总结 248</w:t>
      </w:r>
    </w:p>
    <w:p>
      <w:pPr>
        <w:spacing w:after="150"/>
      </w:pPr>
      <w:r>
        <w:rPr/>
        <w:t xml:space="preserve">二、2024-2029年美容院企业资本结构发展趋势分析 249</w:t>
      </w:r>
    </w:p>
    <w:p>
      <w:pPr>
        <w:spacing w:after="150"/>
      </w:pPr>
      <w:r>
        <w:rPr/>
        <w:t xml:space="preserve">1、美容院企业国内资本市场的运作建议 249</w:t>
      </w:r>
    </w:p>
    <w:p>
      <w:pPr>
        <w:spacing w:after="150"/>
      </w:pPr>
      <w:r>
        <w:rPr/>
        <w:t xml:space="preserve">2、美容院企业海外资本市场的运作建议 251</w:t>
      </w:r>
    </w:p>
    <w:p>
      <w:pPr>
        <w:spacing w:after="150"/>
      </w:pPr>
      <w:r>
        <w:rPr/>
        <w:t xml:space="preserve">三、2024-2029年美容院市场发展空间 251</w:t>
      </w:r>
    </w:p>
    <w:p>
      <w:pPr>
        <w:spacing w:after="150"/>
      </w:pPr>
      <w:r>
        <w:rPr/>
        <w:t xml:space="preserve">四、2024-2029年美容院市场战略 252</w:t>
      </w:r>
    </w:p>
    <w:p>
      <w:pPr>
        <w:spacing w:after="150"/>
      </w:pPr>
      <w:r>
        <w:rPr/>
        <w:t xml:space="preserve">1、战略综合规划 252</w:t>
      </w:r>
    </w:p>
    <w:p>
      <w:pPr>
        <w:spacing w:after="150"/>
      </w:pPr>
      <w:r>
        <w:rPr/>
        <w:t xml:space="preserve">2、技术开发战略 252</w:t>
      </w:r>
    </w:p>
    <w:p>
      <w:pPr>
        <w:spacing w:after="150"/>
      </w:pPr>
      <w:r>
        <w:rPr/>
        <w:t xml:space="preserve">3、区域战略规划 253</w:t>
      </w:r>
    </w:p>
    <w:p>
      <w:pPr>
        <w:spacing w:after="150"/>
      </w:pPr>
      <w:r>
        <w:rPr/>
        <w:t xml:space="preserve">4、产业战略规划 254</w:t>
      </w:r>
    </w:p>
    <w:p>
      <w:pPr>
        <w:spacing w:after="150"/>
      </w:pPr>
      <w:r>
        <w:rPr/>
        <w:t xml:space="preserve">5、营销品牌战略 256</w:t>
      </w:r>
    </w:p>
    <w:p>
      <w:pPr>
        <w:spacing w:after="150"/>
      </w:pPr>
      <w:r>
        <w:rPr/>
        <w:t xml:space="preserve">6、竞争战略规划 256</w:t>
      </w:r>
    </w:p>
    <w:p>
      <w:pPr>
        <w:spacing w:after="150"/>
      </w:pPr>
      <w:r>
        <w:rPr>
          <w:b w:val="1"/>
          <w:bCs w:val="1"/>
        </w:rPr>
        <w:t xml:space="preserve">第十五章 美容院行业投资前景预警 262</w:t>
      </w:r>
    </w:p>
    <w:p>
      <w:pPr>
        <w:spacing w:after="150"/>
      </w:pPr>
      <w:r>
        <w:rPr/>
        <w:t xml:space="preserve">第一节 影响美容院行业发展的主要因素 262</w:t>
      </w:r>
    </w:p>
    <w:p>
      <w:pPr>
        <w:spacing w:after="150"/>
      </w:pPr>
      <w:r>
        <w:rPr/>
        <w:t xml:space="preserve">一、2024-2029年影响美容院行业运行的有利因素 262</w:t>
      </w:r>
    </w:p>
    <w:p>
      <w:pPr>
        <w:spacing w:after="150"/>
      </w:pPr>
      <w:r>
        <w:rPr/>
        <w:t xml:space="preserve">二、2024-2029年影响美容院行业运行的稳定因素 262</w:t>
      </w:r>
    </w:p>
    <w:p>
      <w:pPr>
        <w:spacing w:after="150"/>
      </w:pPr>
      <w:r>
        <w:rPr/>
        <w:t xml:space="preserve">三、2024-2029年影响美容院行业运行的不利因素 263</w:t>
      </w:r>
    </w:p>
    <w:p>
      <w:pPr>
        <w:spacing w:after="150"/>
      </w:pPr>
      <w:r>
        <w:rPr/>
        <w:t xml:space="preserve">四、2024-2029年我国美容院行业发展面临的挑战 264</w:t>
      </w:r>
    </w:p>
    <w:p>
      <w:pPr>
        <w:spacing w:after="150"/>
      </w:pPr>
      <w:r>
        <w:rPr/>
        <w:t xml:space="preserve">五、2024-2029年我国美容院行业发展面临的机遇 264</w:t>
      </w:r>
    </w:p>
    <w:p>
      <w:pPr>
        <w:spacing w:after="150"/>
      </w:pPr>
      <w:r>
        <w:rPr/>
        <w:t xml:space="preserve">第二节 美容院行业专家投资前景预警 265</w:t>
      </w:r>
    </w:p>
    <w:p>
      <w:pPr>
        <w:spacing w:after="150"/>
      </w:pPr>
      <w:r>
        <w:rPr/>
        <w:t xml:space="preserve">一、2024-2029年美容院行业市场风险及控制策略 265</w:t>
      </w:r>
    </w:p>
    <w:p>
      <w:pPr>
        <w:spacing w:after="150"/>
      </w:pPr>
      <w:r>
        <w:rPr/>
        <w:t xml:space="preserve">二、2024-2029年美容院行业政策风险及控制策略 265</w:t>
      </w:r>
    </w:p>
    <w:p>
      <w:pPr>
        <w:spacing w:after="150"/>
      </w:pPr>
      <w:r>
        <w:rPr/>
        <w:t xml:space="preserve">三、2024-2029年美容院行业经营风险及控制策略 266</w:t>
      </w:r>
    </w:p>
    <w:p>
      <w:pPr>
        <w:spacing w:after="150"/>
      </w:pPr>
      <w:r>
        <w:rPr/>
        <w:t xml:space="preserve">四、2024-2029年美容院同业竞争风险及控制策略 267</w:t>
      </w:r>
    </w:p>
    <w:p>
      <w:pPr>
        <w:spacing w:after="150"/>
      </w:pPr>
      <w:r>
        <w:rPr/>
        <w:t xml:space="preserve">五、2024-2029年美容院行业其他风险及控制策略 267</w:t>
      </w:r>
    </w:p>
    <w:p>
      <w:pPr>
        <w:spacing w:after="150"/>
      </w:pPr>
      <w:r>
        <w:rPr>
          <w:b w:val="1"/>
          <w:bCs w:val="1"/>
        </w:rPr>
        <w:t xml:space="preserve">第十六章 2024-2029年全球美容院线化妆品行业发展情况 269</w:t>
      </w:r>
    </w:p>
    <w:p>
      <w:pPr>
        <w:spacing w:after="150"/>
      </w:pPr>
      <w:r>
        <w:rPr/>
        <w:t xml:space="preserve">第一节 全球美容院线化妆品发展的情况和趋势 269</w:t>
      </w:r>
    </w:p>
    <w:p>
      <w:pPr>
        <w:spacing w:after="150"/>
      </w:pPr>
      <w:r>
        <w:rPr/>
        <w:t xml:space="preserve">第二节 全国美容院线化妆品发展的情况和趋势 270</w:t>
      </w:r>
    </w:p>
    <w:p>
      <w:pPr>
        <w:spacing w:after="150"/>
      </w:pPr>
      <w:r>
        <w:rPr/>
        <w:t xml:space="preserve">第三节 未来的美容院线化妆品的市场监测那些 271</w:t>
      </w:r>
    </w:p>
    <w:p>
      <w:pPr>
        <w:spacing w:after="150"/>
      </w:pPr>
      <w:r>
        <w:rPr/>
        <w:t xml:space="preserve">第四节 亚洲美容院线的化妆品市场概况 272</w:t>
      </w:r>
    </w:p>
    <w:p>
      <w:pPr>
        <w:spacing w:after="150"/>
      </w:pPr>
      <w:r>
        <w:rPr>
          <w:b w:val="1"/>
          <w:bCs w:val="1"/>
        </w:rPr>
        <w:t xml:space="preserve">第十七章 2019-2023年美容院线化妆品年度市场运营状况分析 274</w:t>
      </w:r>
    </w:p>
    <w:p>
      <w:pPr>
        <w:spacing w:after="150"/>
      </w:pPr>
      <w:r>
        <w:rPr/>
        <w:t xml:space="preserve">第一节 2019-2023年美容院线化妆品行业盈利能力分析 274</w:t>
      </w:r>
    </w:p>
    <w:p>
      <w:pPr>
        <w:spacing w:after="150"/>
      </w:pPr>
      <w:r>
        <w:rPr/>
        <w:t xml:space="preserve">第二节 2019-2023年美容院线化妆品行业偿债能力分析 274</w:t>
      </w:r>
    </w:p>
    <w:p>
      <w:pPr>
        <w:spacing w:after="150"/>
      </w:pPr>
      <w:r>
        <w:rPr/>
        <w:t xml:space="preserve">第三节 2019-2023年美容院线化妆品行业经营效率分析 275</w:t>
      </w:r>
    </w:p>
    <w:p>
      <w:pPr>
        <w:spacing w:after="150"/>
      </w:pPr>
      <w:r>
        <w:rPr/>
        <w:t xml:space="preserve">第四节 2019-2023年美容院线化妆品行业人均创利对比分析 276</w:t>
      </w:r>
    </w:p>
    <w:p>
      <w:pPr>
        <w:spacing w:after="150"/>
      </w:pPr>
      <w:r>
        <w:rPr/>
        <w:t xml:space="preserve">第五节 2019-2023年美容院线化妆品行业亏损面分析 277</w:t>
      </w:r>
    </w:p>
    <w:p>
      <w:pPr>
        <w:spacing w:after="150"/>
      </w:pPr>
      <w:r>
        <w:rPr>
          <w:b w:val="1"/>
          <w:bCs w:val="1"/>
        </w:rPr>
        <w:t xml:space="preserve">第十八章 美容院线化妆品行业产业特征点 278</w:t>
      </w:r>
    </w:p>
    <w:p>
      <w:pPr>
        <w:spacing w:after="150"/>
      </w:pPr>
      <w:r>
        <w:rPr/>
        <w:t xml:space="preserve">第一节 美容院线化妆品行业发展历程及现状 278</w:t>
      </w:r>
    </w:p>
    <w:p>
      <w:pPr>
        <w:spacing w:after="150"/>
      </w:pPr>
      <w:r>
        <w:rPr/>
        <w:t xml:space="preserve">第二节 美容院线化妆品行业发展特点分析 284</w:t>
      </w:r>
    </w:p>
    <w:p>
      <w:pPr>
        <w:spacing w:after="150"/>
      </w:pPr>
      <w:r>
        <w:rPr/>
        <w:t xml:space="preserve">第三节 美容院线化妆品行业与宏观经济相关性分析 285</w:t>
      </w:r>
    </w:p>
    <w:p>
      <w:pPr>
        <w:spacing w:after="150"/>
      </w:pPr>
      <w:r>
        <w:rPr/>
        <w:t xml:space="preserve">第四节 美容院线化妆品行业生命周期分析 286</w:t>
      </w:r>
    </w:p>
    <w:p>
      <w:pPr>
        <w:spacing w:after="150"/>
      </w:pPr>
      <w:r>
        <w:rPr>
          <w:b w:val="1"/>
          <w:bCs w:val="1"/>
        </w:rPr>
        <w:t xml:space="preserve">第十九章 美容院线化妆品市场供需调查分析 288</w:t>
      </w:r>
    </w:p>
    <w:p>
      <w:pPr>
        <w:spacing w:after="150"/>
      </w:pPr>
      <w:r>
        <w:rPr/>
        <w:t xml:space="preserve">第一节 2019-2023年美容院线化妆品市场供给分析 288</w:t>
      </w:r>
    </w:p>
    <w:p>
      <w:pPr>
        <w:spacing w:after="150"/>
      </w:pPr>
      <w:r>
        <w:rPr/>
        <w:t xml:space="preserve">一、市场供给分析 288</w:t>
      </w:r>
    </w:p>
    <w:p>
      <w:pPr>
        <w:spacing w:after="150"/>
      </w:pPr>
      <w:r>
        <w:rPr/>
        <w:t xml:space="preserve">二、价格供给分析 288</w:t>
      </w:r>
    </w:p>
    <w:p>
      <w:pPr>
        <w:spacing w:after="150"/>
      </w:pPr>
      <w:r>
        <w:rPr/>
        <w:t xml:space="preserve">三、渠道供给调研 289</w:t>
      </w:r>
    </w:p>
    <w:p>
      <w:pPr>
        <w:spacing w:after="150"/>
      </w:pPr>
      <w:r>
        <w:rPr/>
        <w:t xml:space="preserve">第二节 2019-2023年美容院线化妆品市场需求分析 289</w:t>
      </w:r>
    </w:p>
    <w:p>
      <w:pPr>
        <w:spacing w:after="150"/>
      </w:pPr>
      <w:r>
        <w:rPr/>
        <w:t xml:space="preserve">一、市场需求分析 289</w:t>
      </w:r>
    </w:p>
    <w:p>
      <w:pPr>
        <w:spacing w:after="150"/>
      </w:pPr>
      <w:r>
        <w:rPr/>
        <w:t xml:space="preserve">二、价格需求分析 290</w:t>
      </w:r>
    </w:p>
    <w:p>
      <w:pPr>
        <w:spacing w:after="150"/>
      </w:pPr>
      <w:r>
        <w:rPr/>
        <w:t xml:space="preserve">三、渠道需求分析 290</w:t>
      </w:r>
    </w:p>
    <w:p>
      <w:pPr>
        <w:spacing w:after="150"/>
      </w:pPr>
      <w:r>
        <w:rPr/>
        <w:t xml:space="preserve">四、购买需求分析 291</w:t>
      </w:r>
    </w:p>
    <w:p>
      <w:pPr>
        <w:spacing w:after="150"/>
      </w:pPr>
      <w:r>
        <w:rPr/>
        <w:t xml:space="preserve">第三节 2019-2023年美容院线化妆品市场特征分析 291</w:t>
      </w:r>
    </w:p>
    <w:p>
      <w:pPr>
        <w:spacing w:after="150"/>
      </w:pPr>
      <w:r>
        <w:rPr/>
        <w:t xml:space="preserve">一、2019-2023年美容院线化妆品产品特征分析 291</w:t>
      </w:r>
    </w:p>
    <w:p>
      <w:pPr>
        <w:spacing w:after="150"/>
      </w:pPr>
      <w:r>
        <w:rPr/>
        <w:t xml:space="preserve">二、2019-2023年美容院线化妆品价格特征分析 291</w:t>
      </w:r>
    </w:p>
    <w:p>
      <w:pPr>
        <w:spacing w:after="150"/>
      </w:pPr>
      <w:r>
        <w:rPr/>
        <w:t xml:space="preserve">三、2019-2023年美容院线化妆品渠道特征 292</w:t>
      </w:r>
    </w:p>
    <w:p>
      <w:pPr>
        <w:spacing w:after="150"/>
      </w:pPr>
      <w:r>
        <w:rPr/>
        <w:t xml:space="preserve">四、2019-2023年美容院线化妆品购买特征 292</w:t>
      </w:r>
    </w:p>
    <w:p>
      <w:pPr>
        <w:spacing w:after="150"/>
      </w:pPr>
      <w:r>
        <w:rPr/>
        <w:t xml:space="preserve">第四节 2024-2029年美容院线化妆品市场特征预测分析 293</w:t>
      </w:r>
    </w:p>
    <w:p>
      <w:pPr>
        <w:spacing w:after="150"/>
      </w:pPr>
      <w:r>
        <w:rPr/>
        <w:t xml:space="preserve">一、2024-2029年美容院线化妆品种类特征预测分析 293</w:t>
      </w:r>
    </w:p>
    <w:p>
      <w:pPr>
        <w:spacing w:after="150"/>
      </w:pPr>
      <w:r>
        <w:rPr/>
        <w:t xml:space="preserve">二、2024-2029年美容院线化妆品价格特征预测分析 293</w:t>
      </w:r>
    </w:p>
    <w:p>
      <w:pPr>
        <w:spacing w:after="150"/>
      </w:pPr>
      <w:r>
        <w:rPr/>
        <w:t xml:space="preserve">三、2024-2029年美容院线化妆品市场渠道特征 293</w:t>
      </w:r>
    </w:p>
    <w:p>
      <w:pPr>
        <w:spacing w:after="150"/>
      </w:pPr>
      <w:r>
        <w:rPr/>
        <w:t xml:space="preserve">四、2024-2029年美容院线化妆品购买特征 295</w:t>
      </w:r>
    </w:p>
    <w:p>
      <w:pPr>
        <w:spacing w:after="150"/>
      </w:pPr>
      <w:r>
        <w:rPr>
          <w:b w:val="1"/>
          <w:bCs w:val="1"/>
        </w:rPr>
        <w:t xml:space="preserve">第二十章 2024-2029年我国化妆品在美容院线的发展优势和趋势 297</w:t>
      </w:r>
    </w:p>
    <w:p>
      <w:pPr>
        <w:spacing w:after="150"/>
      </w:pPr>
      <w:r>
        <w:rPr/>
        <w:t xml:space="preserve">第一节 美容院线化妆品行业的发展周期 297</w:t>
      </w:r>
    </w:p>
    <w:p>
      <w:pPr>
        <w:spacing w:after="150"/>
      </w:pPr>
      <w:r>
        <w:rPr/>
        <w:t xml:space="preserve">一、美容院线化妆品行业的经济周期 297</w:t>
      </w:r>
    </w:p>
    <w:p>
      <w:pPr>
        <w:spacing w:after="150"/>
      </w:pPr>
      <w:r>
        <w:rPr/>
        <w:t xml:space="preserve">二、美容院线化妆品行业的增长性与波动性 297</w:t>
      </w:r>
    </w:p>
    <w:p>
      <w:pPr>
        <w:spacing w:after="150"/>
      </w:pPr>
      <w:r>
        <w:rPr/>
        <w:t xml:space="preserve">三、美容院线化妆品行业的成熟度 299</w:t>
      </w:r>
    </w:p>
    <w:p>
      <w:pPr>
        <w:spacing w:after="150"/>
      </w:pPr>
      <w:r>
        <w:rPr/>
        <w:t xml:space="preserve">第二节 美容院线化妆品行业历史竞争格局综述 300</w:t>
      </w:r>
    </w:p>
    <w:p>
      <w:pPr>
        <w:spacing w:after="150"/>
      </w:pPr>
      <w:r>
        <w:rPr/>
        <w:t xml:space="preserve">一、美容院线化妆品行业集中度分析 300</w:t>
      </w:r>
    </w:p>
    <w:p>
      <w:pPr>
        <w:spacing w:after="150"/>
      </w:pPr>
      <w:r>
        <w:rPr/>
        <w:t xml:space="preserve">二、美容院线化妆品行业竞争程度 300</w:t>
      </w:r>
    </w:p>
    <w:p>
      <w:pPr>
        <w:spacing w:after="150"/>
      </w:pPr>
      <w:r>
        <w:rPr/>
        <w:t xml:space="preserve">第三节 中国美容院线化妆品行业SWOT分析与对策 304</w:t>
      </w:r>
    </w:p>
    <w:p>
      <w:pPr>
        <w:spacing w:after="150"/>
      </w:pPr>
      <w:r>
        <w:rPr/>
        <w:t xml:space="preserve">一、优势 304</w:t>
      </w:r>
    </w:p>
    <w:p>
      <w:pPr>
        <w:spacing w:after="150"/>
      </w:pPr>
      <w:r>
        <w:rPr/>
        <w:t xml:space="preserve">二、劣势 304</w:t>
      </w:r>
    </w:p>
    <w:p>
      <w:pPr>
        <w:spacing w:after="150"/>
      </w:pPr>
      <w:r>
        <w:rPr/>
        <w:t xml:space="preserve">三、威胁 304</w:t>
      </w:r>
    </w:p>
    <w:p>
      <w:pPr>
        <w:spacing w:after="150"/>
      </w:pPr>
      <w:r>
        <w:rPr/>
        <w:t xml:space="preserve">四、机遇 304</w:t>
      </w:r>
    </w:p>
    <w:p>
      <w:pPr>
        <w:spacing w:after="150"/>
      </w:pPr>
      <w:r>
        <w:rPr/>
        <w:t xml:space="preserve">五、发展我国美容院线化妆品行业的建议 305</w:t>
      </w:r>
    </w:p>
    <w:p>
      <w:pPr>
        <w:spacing w:after="150"/>
      </w:pPr>
      <w:r>
        <w:rPr>
          <w:b w:val="1"/>
          <w:bCs w:val="1"/>
        </w:rPr>
        <w:t xml:space="preserve">第二十一章 2024-2029年美容院线化妆品企业投资潜力与价值分析 308</w:t>
      </w:r>
    </w:p>
    <w:p>
      <w:pPr>
        <w:spacing w:after="150"/>
      </w:pPr>
      <w:r>
        <w:rPr/>
        <w:t xml:space="preserve">第一节 2024-2029年美容院线化妆品企业投资环境分析 308</w:t>
      </w:r>
    </w:p>
    <w:p>
      <w:pPr>
        <w:spacing w:after="150"/>
      </w:pPr>
      <w:r>
        <w:rPr/>
        <w:t xml:space="preserve">第二节 2024-2029年我国美容院线化妆品企业投资潜力分析 311</w:t>
      </w:r>
    </w:p>
    <w:p>
      <w:pPr>
        <w:spacing w:after="150"/>
      </w:pPr>
      <w:r>
        <w:rPr/>
        <w:t xml:space="preserve">第三节 2024-2029年我国美容院线化妆品企业前景展望分析 314</w:t>
      </w:r>
    </w:p>
    <w:p>
      <w:pPr>
        <w:spacing w:after="150"/>
      </w:pPr>
      <w:r>
        <w:rPr/>
        <w:t xml:space="preserve">第四节 2024-2029年我国美容院线化妆品企业盈利能力预测 318</w:t>
      </w:r>
    </w:p>
    <w:p>
      <w:pPr>
        <w:spacing w:after="150"/>
      </w:pPr>
      <w:r>
        <w:rPr/>
        <w:t xml:space="preserve">第五节 2024-2029年行业生产总量及增速预测 319</w:t>
      </w:r>
    </w:p>
    <w:p>
      <w:pPr>
        <w:spacing w:after="150"/>
      </w:pPr>
      <w:r>
        <w:rPr>
          <w:b w:val="1"/>
          <w:bCs w:val="1"/>
        </w:rPr>
        <w:t xml:space="preserve">第二十二章 美容院内化妆品经营面临的问题及投资机会与风险总结 320</w:t>
      </w:r>
    </w:p>
    <w:p>
      <w:pPr>
        <w:spacing w:after="150"/>
      </w:pPr>
      <w:r>
        <w:rPr/>
        <w:t xml:space="preserve">第一节 产业风险总结 320</w:t>
      </w:r>
    </w:p>
    <w:p>
      <w:pPr>
        <w:spacing w:after="150"/>
      </w:pPr>
      <w:r>
        <w:rPr/>
        <w:t xml:space="preserve">一、宏观调控风险 320</w:t>
      </w:r>
    </w:p>
    <w:p>
      <w:pPr>
        <w:spacing w:after="150"/>
      </w:pPr>
      <w:r>
        <w:rPr/>
        <w:t xml:space="preserve">二、行业竞争风险 320</w:t>
      </w:r>
    </w:p>
    <w:p>
      <w:pPr>
        <w:spacing w:after="150"/>
      </w:pPr>
      <w:r>
        <w:rPr/>
        <w:t xml:space="preserve">三、供需波动风险 321</w:t>
      </w:r>
    </w:p>
    <w:p>
      <w:pPr>
        <w:spacing w:after="150"/>
      </w:pPr>
      <w:r>
        <w:rPr/>
        <w:t xml:space="preserve">四、经营管理风险 321</w:t>
      </w:r>
    </w:p>
    <w:p>
      <w:pPr>
        <w:spacing w:after="150"/>
      </w:pPr>
      <w:r>
        <w:rPr/>
        <w:t xml:space="preserve">五、技术风险 321</w:t>
      </w:r>
    </w:p>
    <w:p>
      <w:pPr>
        <w:spacing w:after="150"/>
      </w:pPr>
      <w:r>
        <w:rPr/>
        <w:t xml:space="preserve">六、其他风险 322</w:t>
      </w:r>
    </w:p>
    <w:p>
      <w:pPr>
        <w:spacing w:after="150"/>
      </w:pPr>
      <w:r>
        <w:rPr/>
        <w:t xml:space="preserve">第二节 投资机会及建议 322</w:t>
      </w:r>
    </w:p>
    <w:p>
      <w:pPr>
        <w:spacing w:after="150"/>
      </w:pPr>
      <w:r>
        <w:rPr/>
        <w:t xml:space="preserve">一、投资效益 322</w:t>
      </w:r>
    </w:p>
    <w:p>
      <w:pPr>
        <w:spacing w:after="150"/>
      </w:pPr>
      <w:r>
        <w:rPr/>
        <w:t xml:space="preserve">二、投资方向 323</w:t>
      </w:r>
    </w:p>
    <w:p>
      <w:pPr>
        <w:spacing w:after="150"/>
      </w:pPr>
      <w:r>
        <w:rPr/>
        <w:t xml:space="preserve">三、投资需注意的问题分析 327</w:t>
      </w:r>
    </w:p>
    <w:p>
      <w:pPr>
        <w:spacing w:after="150"/>
      </w:pPr>
      <w:r>
        <w:rPr/>
        <w:t xml:space="preserve">第三节 经营建议 328</w:t>
      </w:r>
    </w:p>
    <w:p>
      <w:pPr>
        <w:spacing w:after="150"/>
      </w:pPr>
      <w:r>
        <w:rPr>
          <w:b w:val="1"/>
          <w:bCs w:val="1"/>
        </w:rPr>
        <w:t xml:space="preserve">图表目录</w:t>
      </w:r>
    </w:p>
    <w:p>
      <w:pPr>
        <w:spacing w:after="150"/>
      </w:pPr>
      <w:r>
        <w:rPr/>
        <w:t xml:space="preserve">图表：产业链形成模式示意图 34</w:t>
      </w:r>
    </w:p>
    <w:p>
      <w:pPr>
        <w:spacing w:after="150"/>
      </w:pPr>
      <w:r>
        <w:rPr/>
        <w:t xml:space="preserve">图表：2019-2023年全球美容院行业市场规模分析 37</w:t>
      </w:r>
    </w:p>
    <w:p>
      <w:pPr>
        <w:spacing w:after="150"/>
      </w:pPr>
      <w:r>
        <w:rPr/>
        <w:t xml:space="preserve">图表：2019-2023年美国美容院行业市场规模分析 37</w:t>
      </w:r>
    </w:p>
    <w:p>
      <w:pPr>
        <w:spacing w:after="150"/>
      </w:pPr>
      <w:r>
        <w:rPr/>
        <w:t xml:space="preserve">图表：2019-2023年欧盟美容院行业市场规模分析 38</w:t>
      </w:r>
    </w:p>
    <w:p>
      <w:pPr>
        <w:spacing w:after="150"/>
      </w:pPr>
      <w:r>
        <w:rPr/>
        <w:t xml:space="preserve">图表：2019-2023年日本美容院行业市场规模分析 38</w:t>
      </w:r>
    </w:p>
    <w:p>
      <w:pPr>
        <w:spacing w:after="150"/>
      </w:pPr>
      <w:r>
        <w:rPr/>
        <w:t xml:space="preserve">图表：2019-2023年韩国美容院行业市场规模分析 39</w:t>
      </w:r>
    </w:p>
    <w:p>
      <w:pPr>
        <w:spacing w:after="150"/>
      </w:pPr>
      <w:r>
        <w:rPr/>
        <w:t xml:space="preserve">图表：2024-2029年全球美容院行业市场规模预测 40</w:t>
      </w:r>
    </w:p>
    <w:p>
      <w:pPr>
        <w:spacing w:after="150"/>
      </w:pPr>
      <w:r>
        <w:rPr/>
        <w:t xml:space="preserve">图表：2019-2023年全球美容院行业总产值分析 40</w:t>
      </w:r>
    </w:p>
    <w:p>
      <w:pPr>
        <w:spacing w:after="150"/>
      </w:pPr>
      <w:r>
        <w:rPr/>
        <w:t xml:space="preserve">图表：2019-2023年我国美容院行业市场规模分析 48</w:t>
      </w:r>
    </w:p>
    <w:p>
      <w:pPr>
        <w:spacing w:after="150"/>
      </w:pPr>
      <w:r>
        <w:rPr/>
        <w:t xml:space="preserve">图表：美容院产业行业所处生命周期示意图 54</w:t>
      </w:r>
    </w:p>
    <w:p>
      <w:pPr>
        <w:spacing w:after="150"/>
      </w:pPr>
      <w:r>
        <w:rPr/>
        <w:t xml:space="preserve">图表：行业生命周期、战略及其特征 55</w:t>
      </w:r>
    </w:p>
    <w:p>
      <w:pPr>
        <w:spacing w:after="150"/>
      </w:pPr>
      <w:r>
        <w:rPr/>
        <w:t xml:space="preserve">图表：2019-2023年我国美容院行业销售区域集中度分析 86</w:t>
      </w:r>
    </w:p>
    <w:p>
      <w:pPr>
        <w:spacing w:after="150"/>
      </w:pPr>
      <w:r>
        <w:rPr/>
        <w:t xml:space="preserve">图表：2019-2023年我国美容院市场供需分析 86</w:t>
      </w:r>
    </w:p>
    <w:p>
      <w:pPr>
        <w:spacing w:after="150"/>
      </w:pPr>
      <w:r>
        <w:rPr/>
        <w:t xml:space="preserve">图表：2019-2023年我国美容院行业产值分析 97</w:t>
      </w:r>
    </w:p>
    <w:p>
      <w:pPr>
        <w:spacing w:after="150"/>
      </w:pPr>
      <w:r>
        <w:rPr/>
        <w:t xml:space="preserve">图表：2019-2023年我国美容院行业市场需求集中度分析 97</w:t>
      </w:r>
    </w:p>
    <w:p>
      <w:pPr>
        <w:spacing w:after="150"/>
      </w:pPr>
      <w:r>
        <w:rPr/>
        <w:t xml:space="preserve">图表：2024-2029年我国美容院行业产值预测 99</w:t>
      </w:r>
    </w:p>
    <w:p>
      <w:pPr>
        <w:spacing w:after="150"/>
      </w:pPr>
      <w:r>
        <w:rPr/>
        <w:t xml:space="preserve">图表：体验营销与传统营销的主要区别 104</w:t>
      </w:r>
    </w:p>
    <w:p>
      <w:pPr>
        <w:spacing w:after="150"/>
      </w:pPr>
      <w:r>
        <w:rPr/>
        <w:t xml:space="preserve">图表：美容院行业销售渠道控制五力模型 115</w:t>
      </w:r>
    </w:p>
    <w:p>
      <w:pPr>
        <w:spacing w:after="150"/>
      </w:pPr>
      <w:r>
        <w:rPr/>
        <w:t xml:space="preserve">图表：2019-2023年我国各主体的美容院销售渠道市场份额 115</w:t>
      </w:r>
    </w:p>
    <w:p>
      <w:pPr>
        <w:spacing w:after="150"/>
      </w:pPr>
      <w:r>
        <w:rPr/>
        <w:t xml:space="preserve">图表：我国对美容院市场品牌认知渠道 118</w:t>
      </w:r>
    </w:p>
    <w:p>
      <w:pPr>
        <w:spacing w:after="150"/>
      </w:pPr>
      <w:r>
        <w:rPr/>
        <w:t xml:space="preserve">图表：消费者对美容院行业认知度宏观调查 119</w:t>
      </w:r>
    </w:p>
    <w:p>
      <w:pPr>
        <w:spacing w:after="150"/>
      </w:pPr>
      <w:r>
        <w:rPr/>
        <w:t xml:space="preserve">图表：消费者对美容院品牌偏好调查 120</w:t>
      </w:r>
    </w:p>
    <w:p>
      <w:pPr>
        <w:spacing w:after="150"/>
      </w:pPr>
      <w:r>
        <w:rPr/>
        <w:t xml:space="preserve">图表：消费者对美容院品牌认知度调查 122</w:t>
      </w:r>
    </w:p>
    <w:p>
      <w:pPr>
        <w:spacing w:after="150"/>
      </w:pPr>
      <w:r>
        <w:rPr/>
        <w:t xml:space="preserve">图表：美容院产品功能影响程度分析 123</w:t>
      </w:r>
    </w:p>
    <w:p>
      <w:pPr>
        <w:spacing w:after="150"/>
      </w:pPr>
      <w:r>
        <w:rPr/>
        <w:t xml:space="preserve">图表：美容院产品质量影响程度分析 124</w:t>
      </w:r>
    </w:p>
    <w:p>
      <w:pPr>
        <w:spacing w:after="150"/>
      </w:pPr>
      <w:r>
        <w:rPr/>
        <w:t xml:space="preserve">图表：美容院产品价格影响程度分析 124</w:t>
      </w:r>
    </w:p>
    <w:p>
      <w:pPr>
        <w:spacing w:after="150"/>
      </w:pPr>
      <w:r>
        <w:rPr/>
        <w:t xml:space="preserve">图表：2019-2023年我国美容院产品市场不同因素的价格影响力对比 129</w:t>
      </w:r>
    </w:p>
    <w:p>
      <w:pPr>
        <w:spacing w:after="150"/>
      </w:pPr>
      <w:r>
        <w:rPr/>
        <w:t xml:space="preserve">图表：2019-2023年我国美容院行业参与调查企业分布 140</w:t>
      </w:r>
    </w:p>
    <w:p>
      <w:pPr>
        <w:spacing w:after="150"/>
      </w:pPr>
      <w:r>
        <w:rPr/>
        <w:t xml:space="preserve">图表：2019-2023年我国美容院行业销售利润率分析 143</w:t>
      </w:r>
    </w:p>
    <w:p>
      <w:pPr>
        <w:spacing w:after="150"/>
      </w:pPr>
      <w:r>
        <w:rPr/>
        <w:t xml:space="preserve">图表：2019-2023年我国美容院行业盈利能力分析 144</w:t>
      </w:r>
    </w:p>
    <w:p>
      <w:pPr>
        <w:spacing w:after="150"/>
      </w:pPr>
      <w:r>
        <w:rPr/>
        <w:t xml:space="preserve">图表：2019-2023年我国美容院行业应收账款周转率分析 145</w:t>
      </w:r>
    </w:p>
    <w:p>
      <w:pPr>
        <w:spacing w:after="150"/>
      </w:pPr>
      <w:r>
        <w:rPr/>
        <w:t xml:space="preserve">图表：2019-2023年我国美容院行业工业总产值分析 145</w:t>
      </w:r>
    </w:p>
    <w:p>
      <w:pPr>
        <w:spacing w:after="150"/>
      </w:pPr>
      <w:r>
        <w:rPr/>
        <w:t xml:space="preserve">图表：2019-2023年我国美容院行业不同地区销售利润率分析 146</w:t>
      </w:r>
    </w:p>
    <w:p>
      <w:pPr>
        <w:spacing w:after="150"/>
      </w:pPr>
      <w:r>
        <w:rPr/>
        <w:t xml:space="preserve">图表：2019-2023年我国美容院行业不同地区盈利能力分析 146</w:t>
      </w:r>
    </w:p>
    <w:p>
      <w:pPr>
        <w:spacing w:after="150"/>
      </w:pPr>
      <w:r>
        <w:rPr/>
        <w:t xml:space="preserve">图表：2019-2023年我国美容院行业不同地区应收账款周转率分析 147</w:t>
      </w:r>
    </w:p>
    <w:p>
      <w:pPr>
        <w:spacing w:after="150"/>
      </w:pPr>
      <w:r>
        <w:rPr/>
        <w:t xml:space="preserve">图表：2019-2023年我国美容院行业不同地区工业总产值占比分析 147</w:t>
      </w:r>
    </w:p>
    <w:p>
      <w:pPr>
        <w:spacing w:after="150"/>
      </w:pPr>
      <w:r>
        <w:rPr/>
        <w:t xml:space="preserve">图表：2019-2023年我国美容院行业不同类型销售利润率分析 148</w:t>
      </w:r>
    </w:p>
    <w:p>
      <w:pPr>
        <w:spacing w:after="150"/>
      </w:pPr>
      <w:r>
        <w:rPr/>
        <w:t xml:space="preserve">图表：2019-2023年我国美容院行业不同类型盈利能力分析 148</w:t>
      </w:r>
    </w:p>
    <w:p>
      <w:pPr>
        <w:spacing w:after="150"/>
      </w:pPr>
      <w:r>
        <w:rPr/>
        <w:t xml:space="preserve">图表：2019-2023年我国美容院行业不同类型应收账款周转率分析 149</w:t>
      </w:r>
    </w:p>
    <w:p>
      <w:pPr>
        <w:spacing w:after="150"/>
      </w:pPr>
      <w:r>
        <w:rPr/>
        <w:t xml:space="preserve">图表：2019-2023年我国美容院行业不同类型工业总产值占比分析 149</w:t>
      </w:r>
    </w:p>
    <w:p>
      <w:pPr>
        <w:spacing w:after="150"/>
      </w:pPr>
      <w:r>
        <w:rPr/>
        <w:t xml:space="preserve">图表：2019-2023年我国美容院行业不同规模销售利润率分析 150</w:t>
      </w:r>
    </w:p>
    <w:p>
      <w:pPr>
        <w:spacing w:after="150"/>
      </w:pPr>
      <w:r>
        <w:rPr/>
        <w:t xml:space="preserve">图表：2019-2023年我国美容院行业不同规模盈利能力分析 150</w:t>
      </w:r>
    </w:p>
    <w:p>
      <w:pPr>
        <w:spacing w:after="150"/>
      </w:pPr>
      <w:r>
        <w:rPr/>
        <w:t xml:space="preserve">图表：2019-2023年我国美容院行业不同规模应收账款周转率分析 151</w:t>
      </w:r>
    </w:p>
    <w:p>
      <w:pPr>
        <w:spacing w:after="150"/>
      </w:pPr>
      <w:r>
        <w:rPr/>
        <w:t xml:space="preserve">图表：2019-2023年我国美容院行业不同规模工业销售产值占比分析 151</w:t>
      </w:r>
    </w:p>
    <w:p>
      <w:pPr>
        <w:spacing w:after="150"/>
      </w:pPr>
      <w:r>
        <w:rPr/>
        <w:t xml:space="preserve">图表：近4年自然美国际事业集团固定资产周转次数情况 154</w:t>
      </w:r>
    </w:p>
    <w:p>
      <w:pPr>
        <w:spacing w:after="150"/>
      </w:pPr>
      <w:r>
        <w:rPr/>
        <w:t xml:space="preserve">图表：近4年自然美国际事业集团流动资产周转次数变化情况 154</w:t>
      </w:r>
    </w:p>
    <w:p>
      <w:pPr>
        <w:spacing w:after="150"/>
      </w:pPr>
      <w:r>
        <w:rPr/>
        <w:t xml:space="preserve">图表：近4年自然美国际事业集团总资产周转次数变化情况 155</w:t>
      </w:r>
    </w:p>
    <w:p>
      <w:pPr>
        <w:spacing w:after="150"/>
      </w:pPr>
      <w:r>
        <w:rPr/>
        <w:t xml:space="preserve">图表：近4年自然美国际事业集团销售毛利率变化情况 155</w:t>
      </w:r>
    </w:p>
    <w:p>
      <w:pPr>
        <w:spacing w:after="150"/>
      </w:pPr>
      <w:r>
        <w:rPr/>
        <w:t xml:space="preserve">图表：近4年自然美国际事业集团资产负债率变化情况 156</w:t>
      </w:r>
    </w:p>
    <w:p>
      <w:pPr>
        <w:spacing w:after="150"/>
      </w:pPr>
      <w:r>
        <w:rPr/>
        <w:t xml:space="preserve">图表：近4年自然美国际事业集团产权比率变化情况 156</w:t>
      </w:r>
    </w:p>
    <w:p>
      <w:pPr>
        <w:spacing w:after="150"/>
      </w:pPr>
      <w:r>
        <w:rPr/>
        <w:t xml:space="preserve">图表：近4年克丽缇娜集团固定资产周转次数情况 159</w:t>
      </w:r>
    </w:p>
    <w:p>
      <w:pPr>
        <w:spacing w:after="150"/>
      </w:pPr>
      <w:r>
        <w:rPr/>
        <w:t xml:space="preserve">图表：近4年克丽缇娜集团流动资产周转次数变化情况 159</w:t>
      </w:r>
    </w:p>
    <w:p>
      <w:pPr>
        <w:spacing w:after="150"/>
      </w:pPr>
      <w:r>
        <w:rPr/>
        <w:t xml:space="preserve">图表：近4年克丽缇娜集团总资产周转次数变化情况 159</w:t>
      </w:r>
    </w:p>
    <w:p>
      <w:pPr>
        <w:spacing w:after="150"/>
      </w:pPr>
      <w:r>
        <w:rPr/>
        <w:t xml:space="preserve">图表：近4年克丽缇娜集团销售毛利率变化情况 160</w:t>
      </w:r>
    </w:p>
    <w:p>
      <w:pPr>
        <w:spacing w:after="150"/>
      </w:pPr>
      <w:r>
        <w:rPr/>
        <w:t xml:space="preserve">图表：近4年克丽缇娜集团资产负债率变化情况 160</w:t>
      </w:r>
    </w:p>
    <w:p>
      <w:pPr>
        <w:spacing w:after="150"/>
      </w:pPr>
      <w:r>
        <w:rPr/>
        <w:t xml:space="preserve">图表：近4年克丽缇娜集团产权比率变化情况 161</w:t>
      </w:r>
    </w:p>
    <w:p>
      <w:pPr>
        <w:spacing w:after="150"/>
      </w:pPr>
      <w:r>
        <w:rPr/>
        <w:t xml:space="preserve">图表：近4年法国普丽缇莎集团(香港)有限公司固定资产周转次数情况 163</w:t>
      </w:r>
    </w:p>
    <w:p>
      <w:pPr>
        <w:spacing w:after="150"/>
      </w:pPr>
      <w:r>
        <w:rPr/>
        <w:t xml:space="preserve">图表：近4年法国普丽缇莎集团(香港)有限公司流动资产周转次数变化情况 163</w:t>
      </w:r>
    </w:p>
    <w:p>
      <w:pPr>
        <w:spacing w:after="150"/>
      </w:pPr>
      <w:r>
        <w:rPr/>
        <w:t xml:space="preserve">图表：近4年法国普丽缇莎集团(香港)有限公司总资产周转次数变化情况 164</w:t>
      </w:r>
    </w:p>
    <w:p>
      <w:pPr>
        <w:spacing w:after="150"/>
      </w:pPr>
      <w:r>
        <w:rPr/>
        <w:t xml:space="preserve">图表：近4年法国普丽缇莎集团(香港)有限公司销售毛利率变化情况 164</w:t>
      </w:r>
    </w:p>
    <w:p>
      <w:pPr>
        <w:spacing w:after="150"/>
      </w:pPr>
      <w:r>
        <w:rPr/>
        <w:t xml:space="preserve">图表：近4年法国普丽缇莎集团(香港)有限公司资产负债率变化情况 164</w:t>
      </w:r>
    </w:p>
    <w:p>
      <w:pPr>
        <w:spacing w:after="150"/>
      </w:pPr>
      <w:r>
        <w:rPr/>
        <w:t xml:space="preserve">图表：近4年法国普丽缇莎集团(香港)有限公司产权比率变化情况 165</w:t>
      </w:r>
    </w:p>
    <w:p>
      <w:pPr>
        <w:spacing w:after="150"/>
      </w:pPr>
      <w:r>
        <w:rPr/>
        <w:t xml:space="preserve">图表：近4年上海思妍丽实业股份有限公司固定资产周转次数情况 168</w:t>
      </w:r>
    </w:p>
    <w:p>
      <w:pPr>
        <w:spacing w:after="150"/>
      </w:pPr>
      <w:r>
        <w:rPr/>
        <w:t xml:space="preserve">图表：近4年上海思妍丽实业股份有限公司流动资产周转次数变化情况 169</w:t>
      </w:r>
    </w:p>
    <w:p>
      <w:pPr>
        <w:spacing w:after="150"/>
      </w:pPr>
      <w:r>
        <w:rPr/>
        <w:t xml:space="preserve">图表：近4年上海思妍丽实业股份有限公司总资产周转次数变化情况 169</w:t>
      </w:r>
    </w:p>
    <w:p>
      <w:pPr>
        <w:spacing w:after="150"/>
      </w:pPr>
      <w:r>
        <w:rPr/>
        <w:t xml:space="preserve">图表：近4年上海思妍丽实业股份有限公司销售毛利率变化情况 169</w:t>
      </w:r>
    </w:p>
    <w:p>
      <w:pPr>
        <w:spacing w:after="150"/>
      </w:pPr>
      <w:r>
        <w:rPr/>
        <w:t xml:space="preserve">图表：近4年上海思妍丽实业股份有限公司资产负债率变化情况 170</w:t>
      </w:r>
    </w:p>
    <w:p>
      <w:pPr>
        <w:spacing w:after="150"/>
      </w:pPr>
      <w:r>
        <w:rPr/>
        <w:t xml:space="preserve">图表：近4年上海思妍丽实业股份有限公司产权比率变化情况 170</w:t>
      </w:r>
    </w:p>
    <w:p>
      <w:pPr>
        <w:spacing w:after="150"/>
      </w:pPr>
      <w:r>
        <w:rPr/>
        <w:t xml:space="preserve">图表：近4年上海伊美娜美容管理连锁有限公司固定资产周转次数情况 172</w:t>
      </w:r>
    </w:p>
    <w:p>
      <w:pPr>
        <w:spacing w:after="150"/>
      </w:pPr>
      <w:r>
        <w:rPr/>
        <w:t xml:space="preserve">图表：近4年上海伊美娜美容管理连锁有限公司流动资产周转次数变化情况 172</w:t>
      </w:r>
    </w:p>
    <w:p>
      <w:pPr>
        <w:spacing w:after="150"/>
      </w:pPr>
      <w:r>
        <w:rPr/>
        <w:t xml:space="preserve">图表：近4年上海伊美娜美容管理连锁有限公司总资产周转次数变化情况 173</w:t>
      </w:r>
    </w:p>
    <w:p>
      <w:pPr>
        <w:spacing w:after="150"/>
      </w:pPr>
      <w:r>
        <w:rPr/>
        <w:t xml:space="preserve">图表：近4年上海伊美娜美容管理连锁有限公司销售毛利率变化情况 173</w:t>
      </w:r>
    </w:p>
    <w:p>
      <w:pPr>
        <w:spacing w:after="150"/>
      </w:pPr>
      <w:r>
        <w:rPr/>
        <w:t xml:space="preserve">图表：近4年上海伊美娜美容管理连锁有限公司资产负债率变化情况 174</w:t>
      </w:r>
    </w:p>
    <w:p>
      <w:pPr>
        <w:spacing w:after="150"/>
      </w:pPr>
      <w:r>
        <w:rPr/>
        <w:t xml:space="preserve">图表：近4年上海伊美娜美容管理连锁有限公司产权比率变化情况 174</w:t>
      </w:r>
    </w:p>
    <w:p>
      <w:pPr>
        <w:spacing w:after="150"/>
      </w:pPr>
      <w:r>
        <w:rPr/>
        <w:t xml:space="preserve">图表：近4年大连名媛国际美容集团固定资产周转次数情况 176</w:t>
      </w:r>
    </w:p>
    <w:p>
      <w:pPr>
        <w:spacing w:after="150"/>
      </w:pPr>
      <w:r>
        <w:rPr/>
        <w:t xml:space="preserve">图表：近4年大连名媛国际美容集团流动资产周转次数变化情况 176</w:t>
      </w:r>
    </w:p>
    <w:p>
      <w:pPr>
        <w:spacing w:after="150"/>
      </w:pPr>
      <w:r>
        <w:rPr/>
        <w:t xml:space="preserve">图表：近4年大连名媛国际美容集团总资产周转次数变化情况 177</w:t>
      </w:r>
    </w:p>
    <w:p>
      <w:pPr>
        <w:spacing w:after="150"/>
      </w:pPr>
      <w:r>
        <w:rPr/>
        <w:t xml:space="preserve">图表：近4年大连名媛国际美容集团销售毛利率变化情况 177</w:t>
      </w:r>
    </w:p>
    <w:p>
      <w:pPr>
        <w:spacing w:after="150"/>
      </w:pPr>
      <w:r>
        <w:rPr/>
        <w:t xml:space="preserve">图表：近4年大连名媛国际美容集团资产负债率变化情况 177</w:t>
      </w:r>
    </w:p>
    <w:p>
      <w:pPr>
        <w:spacing w:after="150"/>
      </w:pPr>
      <w:r>
        <w:rPr/>
        <w:t xml:space="preserve">图表：近4年大连名媛国际美容集团产权比率变化情况 178</w:t>
      </w:r>
    </w:p>
    <w:p>
      <w:pPr>
        <w:spacing w:after="150"/>
      </w:pPr>
      <w:r>
        <w:rPr/>
        <w:t xml:space="preserve">图表：近4年江苏王春美容实业有限公司固定资产周转次数情况 179</w:t>
      </w:r>
    </w:p>
    <w:p>
      <w:pPr>
        <w:spacing w:after="150"/>
      </w:pPr>
      <w:r>
        <w:rPr/>
        <w:t xml:space="preserve">图表：近4年江苏王春美容实业有限公司流动资产周转次数变化情况 180</w:t>
      </w:r>
    </w:p>
    <w:p>
      <w:pPr>
        <w:spacing w:after="150"/>
      </w:pPr>
      <w:r>
        <w:rPr/>
        <w:t xml:space="preserve">图表：近4年江苏王春美容实业有限公司总资产周转次数变化情况 180</w:t>
      </w:r>
    </w:p>
    <w:p>
      <w:pPr>
        <w:spacing w:after="150"/>
      </w:pPr>
      <w:r>
        <w:rPr/>
        <w:t xml:space="preserve">图表：近4年江苏王春美容实业有限公司销售毛利率变化情况 180</w:t>
      </w:r>
    </w:p>
    <w:p>
      <w:pPr>
        <w:spacing w:after="150"/>
      </w:pPr>
      <w:r>
        <w:rPr/>
        <w:t xml:space="preserve">图表：近4年江苏王春美容实业有限公司资产负债率变化情况 181</w:t>
      </w:r>
    </w:p>
    <w:p>
      <w:pPr>
        <w:spacing w:after="150"/>
      </w:pPr>
      <w:r>
        <w:rPr/>
        <w:t xml:space="preserve">图表：近4年江苏王春美容实业有限公司产权比率变化情况 181</w:t>
      </w:r>
    </w:p>
    <w:p>
      <w:pPr>
        <w:spacing w:after="150"/>
      </w:pPr>
      <w:r>
        <w:rPr/>
        <w:t xml:space="preserve">图表：近4年美丽田园(BEAUTY FARM)美容发展有限公司固定资产周转次数情况 183</w:t>
      </w:r>
    </w:p>
    <w:p>
      <w:pPr>
        <w:spacing w:after="150"/>
      </w:pPr>
      <w:r>
        <w:rPr/>
        <w:t xml:space="preserve">图表：近4年美丽田园(BEAUTY FARM)美容发展有限公司流动资产周转次数变化情况 184</w:t>
      </w:r>
    </w:p>
    <w:p>
      <w:pPr>
        <w:spacing w:after="150"/>
      </w:pPr>
      <w:r>
        <w:rPr/>
        <w:t xml:space="preserve">图表：近4年美丽田园(BEAUTY FARM)美容发展有限公司总资产周转次数变化情况 184</w:t>
      </w:r>
    </w:p>
    <w:p>
      <w:pPr>
        <w:spacing w:after="150"/>
      </w:pPr>
      <w:r>
        <w:rPr/>
        <w:t xml:space="preserve">图表：近4年美丽田园(BEAUTY FARM)美容发展有限公司销售毛利率变化情况 185</w:t>
      </w:r>
    </w:p>
    <w:p>
      <w:pPr>
        <w:spacing w:after="150"/>
      </w:pPr>
      <w:r>
        <w:rPr/>
        <w:t xml:space="preserve">图表：近4年美丽田园(BEAUTY FARM)美容发展有限公司资产负债率变化情况 185</w:t>
      </w:r>
    </w:p>
    <w:p>
      <w:pPr>
        <w:spacing w:after="150"/>
      </w:pPr>
      <w:r>
        <w:rPr/>
        <w:t xml:space="preserve">图表：近4年美丽田园(BEAUTY FARM)美容发展有限公司产权比率变化情况 186</w:t>
      </w:r>
    </w:p>
    <w:p>
      <w:pPr>
        <w:spacing w:after="150"/>
      </w:pPr>
      <w:r>
        <w:rPr/>
        <w:t xml:space="preserve">图表：近4年百莲凯国际企业管理有限公司固定资产周转次数情况 188</w:t>
      </w:r>
    </w:p>
    <w:p>
      <w:pPr>
        <w:spacing w:after="150"/>
      </w:pPr>
      <w:r>
        <w:rPr/>
        <w:t xml:space="preserve">图表：近4年百莲凯国际企业管理有限公司流动资产周转次数变化情况 189</w:t>
      </w:r>
    </w:p>
    <w:p>
      <w:pPr>
        <w:spacing w:after="150"/>
      </w:pPr>
      <w:r>
        <w:rPr/>
        <w:t xml:space="preserve">图表：近4年百莲凯国际企业管理有限公司总资产周转次数变化情况 189</w:t>
      </w:r>
    </w:p>
    <w:p>
      <w:pPr>
        <w:spacing w:after="150"/>
      </w:pPr>
      <w:r>
        <w:rPr/>
        <w:t xml:space="preserve">图表：近4年百莲凯国际企业管理有限公司销售毛利率变化情况 189</w:t>
      </w:r>
    </w:p>
    <w:p>
      <w:pPr>
        <w:spacing w:after="150"/>
      </w:pPr>
      <w:r>
        <w:rPr/>
        <w:t xml:space="preserve">图表：近4年百莲凯国际企业管理有限公司资产负债率变化情况 190</w:t>
      </w:r>
    </w:p>
    <w:p>
      <w:pPr>
        <w:spacing w:after="150"/>
      </w:pPr>
      <w:r>
        <w:rPr/>
        <w:t xml:space="preserve">图表：近4年百莲凯国际企业管理有限公司产权比率变化情况 190</w:t>
      </w:r>
    </w:p>
    <w:p>
      <w:pPr>
        <w:spacing w:after="150"/>
      </w:pPr>
      <w:r>
        <w:rPr/>
        <w:t xml:space="preserve">图表：近4年香港修身堂国际集团固定资产周转次数情况 192</w:t>
      </w:r>
    </w:p>
    <w:p>
      <w:pPr>
        <w:spacing w:after="150"/>
      </w:pPr>
      <w:r>
        <w:rPr/>
        <w:t xml:space="preserve">图表：近4年香港修身堂国际集团流动资产周转次数变化情况 192</w:t>
      </w:r>
    </w:p>
    <w:p>
      <w:pPr>
        <w:spacing w:after="150"/>
      </w:pPr>
      <w:r>
        <w:rPr/>
        <w:t xml:space="preserve">图表：近4年香港修身堂国际集团总资产周转次数变化情况 193</w:t>
      </w:r>
    </w:p>
    <w:p>
      <w:pPr>
        <w:spacing w:after="150"/>
      </w:pPr>
      <w:r>
        <w:rPr/>
        <w:t xml:space="preserve">图表：近4年香港修身堂国际集团销售毛利率变化情况 193</w:t>
      </w:r>
    </w:p>
    <w:p>
      <w:pPr>
        <w:spacing w:after="150"/>
      </w:pPr>
      <w:r>
        <w:rPr/>
        <w:t xml:space="preserve">图表：近4年香港修身堂国际集团资产负债率变化情况 194</w:t>
      </w:r>
    </w:p>
    <w:p>
      <w:pPr>
        <w:spacing w:after="150"/>
      </w:pPr>
      <w:r>
        <w:rPr/>
        <w:t xml:space="preserve">图表：近4年香港修身堂国际集团产权比率变化情况 194</w:t>
      </w:r>
    </w:p>
    <w:p>
      <w:pPr>
        <w:spacing w:after="150"/>
      </w:pPr>
      <w:r>
        <w:rPr/>
        <w:t xml:space="preserve">图表：2024-2029年我国美容院行业销售规模预测 219</w:t>
      </w:r>
    </w:p>
    <w:p>
      <w:pPr>
        <w:spacing w:after="150"/>
      </w:pPr>
      <w:r>
        <w:rPr/>
        <w:t xml:space="preserve">图表：2024-2029年我国美容院行业投资增长率预测 220</w:t>
      </w:r>
    </w:p>
    <w:p>
      <w:pPr>
        <w:spacing w:after="150"/>
      </w:pPr>
      <w:r>
        <w:rPr/>
        <w:t xml:space="preserve">图表：美容师的文化程度情况 226</w:t>
      </w:r>
    </w:p>
    <w:p>
      <w:pPr>
        <w:spacing w:after="150"/>
      </w:pPr>
      <w:r>
        <w:rPr/>
        <w:t xml:space="preserve">图表：美容师专业技术技能培训情况 227</w:t>
      </w:r>
    </w:p>
    <w:p>
      <w:pPr>
        <w:spacing w:after="150"/>
      </w:pPr>
      <w:r>
        <w:rPr/>
        <w:t xml:space="preserve">图表：美容院技术应用注意事项分析 229</w:t>
      </w:r>
    </w:p>
    <w:p>
      <w:pPr>
        <w:spacing w:after="150"/>
      </w:pPr>
      <w:r>
        <w:rPr/>
        <w:t xml:space="preserve">图表：美容院项目投资注意事项图 231</w:t>
      </w:r>
    </w:p>
    <w:p>
      <w:pPr>
        <w:spacing w:after="150"/>
      </w:pPr>
      <w:r>
        <w:rPr/>
        <w:t xml:space="preserve">图表：美容院行业生产开发注意事项 232</w:t>
      </w:r>
    </w:p>
    <w:p>
      <w:pPr>
        <w:spacing w:after="150"/>
      </w:pPr>
      <w:r>
        <w:rPr/>
        <w:t xml:space="preserve">图表：美容院销售注意事项 233</w:t>
      </w:r>
    </w:p>
    <w:p>
      <w:pPr>
        <w:spacing w:after="150"/>
      </w:pPr>
      <w:r>
        <w:rPr/>
        <w:t xml:space="preserve">图表：2024-2029年我国美容院行业工业总产值预测 247</w:t>
      </w:r>
    </w:p>
    <w:p>
      <w:pPr>
        <w:spacing w:after="150"/>
      </w:pPr>
      <w:r>
        <w:rPr/>
        <w:t xml:space="preserve">图表：2024-2029年我国美容院行业盈利能力预测分析 247</w:t>
      </w:r>
    </w:p>
    <w:p>
      <w:pPr>
        <w:spacing w:after="150"/>
      </w:pPr>
      <w:r>
        <w:rPr/>
        <w:t xml:space="preserve">图表：2024-2029年我国美容院行业市场规模预测 248</w:t>
      </w:r>
    </w:p>
    <w:p>
      <w:pPr>
        <w:spacing w:after="150"/>
      </w:pPr>
      <w:r>
        <w:rPr/>
        <w:t xml:space="preserve">图表：2024-2029年我国美容院行业市场供需预测 251</w:t>
      </w:r>
    </w:p>
    <w:p>
      <w:pPr>
        <w:spacing w:after="150"/>
      </w:pPr>
      <w:r>
        <w:rPr/>
        <w:t xml:space="preserve">图表：2024-2029年影响美容院行业运行的有利因素 262</w:t>
      </w:r>
    </w:p>
    <w:p>
      <w:pPr>
        <w:spacing w:after="150"/>
      </w:pPr>
      <w:r>
        <w:rPr/>
        <w:t xml:space="preserve">图表：2024-2029年影响美容院行业运行的稳定因素 262</w:t>
      </w:r>
    </w:p>
    <w:p>
      <w:pPr>
        <w:spacing w:after="150"/>
      </w:pPr>
      <w:r>
        <w:rPr/>
        <w:t xml:space="preserve">图表：2024-2029年影响美容院行业运行的不利因素 263</w:t>
      </w:r>
    </w:p>
    <w:p>
      <w:pPr>
        <w:spacing w:after="150"/>
      </w:pPr>
      <w:r>
        <w:rPr/>
        <w:t xml:space="preserve">图表：2024-2029年我国美容院行业发展面临的挑战 264</w:t>
      </w:r>
    </w:p>
    <w:p>
      <w:pPr>
        <w:spacing w:after="150"/>
      </w:pPr>
      <w:r>
        <w:rPr/>
        <w:t xml:space="preserve">图表：2024-2029年我国美容院行业发展面临机遇 264</w:t>
      </w:r>
    </w:p>
    <w:p>
      <w:pPr>
        <w:spacing w:after="150"/>
      </w:pPr>
      <w:r>
        <w:rPr/>
        <w:t xml:space="preserve">图表：2024-2029年美容院行业经营风险及控制策略 266</w:t>
      </w:r>
    </w:p>
    <w:p>
      <w:pPr>
        <w:spacing w:after="150"/>
      </w:pPr>
      <w:r>
        <w:rPr/>
        <w:t xml:space="preserve">图表：2024-2029年美容院行业同业竞争风险及控制策略 267</w:t>
      </w:r>
    </w:p>
    <w:p>
      <w:pPr>
        <w:spacing w:after="150"/>
      </w:pPr>
      <w:r>
        <w:rPr/>
        <w:t xml:space="preserve">图表：2019-2023年全球美容院线化妆品行业市场规模分析 269</w:t>
      </w:r>
    </w:p>
    <w:p>
      <w:pPr>
        <w:spacing w:after="150"/>
      </w:pPr>
      <w:r>
        <w:rPr/>
        <w:t xml:space="preserve">图表：2019-2023年我国美容院线化妆品行业市场规模分析 270</w:t>
      </w:r>
    </w:p>
    <w:p>
      <w:pPr>
        <w:spacing w:after="150"/>
      </w:pPr>
      <w:r>
        <w:rPr/>
        <w:t xml:space="preserve">图表：2024-2029年全球美容院线化妆品行业市场规模预测 271</w:t>
      </w:r>
    </w:p>
    <w:p>
      <w:pPr>
        <w:spacing w:after="150"/>
      </w:pPr>
      <w:r>
        <w:rPr/>
        <w:t xml:space="preserve">图表：2024-2029年我国美容院线化妆品行业市场规模预测 271</w:t>
      </w:r>
    </w:p>
    <w:p>
      <w:pPr>
        <w:spacing w:after="150"/>
      </w:pPr>
      <w:r>
        <w:rPr/>
        <w:t xml:space="preserve">图表：2019-2023年日本美容院线化妆品行业市场规模分析 272</w:t>
      </w:r>
    </w:p>
    <w:p>
      <w:pPr>
        <w:spacing w:after="150"/>
      </w:pPr>
      <w:r>
        <w:rPr/>
        <w:t xml:space="preserve">图表：2019-2023年韩国美容院线化妆品行业市场规模分析 272</w:t>
      </w:r>
    </w:p>
    <w:p>
      <w:pPr>
        <w:spacing w:after="150"/>
      </w:pPr>
      <w:r>
        <w:rPr/>
        <w:t xml:space="preserve">图表：2019-2023年我国美容院线化妆品行业盈利能力分析 274</w:t>
      </w:r>
    </w:p>
    <w:p>
      <w:pPr>
        <w:spacing w:after="150"/>
      </w:pPr>
      <w:r>
        <w:rPr/>
        <w:t xml:space="preserve">图表：2019-2023年我国美容院线化妆品行业偿债能力分析 274</w:t>
      </w:r>
    </w:p>
    <w:p>
      <w:pPr>
        <w:spacing w:after="150"/>
      </w:pPr>
      <w:r>
        <w:rPr/>
        <w:t xml:space="preserve">图表：2019-2023年我国美容院线化妆品行业经营效率分析 275</w:t>
      </w:r>
    </w:p>
    <w:p>
      <w:pPr>
        <w:spacing w:after="150"/>
      </w:pPr>
      <w:r>
        <w:rPr/>
        <w:t xml:space="preserve">图表：2019-2023年我国美容院线化妆品行业人均创利增长率分析 276</w:t>
      </w:r>
    </w:p>
    <w:p>
      <w:pPr>
        <w:spacing w:after="150"/>
      </w:pPr>
      <w:r>
        <w:rPr/>
        <w:t xml:space="preserve">图表：2019-2023年我国美容院线化妆品行业亏损面分析 277</w:t>
      </w:r>
    </w:p>
    <w:p>
      <w:pPr>
        <w:spacing w:after="150"/>
      </w:pPr>
      <w:r>
        <w:rPr/>
        <w:t xml:space="preserve">图表：2019-2023年我国美容院线化妆品行业产值分析 288</w:t>
      </w:r>
    </w:p>
    <w:p>
      <w:pPr>
        <w:spacing w:after="150"/>
      </w:pPr>
      <w:r>
        <w:rPr/>
        <w:t xml:space="preserve">图表：2019-2023年各主体中国的美容院线化妆品渠道销售份额 289</w:t>
      </w:r>
    </w:p>
    <w:p>
      <w:pPr>
        <w:spacing w:after="150"/>
      </w:pPr>
      <w:r>
        <w:rPr/>
        <w:t xml:space="preserve">图表：2019-2023年我国美容院线化妆品行业需求规模分析 289</w:t>
      </w:r>
    </w:p>
    <w:p>
      <w:pPr>
        <w:spacing w:after="150"/>
      </w:pPr>
      <w:r>
        <w:rPr/>
        <w:t xml:space="preserve">图表：2019-2023年我国美容院线化妆品购买特征分析 292</w:t>
      </w:r>
    </w:p>
    <w:p>
      <w:pPr>
        <w:spacing w:after="150"/>
      </w:pPr>
      <w:r>
        <w:rPr/>
        <w:t xml:space="preserve">图表：2019-2023年我国美容院线化妆品购买特征预测 295</w:t>
      </w:r>
    </w:p>
    <w:p>
      <w:pPr>
        <w:spacing w:after="150"/>
      </w:pPr>
      <w:r>
        <w:rPr/>
        <w:t xml:space="preserve">图表：美容院线化妆品行业生命周期各发展阶段的影响 297</w:t>
      </w:r>
    </w:p>
    <w:p>
      <w:pPr>
        <w:spacing w:after="150"/>
      </w:pPr>
      <w:r>
        <w:rPr/>
        <w:t xml:space="preserve">图表：2019-2023年我国美容院线化妆品行业竞争格局分析 303</w:t>
      </w:r>
    </w:p>
    <w:p>
      <w:pPr>
        <w:spacing w:after="150"/>
      </w:pPr>
      <w:r>
        <w:rPr/>
        <w:t xml:space="preserve">图表：2024-2029年中国美容院线化妆品行业成本费用利润率预测 318</w:t>
      </w:r>
    </w:p>
    <w:p>
      <w:pPr>
        <w:spacing w:after="150"/>
      </w:pPr>
      <w:r>
        <w:rPr/>
        <w:t xml:space="preserve">图表：2024-2029年中国美容院线化妆品行业产值预测 319</w:t>
      </w:r>
    </w:p>
    <w:p>
      <w:pPr>
        <w:spacing w:after="150"/>
      </w:pPr>
      <w:r>
        <w:rPr/>
        <w:t xml:space="preserve">图表：2024-2029年我国美容院线化妆品行业投资收益率预测 323</w:t>
      </w:r>
    </w:p>
    <w:p>
      <w:pPr>
        <w:spacing w:after="150"/>
      </w:pPr>
      <w:r>
        <w:rPr/>
        <w:t xml:space="preserve">图表：2024-2029年中国美容院线化妆品行业投资方向预测 327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2024-2029年中国美容院行业前景评估及投资战略决策研究报告</dc:title>
  <dc:description>2024-2029年中国美容院行业前景评估及投资战略决策研究报告</dc:description>
  <dc:subject>2024-2029年中国美容院行业前景评估及投资战略决策研究报告</dc:subject>
  <cp:keywords>研究报告</cp:keywords>
  <cp:category>研究报告</cp:category>
  <cp:lastModifiedBy>北京中道泰和信息咨询有限公司</cp:lastModifiedBy>
  <dcterms:created xsi:type="dcterms:W3CDTF">2024-01-23T14:10:15+08:00</dcterms:created>
  <dcterms:modified xsi:type="dcterms:W3CDTF">2024-01-23T14:10:15+08:00</dcterms:modified>
</cp:coreProperties>
</file>

<file path=docProps/custom.xml><?xml version="1.0" encoding="utf-8"?>
<Properties xmlns="http://schemas.openxmlformats.org/officeDocument/2006/custom-properties" xmlns:vt="http://schemas.openxmlformats.org/officeDocument/2006/docPropsVTypes"/>
</file>