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2024-2029年水解明胶行业市场调研及投资前景预测报告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解明胶是胶原蛋白经酶(酸或碱)水解的产物，明胶水解的衍生物。水解后肽键断裂，变为多肽，分子量降至2000～10000，能溶于常温下的水。浓度为20%的水溶液，在25℃时的粘度为50Pa.s左右，溶液在冷却后，不再凝冻。这一点与其他是不相同的。但水解明胶的化学结构式中的侧链仍和明胶相同，因此仍能保持动物胶的其他性能，如表面活性、胶体保护性、保水性、粘结性等。</w:t>
      </w:r>
    </w:p>
    <w:p>
      <w:pPr>
        <w:spacing w:after="150"/>
      </w:pPr>
      <w:r>
        <w:rPr/>
        <w:t xml:space="preserve">水解明胶主要用于以下几个方面：①用作保湿剂：由于其氨基酸的组成与人体皮肤基本相同，故易于被皮肤吸收，起护肤抗皱的作用。②添加在食品中，起增稠和乳化作用，并增加食品中容易消化吸收的含量，具食疗作用，促进体内粘膜愈合，提高血相，对全血减少性出血也有显着疗效。③在纺织品印染时，加入水解明胶;可增加纤维光泽，防止化学纤维在纺织中产生静电，并有助染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解明胶行业市场发展状况、关联行业发展状况、行业竞争状况、优势企业发展状况、消费现状以及行业营销进行了深入的分析，在总结中国水解明胶行业发展历程的基础上，结合新时期的各方面因素，对中国水解明胶行业的发展趋势给予了细致和审慎的预测论证。本报告是水解明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水解明胶行业概况</w:t>
      </w:r>
    </w:p>
    <w:p>
      <w:pPr>
        <w:spacing w:after="150"/>
      </w:pPr>
      <w:r>
        <w:rPr/>
        <w:t xml:space="preserve">第一节 水解明胶行业介绍</w:t>
      </w:r>
    </w:p>
    <w:p>
      <w:pPr>
        <w:spacing w:after="150"/>
      </w:pPr>
      <w:r>
        <w:rPr/>
        <w:t xml:space="preserve">一、鱼子的来源</w:t>
      </w:r>
    </w:p>
    <w:p>
      <w:pPr>
        <w:spacing w:after="150"/>
      </w:pPr>
      <w:r>
        <w:rPr/>
        <w:t xml:space="preserve">二、鱼子酱的构成</w:t>
      </w:r>
    </w:p>
    <w:p>
      <w:pPr>
        <w:spacing w:after="150"/>
      </w:pPr>
      <w:r>
        <w:rPr/>
        <w:t xml:space="preserve">三、水解明胶的功效</w:t>
      </w:r>
    </w:p>
    <w:p>
      <w:pPr>
        <w:spacing w:after="150"/>
      </w:pPr>
      <w:r>
        <w:rPr/>
        <w:t xml:space="preserve">第二节 产品发展分析</w:t>
      </w:r>
    </w:p>
    <w:p>
      <w:pPr>
        <w:spacing w:after="150"/>
      </w:pPr>
      <w:r>
        <w:rPr/>
        <w:t xml:space="preserve">一、水解明胶发展由来</w:t>
      </w:r>
    </w:p>
    <w:p>
      <w:pPr>
        <w:spacing w:after="150"/>
      </w:pPr>
      <w:r>
        <w:rPr/>
        <w:t xml:space="preserve">二、水解明胶价格分析</w:t>
      </w:r>
    </w:p>
    <w:p>
      <w:pPr>
        <w:spacing w:after="150"/>
      </w:pPr>
      <w:r>
        <w:rPr/>
        <w:t xml:space="preserve">三、水解明胶所处产业生命周期</w:t>
      </w:r>
    </w:p>
    <w:p>
      <w:pPr>
        <w:spacing w:after="150"/>
      </w:pPr>
      <w:r>
        <w:rPr/>
        <w:t xml:space="preserve">第三节 水解明胶行业主要经济指标分析</w:t>
      </w:r>
    </w:p>
    <w:p>
      <w:pPr>
        <w:spacing w:after="150"/>
      </w:pPr>
      <w:r>
        <w:rPr/>
        <w:t xml:space="preserve">一、水解明胶行业赢利能力</w:t>
      </w:r>
    </w:p>
    <w:p>
      <w:pPr>
        <w:spacing w:after="150"/>
      </w:pPr>
      <w:r>
        <w:rPr/>
        <w:t xml:space="preserve">二、水解明胶行业成长速度</w:t>
      </w:r>
    </w:p>
    <w:p>
      <w:pPr>
        <w:spacing w:after="150"/>
      </w:pPr>
      <w:r>
        <w:rPr/>
        <w:t xml:space="preserve">三、水解明胶行业附加值提升空间</w:t>
      </w:r>
    </w:p>
    <w:p>
      <w:pPr>
        <w:spacing w:after="150"/>
      </w:pPr>
      <w:r>
        <w:rPr/>
        <w:t xml:space="preserve">四、水解明胶行业竞争激烈程度指标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水解明胶行业环境分析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一、护肤品行业发展分析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水解明胶行业运行分析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水解明胶行业产业链情况分析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2019-2023年鱼子系列产品市场深度调研</w:t>
      </w:r>
    </w:p>
    <w:p>
      <w:pPr>
        <w:spacing w:after="150"/>
      </w:pPr>
      <w:r>
        <w:rPr/>
        <w:t xml:space="preserve">第一节 水解明胶市场发展现状</w:t>
      </w:r>
    </w:p>
    <w:p>
      <w:pPr>
        <w:spacing w:after="150"/>
      </w:pPr>
      <w:r>
        <w:rPr/>
        <w:t xml:space="preserve">一、水解明胶产品市场发展分析</w:t>
      </w:r>
    </w:p>
    <w:p>
      <w:pPr>
        <w:spacing w:after="150"/>
      </w:pPr>
      <w:r>
        <w:rPr/>
        <w:t xml:space="preserve">二、水解明胶产品研发现状及趋势</w:t>
      </w:r>
    </w:p>
    <w:p>
      <w:pPr>
        <w:spacing w:after="150"/>
      </w:pPr>
      <w:r>
        <w:rPr/>
        <w:t xml:space="preserve">三、水解明胶产品市场规模分析</w:t>
      </w:r>
    </w:p>
    <w:p>
      <w:pPr>
        <w:spacing w:after="150"/>
      </w:pPr>
      <w:r>
        <w:rPr/>
        <w:t xml:space="preserve">第二节 水解明胶产品目标人群分析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水解明胶产品需求及前景</w:t>
      </w:r>
    </w:p>
    <w:p>
      <w:pPr>
        <w:spacing w:after="150"/>
      </w:pPr>
      <w:r>
        <w:rPr/>
        <w:t xml:space="preserve">一、影响水解明胶产品需求的主要因素识别</w:t>
      </w:r>
    </w:p>
    <w:p>
      <w:pPr>
        <w:spacing w:after="150"/>
      </w:pPr>
      <w:r>
        <w:rPr/>
        <w:t xml:space="preserve">二、2024-2029年水解明胶产品发展优势分析</w:t>
      </w:r>
    </w:p>
    <w:p>
      <w:pPr>
        <w:spacing w:after="150"/>
      </w:pPr>
      <w:r>
        <w:rPr/>
        <w:t xml:space="preserve">三、2024-2029年水解明胶产品市场前景预测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2019-2023年水解明胶行业消费市场调研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水解明胶重点竞争企业</w:t>
      </w:r>
    </w:p>
    <w:p>
      <w:pPr>
        <w:spacing w:after="150"/>
      </w:pPr>
      <w:r>
        <w:rPr/>
        <w:t xml:space="preserve">第一节 山东京隆明胶有限公司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亿威隆生物科技有限公司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温州三和盛明胶有限公司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罗赛洛(大安)明胶有限公司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东莞市新成明胶有限公司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第八章 水解明胶行业发展前景分析</w:t>
      </w:r>
    </w:p>
    <w:p>
      <w:pPr>
        <w:spacing w:after="150"/>
      </w:pPr>
      <w:r>
        <w:rPr/>
        <w:t xml:space="preserve">第一节 2024-2029年水解明胶市场前景分析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2024-2029年水解明胶行业市场预测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第九章 2024-2029年水解明胶产业投资分析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水解明胶的投资建议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/>
        <w:t xml:space="preserve">第一节 水解明胶行业研究结论及建议</w:t>
      </w:r>
    </w:p>
    <w:p>
      <w:pPr>
        <w:spacing w:after="150"/>
      </w:pPr>
      <w:r>
        <w:rPr/>
        <w:t xml:space="preserve">第二节 水解明胶子行业研究结论及建议</w:t>
      </w:r>
    </w:p>
    <w:p>
      <w:pPr>
        <w:spacing w:after="150"/>
      </w:pPr>
      <w:r>
        <w:rPr/>
        <w:t xml:space="preserve">第三节 水解明胶行业竞争策略总结及建议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图表：水解明胶行业生命周期</w:t>
      </w:r>
    </w:p>
    <w:p>
      <w:pPr>
        <w:spacing w:after="150"/>
      </w:pPr>
      <w:r>
        <w:rPr/>
        <w:t xml:space="preserve">图表：水解明胶行业产业链结构</w:t>
      </w:r>
    </w:p>
    <w:p>
      <w:pPr>
        <w:spacing w:after="150"/>
      </w:pPr>
      <w:r>
        <w:rPr/>
        <w:t xml:space="preserve">图表：2019-2023年全球水解明胶行业市场规模</w:t>
      </w:r>
    </w:p>
    <w:p>
      <w:pPr>
        <w:spacing w:after="150"/>
      </w:pPr>
      <w:r>
        <w:rPr/>
        <w:t xml:space="preserve">图表：2019-2023年中国水解明胶行业市场规模</w:t>
      </w:r>
    </w:p>
    <w:p>
      <w:pPr>
        <w:spacing w:after="150"/>
      </w:pPr>
      <w:r>
        <w:rPr/>
        <w:t xml:space="preserve">图表：2019-2023年水解明胶行业重要数据指标比较</w:t>
      </w:r>
    </w:p>
    <w:p>
      <w:pPr>
        <w:spacing w:after="150"/>
      </w:pPr>
      <w:r>
        <w:rPr/>
        <w:t xml:space="preserve">图表：2019-2023年中国水解明胶市场占全球份额比较</w:t>
      </w:r>
    </w:p>
    <w:p>
      <w:pPr>
        <w:spacing w:after="150"/>
      </w:pPr>
      <w:r>
        <w:rPr/>
        <w:t xml:space="preserve">图表：2019-2023年水解明胶行业工业总产值</w:t>
      </w:r>
    </w:p>
    <w:p>
      <w:pPr>
        <w:spacing w:after="150"/>
      </w:pPr>
      <w:r>
        <w:rPr/>
        <w:t xml:space="preserve">图表：2019-2023年水解明胶行业销售收入</w:t>
      </w:r>
    </w:p>
    <w:p>
      <w:pPr>
        <w:spacing w:after="150"/>
      </w:pPr>
      <w:r>
        <w:rPr/>
        <w:t xml:space="preserve">图表：2019-2023年水解明胶行业利润总额</w:t>
      </w:r>
    </w:p>
    <w:p>
      <w:pPr>
        <w:spacing w:after="150"/>
      </w:pPr>
      <w:r>
        <w:rPr/>
        <w:t xml:space="preserve">图表：2019-2023年水解明胶行业资产总计</w:t>
      </w:r>
    </w:p>
    <w:p>
      <w:pPr>
        <w:spacing w:after="150"/>
      </w:pPr>
      <w:r>
        <w:rPr/>
        <w:t xml:space="preserve">图表：2019-2023年水解明胶行业负债总计</w:t>
      </w:r>
    </w:p>
    <w:p>
      <w:pPr>
        <w:spacing w:after="150"/>
      </w:pPr>
      <w:r>
        <w:rPr/>
        <w:t xml:space="preserve">图表：2019-2023年水解明胶行业竞争力分析</w:t>
      </w:r>
    </w:p>
    <w:p>
      <w:pPr>
        <w:spacing w:after="150"/>
      </w:pPr>
      <w:r>
        <w:rPr/>
        <w:t xml:space="preserve">图表：2019-2023年水解明胶市场价格走势</w:t>
      </w:r>
    </w:p>
    <w:p>
      <w:pPr>
        <w:spacing w:after="150"/>
      </w:pPr>
      <w:r>
        <w:rPr/>
        <w:t xml:space="preserve">图表：2019-2023年水解明胶行业主营业务收入</w:t>
      </w:r>
    </w:p>
    <w:p>
      <w:pPr>
        <w:spacing w:after="150"/>
      </w:pPr>
      <w:r>
        <w:rPr/>
        <w:t xml:space="preserve">图表：2019-2023年水解明胶行业主营业务成本</w:t>
      </w:r>
    </w:p>
    <w:p>
      <w:pPr>
        <w:spacing w:after="150"/>
      </w:pPr>
      <w:r>
        <w:rPr/>
        <w:t xml:space="preserve">图表：2019-2023年水解明胶行业销售费用分析</w:t>
      </w:r>
    </w:p>
    <w:p>
      <w:pPr>
        <w:spacing w:after="150"/>
      </w:pPr>
      <w:r>
        <w:rPr/>
        <w:t xml:space="preserve">图表：2019-2023年水解明胶行业管理费用分析</w:t>
      </w:r>
    </w:p>
    <w:p>
      <w:pPr>
        <w:spacing w:after="150"/>
      </w:pPr>
      <w:r>
        <w:rPr/>
        <w:t xml:space="preserve">图表：2019-2023年水解明胶行业财务费用分析</w:t>
      </w:r>
    </w:p>
    <w:p>
      <w:pPr>
        <w:spacing w:after="150"/>
      </w:pPr>
      <w:r>
        <w:rPr/>
        <w:t xml:space="preserve">图表：2024-2029年水解明胶行业市场规模预测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2024-2029年水解明胶行业市场调研及投资前景预测报告</dc:title>
  <dc:description>2024-2029年水解明胶行业市场调研及投资前景预测报告</dc:description>
  <dc:subject>2024-2029年水解明胶行业市场调研及投资前景预测报告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2024-01-23T14:08:12+08:00</dcterms:created>
  <dcterms:modified xsi:type="dcterms:W3CDTF">2024-01-23T14:08:12+08:00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