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2024-2029年中国板卷材行业发展全景调研与投资趋势预测研究报告</w:t>
      </w:r>
    </w:p>
    <w:p>
      <w:pPr>
        <w:spacing w:after="150"/>
      </w:pPr>
      <w:r>
        <w:rPr>
          <w:b w:val="1"/>
          <w:bCs w:val="1"/>
        </w:rPr>
        <w:t xml:space="preserve">报告简介</w:t>
      </w:r>
    </w:p>
    <w:p>
      <w:pPr>
        <w:spacing w:after="150"/>
      </w:pPr>
      <w:r>
        <w:rPr/>
        <w:t xml:space="preserve">防水卷材主要是用于建筑墙体、屋面、以及隧道、公路、垃圾填埋场等处，起到抵御外界雨水、地下水渗漏的一种可卷曲成卷状的柔性建材产品，作为工程基础与建筑物之间无渗漏连接，是整个工程防水的第一道屏障，对整个工程起着至关重要的作用。产品主要有沥青防水卷材和高分子防水卷材。</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防水协会、51行业报告网、全国及海外多种相关报刊杂志以及专业研究机构公布和提供的大量资料，对我国板卷材及各子行业的发展状况、上下游行业发展状况、市场供需形势、新成果与技术等进行了分析，并重点分析了我国板卷材行业发展状况和特点，以及中国板卷材行业将面临的挑战、企业的发展策略等。报告还对全球的板卷材行业发展态势作了详细分析，并对板卷材行业进行了趋向研判，是板卷材开发、经营企业，科研、投资机构等单位准确了解目前板卷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中国板卷材行业发展综述</w:t>
      </w:r>
    </w:p>
    <w:p>
      <w:pPr>
        <w:spacing w:after="150"/>
      </w:pPr>
      <w:r>
        <w:rPr/>
        <w:t xml:space="preserve">第一节 板卷材行业报告研究范围</w:t>
      </w:r>
    </w:p>
    <w:p>
      <w:pPr>
        <w:spacing w:after="150"/>
      </w:pPr>
      <w:r>
        <w:rPr/>
        <w:t xml:space="preserve">一、板卷材行业专业名词解释</w:t>
      </w:r>
    </w:p>
    <w:p>
      <w:pPr>
        <w:spacing w:after="150"/>
      </w:pPr>
      <w:r>
        <w:rPr/>
        <w:t xml:space="preserve">二、板卷材行业研究范围界定</w:t>
      </w:r>
    </w:p>
    <w:p>
      <w:pPr>
        <w:spacing w:after="150"/>
      </w:pPr>
      <w:r>
        <w:rPr/>
        <w:t xml:space="preserve">三、板卷材行业分析框架简介</w:t>
      </w:r>
    </w:p>
    <w:p>
      <w:pPr>
        <w:spacing w:after="150"/>
      </w:pPr>
      <w:r>
        <w:rPr/>
        <w:t xml:space="preserve">四、板卷材行业分析工具介绍</w:t>
      </w:r>
    </w:p>
    <w:p>
      <w:pPr>
        <w:spacing w:after="150"/>
      </w:pPr>
      <w:r>
        <w:rPr/>
        <w:t xml:space="preserve">第二节 板卷材行业定义及分类</w:t>
      </w:r>
    </w:p>
    <w:p>
      <w:pPr>
        <w:spacing w:after="150"/>
      </w:pPr>
      <w:r>
        <w:rPr/>
        <w:t xml:space="preserve">一、板卷材行业概念及定义</w:t>
      </w:r>
    </w:p>
    <w:p>
      <w:pPr>
        <w:spacing w:after="150"/>
      </w:pPr>
      <w:r>
        <w:rPr/>
        <w:t xml:space="preserve">二、板卷材行业主要产品分类</w:t>
      </w:r>
    </w:p>
    <w:p>
      <w:pPr>
        <w:spacing w:after="150"/>
      </w:pPr>
      <w:r>
        <w:rPr/>
        <w:t xml:space="preserve">第三节 板卷材行业产业链分析</w:t>
      </w:r>
    </w:p>
    <w:p>
      <w:pPr>
        <w:spacing w:after="150"/>
      </w:pPr>
      <w:r>
        <w:rPr/>
        <w:t xml:space="preserve">一、板卷材行业所处产业链简介</w:t>
      </w:r>
    </w:p>
    <w:p>
      <w:pPr>
        <w:spacing w:after="150"/>
      </w:pPr>
      <w:r>
        <w:rPr/>
        <w:t xml:space="preserve">二、板卷材行业产业链上游分析</w:t>
      </w:r>
    </w:p>
    <w:p>
      <w:pPr>
        <w:spacing w:after="150"/>
      </w:pPr>
      <w:r>
        <w:rPr/>
        <w:t xml:space="preserve">三、板卷材行业产业链下游分析</w:t>
      </w:r>
    </w:p>
    <w:p>
      <w:pPr>
        <w:spacing w:after="150"/>
      </w:pPr>
      <w:r>
        <w:rPr>
          <w:b w:val="1"/>
          <w:bCs w:val="1"/>
        </w:rPr>
        <w:t xml:space="preserve">第二章 板卷材行业市场环境及影响分析（PEST）</w:t>
      </w:r>
    </w:p>
    <w:p>
      <w:pPr>
        <w:spacing w:after="150"/>
      </w:pPr>
      <w:r>
        <w:rPr/>
        <w:t xml:space="preserve">第一节 板卷材行业政治法律环境(P)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三、板卷材行业标准</w:t>
      </w:r>
    </w:p>
    <w:p>
      <w:pPr>
        <w:spacing w:after="150"/>
      </w:pPr>
      <w:r>
        <w:rPr/>
        <w:t xml:space="preserve">四、行业相关发展规划</w:t>
      </w:r>
    </w:p>
    <w:p>
      <w:pPr>
        <w:spacing w:after="150"/>
      </w:pPr>
      <w:r>
        <w:rPr/>
        <w:t xml:space="preserve">1、板卷材行业国家发展规划</w:t>
      </w:r>
    </w:p>
    <w:p>
      <w:pPr>
        <w:spacing w:after="150"/>
      </w:pPr>
      <w:r>
        <w:rPr/>
        <w:t xml:space="preserve">2、板卷材行业地方发展规划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一、板卷材产业社会环境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三、板卷材产业发展对社会发展的影响</w:t>
      </w:r>
    </w:p>
    <w:p>
      <w:pPr>
        <w:spacing w:after="150"/>
      </w:pPr>
      <w:r>
        <w:rPr/>
        <w:t xml:space="preserve">第四节 行业技术环境分析(T)</w:t>
      </w:r>
    </w:p>
    <w:p>
      <w:pPr>
        <w:spacing w:after="150"/>
      </w:pPr>
      <w:r>
        <w:rPr/>
        <w:t xml:space="preserve">一、板卷材技术分析</w:t>
      </w:r>
    </w:p>
    <w:p>
      <w:pPr>
        <w:spacing w:after="150"/>
      </w:pPr>
      <w:r>
        <w:rPr/>
        <w:t xml:space="preserve">1、技术水平总体发展情况</w:t>
      </w:r>
    </w:p>
    <w:p>
      <w:pPr>
        <w:spacing w:after="150"/>
      </w:pPr>
      <w:r>
        <w:rPr/>
        <w:t xml:space="preserve">2、我国板卷材行业新技术研究</w:t>
      </w:r>
    </w:p>
    <w:p>
      <w:pPr>
        <w:spacing w:after="150"/>
      </w:pPr>
      <w:r>
        <w:rPr/>
        <w:t xml:space="preserve">二、板卷材技术发展水平</w:t>
      </w:r>
    </w:p>
    <w:p>
      <w:pPr>
        <w:spacing w:after="150"/>
      </w:pPr>
      <w:r>
        <w:rPr/>
        <w:t xml:space="preserve">1、我国板卷材行业技术水平所处阶段</w:t>
      </w:r>
    </w:p>
    <w:p>
      <w:pPr>
        <w:spacing w:after="150"/>
      </w:pPr>
      <w:r>
        <w:rPr/>
        <w:t xml:space="preserve">2、与国外板卷材行业的技术差距</w:t>
      </w:r>
    </w:p>
    <w:p>
      <w:pPr>
        <w:spacing w:after="150"/>
      </w:pPr>
      <w:r>
        <w:rPr/>
        <w:t xml:space="preserve">三、2019-2023年板卷材技术发展分析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中国板卷材行业市场发展现状分析</w:t>
      </w:r>
    </w:p>
    <w:p>
      <w:pPr>
        <w:spacing w:after="150"/>
      </w:pPr>
      <w:r>
        <w:rPr/>
        <w:t xml:space="preserve">第一节 板卷材行业发展概况</w:t>
      </w:r>
    </w:p>
    <w:p>
      <w:pPr>
        <w:spacing w:after="150"/>
      </w:pPr>
      <w:r>
        <w:rPr/>
        <w:t xml:space="preserve">一、板卷材行业市场规模分析</w:t>
      </w:r>
    </w:p>
    <w:p>
      <w:pPr>
        <w:spacing w:after="150"/>
      </w:pPr>
      <w:r>
        <w:rPr/>
        <w:t xml:space="preserve">二、板卷材行业竞争格局分析</w:t>
      </w:r>
    </w:p>
    <w:p>
      <w:pPr>
        <w:spacing w:after="150"/>
      </w:pPr>
      <w:r>
        <w:rPr/>
        <w:t xml:space="preserve">三、板卷材行业发展前景预测</w:t>
      </w:r>
    </w:p>
    <w:p>
      <w:pPr>
        <w:spacing w:after="150"/>
      </w:pPr>
      <w:r>
        <w:rPr/>
        <w:t xml:space="preserve">第二节 板卷材行业供需状况分析</w:t>
      </w:r>
    </w:p>
    <w:p>
      <w:pPr>
        <w:spacing w:after="150"/>
      </w:pPr>
      <w:r>
        <w:rPr/>
        <w:t xml:space="preserve">一、板卷材行业供给状况分析</w:t>
      </w:r>
    </w:p>
    <w:p>
      <w:pPr>
        <w:spacing w:after="150"/>
      </w:pPr>
      <w:r>
        <w:rPr/>
        <w:t xml:space="preserve">二、板卷材行业需求状况分析</w:t>
      </w:r>
    </w:p>
    <w:p>
      <w:pPr>
        <w:spacing w:after="150"/>
      </w:pPr>
      <w:r>
        <w:rPr/>
        <w:t xml:space="preserve">三、板卷材行业整体供需平衡分析</w:t>
      </w:r>
    </w:p>
    <w:p>
      <w:pPr>
        <w:spacing w:after="150"/>
      </w:pPr>
      <w:r>
        <w:rPr/>
        <w:t xml:space="preserve">四、主要省市供需平衡分析</w:t>
      </w:r>
    </w:p>
    <w:p>
      <w:pPr>
        <w:spacing w:after="150"/>
      </w:pPr>
      <w:r>
        <w:rPr/>
        <w:t xml:space="preserve">第三节 板卷材行业经济指标分析</w:t>
      </w:r>
    </w:p>
    <w:p>
      <w:pPr>
        <w:spacing w:after="150"/>
      </w:pPr>
      <w:r>
        <w:rPr/>
        <w:t xml:space="preserve">一、板卷材行业产销能力分析</w:t>
      </w:r>
    </w:p>
    <w:p>
      <w:pPr>
        <w:spacing w:after="150"/>
      </w:pPr>
      <w:r>
        <w:rPr/>
        <w:t xml:space="preserve">二、板卷材行业盈利能力分析</w:t>
      </w:r>
    </w:p>
    <w:p>
      <w:pPr>
        <w:spacing w:after="150"/>
      </w:pPr>
      <w:r>
        <w:rPr/>
        <w:t xml:space="preserve">三、板卷材行业运营能力分析</w:t>
      </w:r>
    </w:p>
    <w:p>
      <w:pPr>
        <w:spacing w:after="150"/>
      </w:pPr>
      <w:r>
        <w:rPr/>
        <w:t xml:space="preserve">四、板卷材行业偿债能力分析</w:t>
      </w:r>
    </w:p>
    <w:p>
      <w:pPr>
        <w:spacing w:after="150"/>
      </w:pPr>
      <w:r>
        <w:rPr/>
        <w:t xml:space="preserve">五、板卷材行业发展能力分析</w:t>
      </w:r>
    </w:p>
    <w:p>
      <w:pPr>
        <w:spacing w:after="150"/>
      </w:pPr>
      <w:r>
        <w:rPr/>
        <w:t xml:space="preserve">第四节 板卷材行业进出口市场分析</w:t>
      </w:r>
    </w:p>
    <w:p>
      <w:pPr>
        <w:spacing w:after="150"/>
      </w:pPr>
      <w:r>
        <w:rPr/>
        <w:t xml:space="preserve">一、板卷材行业进出口综述</w:t>
      </w:r>
    </w:p>
    <w:p>
      <w:pPr>
        <w:spacing w:after="150"/>
      </w:pPr>
      <w:r>
        <w:rPr/>
        <w:t xml:space="preserve">二、板卷材行业进口市场分析</w:t>
      </w:r>
    </w:p>
    <w:p>
      <w:pPr>
        <w:spacing w:after="150"/>
      </w:pPr>
      <w:r>
        <w:rPr/>
        <w:t xml:space="preserve">三、板卷材行业出口市场分析</w:t>
      </w:r>
    </w:p>
    <w:p>
      <w:pPr>
        <w:spacing w:after="150"/>
      </w:pPr>
      <w:r>
        <w:rPr/>
        <w:t xml:space="preserve">四、板卷材行业进出口前景预测</w:t>
      </w:r>
    </w:p>
    <w:p>
      <w:pPr>
        <w:spacing w:after="150"/>
      </w:pPr>
      <w:r>
        <w:rPr>
          <w:b w:val="1"/>
          <w:bCs w:val="1"/>
        </w:rPr>
        <w:t xml:space="preserve">第四章 我国板卷材行业整体运行指标分析</w:t>
      </w:r>
    </w:p>
    <w:p>
      <w:pPr>
        <w:spacing w:after="150"/>
      </w:pPr>
      <w:r>
        <w:rPr/>
        <w:t xml:space="preserve">第一节 2019-2023年中国板卷材行业总体规模分析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2019-2023年中国板卷材行业产销情况分析</w:t>
      </w:r>
    </w:p>
    <w:p>
      <w:pPr>
        <w:spacing w:after="150"/>
      </w:pPr>
      <w:r>
        <w:rPr/>
        <w:t xml:space="preserve">一、我国板卷材行业工业总产值</w:t>
      </w:r>
    </w:p>
    <w:p>
      <w:pPr>
        <w:spacing w:after="150"/>
      </w:pPr>
      <w:r>
        <w:rPr/>
        <w:t xml:space="preserve">二、我国板卷材行业工业销售产值</w:t>
      </w:r>
    </w:p>
    <w:p>
      <w:pPr>
        <w:spacing w:after="150"/>
      </w:pPr>
      <w:r>
        <w:rPr/>
        <w:t xml:space="preserve">三、我国板卷材行业产销率</w:t>
      </w:r>
    </w:p>
    <w:p>
      <w:pPr>
        <w:spacing w:after="150"/>
      </w:pPr>
      <w:r>
        <w:rPr/>
        <w:t xml:space="preserve">第三节 2019-2023年中国板卷材行业财务指标总体分析</w:t>
      </w:r>
    </w:p>
    <w:p>
      <w:pPr>
        <w:spacing w:after="150"/>
      </w:pPr>
      <w:r>
        <w:rPr/>
        <w:t xml:space="preserve">一、行业盈利能力分析</w:t>
      </w:r>
    </w:p>
    <w:p>
      <w:pPr>
        <w:spacing w:after="150"/>
      </w:pPr>
      <w:r>
        <w:rPr/>
        <w:t xml:space="preserve">1、我国板卷材行业销售利润率</w:t>
      </w:r>
    </w:p>
    <w:p>
      <w:pPr>
        <w:spacing w:after="150"/>
      </w:pPr>
      <w:r>
        <w:rPr/>
        <w:t xml:space="preserve">2、我国板卷材行业成本费用利润率</w:t>
      </w:r>
    </w:p>
    <w:p>
      <w:pPr>
        <w:spacing w:after="150"/>
      </w:pPr>
      <w:r>
        <w:rPr/>
        <w:t xml:space="preserve">3、我国板卷材行业亏损面</w:t>
      </w:r>
    </w:p>
    <w:p>
      <w:pPr>
        <w:spacing w:after="150"/>
      </w:pPr>
      <w:r>
        <w:rPr/>
        <w:t xml:space="preserve">二、行业偿债能力分析</w:t>
      </w:r>
    </w:p>
    <w:p>
      <w:pPr>
        <w:spacing w:after="150"/>
      </w:pPr>
      <w:r>
        <w:rPr/>
        <w:t xml:space="preserve">1、我国板卷材行业资产负债比率</w:t>
      </w:r>
    </w:p>
    <w:p>
      <w:pPr>
        <w:spacing w:after="150"/>
      </w:pPr>
      <w:r>
        <w:rPr/>
        <w:t xml:space="preserve">2、我国板卷材行业利息保障倍数</w:t>
      </w:r>
    </w:p>
    <w:p>
      <w:pPr>
        <w:spacing w:after="150"/>
      </w:pPr>
      <w:r>
        <w:rPr/>
        <w:t xml:space="preserve">三、行业营运能力分析</w:t>
      </w:r>
    </w:p>
    <w:p>
      <w:pPr>
        <w:spacing w:after="150"/>
      </w:pPr>
      <w:r>
        <w:rPr/>
        <w:t xml:space="preserve">1、我国板卷材行业应收帐款周转率</w:t>
      </w:r>
    </w:p>
    <w:p>
      <w:pPr>
        <w:spacing w:after="150"/>
      </w:pPr>
      <w:r>
        <w:rPr/>
        <w:t xml:space="preserve">2、我国板卷材行业总资产周转率</w:t>
      </w:r>
    </w:p>
    <w:p>
      <w:pPr>
        <w:spacing w:after="150"/>
      </w:pPr>
      <w:r>
        <w:rPr/>
        <w:t xml:space="preserve">3、我国板卷材行业流动资产周转率</w:t>
      </w:r>
    </w:p>
    <w:p>
      <w:pPr>
        <w:spacing w:after="150"/>
      </w:pPr>
      <w:r>
        <w:rPr/>
        <w:t xml:space="preserve">四、行业发展能力分析</w:t>
      </w:r>
    </w:p>
    <w:p>
      <w:pPr>
        <w:spacing w:after="150"/>
      </w:pPr>
      <w:r>
        <w:rPr/>
        <w:t xml:space="preserve">1、我国板卷材行业总资产增长率</w:t>
      </w:r>
    </w:p>
    <w:p>
      <w:pPr>
        <w:spacing w:after="150"/>
      </w:pPr>
      <w:r>
        <w:rPr/>
        <w:t xml:space="preserve">2、我国板卷材行业利润总额增长率</w:t>
      </w:r>
    </w:p>
    <w:p>
      <w:pPr>
        <w:spacing w:after="150"/>
      </w:pPr>
      <w:r>
        <w:rPr/>
        <w:t xml:space="preserve">3、我国板卷材行业主营业务收入增长率</w:t>
      </w:r>
    </w:p>
    <w:p>
      <w:pPr>
        <w:spacing w:after="150"/>
      </w:pPr>
      <w:r>
        <w:rPr/>
        <w:t xml:space="preserve">4、我国板卷材行业资本保值增值率</w:t>
      </w:r>
    </w:p>
    <w:p>
      <w:pPr>
        <w:spacing w:after="150"/>
      </w:pPr>
      <w:r>
        <w:rPr>
          <w:b w:val="1"/>
          <w:bCs w:val="1"/>
        </w:rPr>
        <w:t xml:space="preserve">第三部分 市场全景调研</w:t>
      </w:r>
    </w:p>
    <w:p>
      <w:pPr>
        <w:spacing w:after="150"/>
      </w:pPr>
      <w:r>
        <w:rPr>
          <w:b w:val="1"/>
          <w:bCs w:val="1"/>
        </w:rPr>
        <w:t xml:space="preserve">第五章 板卷材行业产业结构分析</w:t>
      </w:r>
    </w:p>
    <w:p>
      <w:pPr>
        <w:spacing w:after="150"/>
      </w:pPr>
      <w:r>
        <w:rPr/>
        <w:t xml:space="preserve">第一节 板卷材产业结构分析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三、中国板卷材行业参与国际竞争的战略市场定位</w:t>
      </w:r>
    </w:p>
    <w:p>
      <w:pPr>
        <w:spacing w:after="150"/>
      </w:pPr>
      <w:r>
        <w:rPr/>
        <w:t xml:space="preserve">四、产业结构调整方向分析</w:t>
      </w:r>
    </w:p>
    <w:p>
      <w:pPr>
        <w:spacing w:after="150"/>
      </w:pPr>
      <w:r>
        <w:rPr>
          <w:b w:val="1"/>
          <w:bCs w:val="1"/>
        </w:rPr>
        <w:t xml:space="preserve">第六章 我国板卷材行业营销趋势及策略分析</w:t>
      </w:r>
    </w:p>
    <w:p>
      <w:pPr>
        <w:spacing w:after="150"/>
      </w:pPr>
      <w:r>
        <w:rPr/>
        <w:t xml:space="preserve">第一节 板卷材行业销售渠道分析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二、板卷材营销环境分析与评价</w:t>
      </w:r>
    </w:p>
    <w:p>
      <w:pPr>
        <w:spacing w:after="150"/>
      </w:pPr>
      <w:r>
        <w:rPr/>
        <w:t xml:space="preserve">1、国际环境下的板卷材</w:t>
      </w:r>
    </w:p>
    <w:p>
      <w:pPr>
        <w:spacing w:after="150"/>
      </w:pPr>
      <w:r>
        <w:rPr/>
        <w:t xml:space="preserve">2、企事业需求下的板卷材</w:t>
      </w:r>
    </w:p>
    <w:p>
      <w:pPr>
        <w:spacing w:after="150"/>
      </w:pPr>
      <w:r>
        <w:rPr/>
        <w:t xml:space="preserve">3、我国板卷材市场整体环境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板卷材行业营销策略分析</w:t>
      </w:r>
    </w:p>
    <w:p>
      <w:pPr>
        <w:spacing w:after="150"/>
      </w:pPr>
      <w:r>
        <w:rPr/>
        <w:t xml:space="preserve">一、中国板卷材营销概况</w:t>
      </w:r>
    </w:p>
    <w:p>
      <w:pPr>
        <w:spacing w:after="150"/>
      </w:pPr>
      <w:r>
        <w:rPr/>
        <w:t xml:space="preserve">二、板卷材营销策略探讨</w:t>
      </w:r>
    </w:p>
    <w:p>
      <w:pPr>
        <w:spacing w:after="150"/>
      </w:pPr>
      <w:r>
        <w:rPr/>
        <w:t xml:space="preserve">1、中国板卷材产品营销策略浅析</w:t>
      </w:r>
    </w:p>
    <w:p>
      <w:pPr>
        <w:spacing w:after="150"/>
      </w:pPr>
      <w:r>
        <w:rPr/>
        <w:t xml:space="preserve">2、板卷材新产品的市场推广策略</w:t>
      </w:r>
    </w:p>
    <w:p>
      <w:pPr>
        <w:spacing w:after="150"/>
      </w:pPr>
      <w:r>
        <w:rPr/>
        <w:t xml:space="preserve">3、板卷材细分产品营销策略分析</w:t>
      </w:r>
    </w:p>
    <w:p>
      <w:pPr>
        <w:spacing w:after="150"/>
      </w:pPr>
      <w:r>
        <w:rPr/>
        <w:t xml:space="preserve">第三节 板卷材营销的发展趋势</w:t>
      </w:r>
    </w:p>
    <w:p>
      <w:pPr>
        <w:spacing w:after="150"/>
      </w:pPr>
      <w:r>
        <w:rPr/>
        <w:t xml:space="preserve">一、未来板卷材市场营销的出路</w:t>
      </w:r>
    </w:p>
    <w:p>
      <w:pPr>
        <w:spacing w:after="150"/>
      </w:pPr>
      <w:r>
        <w:rPr/>
        <w:t xml:space="preserve">二、中国板卷材营销的趋势预测</w:t>
      </w:r>
    </w:p>
    <w:p>
      <w:pPr>
        <w:spacing w:after="150"/>
      </w:pPr>
      <w:r>
        <w:rPr/>
        <w:t xml:space="preserve">第四节 板卷材市场营销模式与面临的挑战</w:t>
      </w:r>
    </w:p>
    <w:p>
      <w:pPr>
        <w:spacing w:after="150"/>
      </w:pPr>
      <w:r>
        <w:rPr>
          <w:b w:val="1"/>
          <w:bCs w:val="1"/>
        </w:rPr>
        <w:t xml:space="preserve">第四部分 竞争格局分析</w:t>
      </w:r>
    </w:p>
    <w:p>
      <w:pPr>
        <w:spacing w:after="150"/>
      </w:pPr>
      <w:r>
        <w:rPr>
          <w:b w:val="1"/>
          <w:bCs w:val="1"/>
        </w:rPr>
        <w:t xml:space="preserve">第七章 板卷材产业集群发展及区域市场分析</w:t>
      </w:r>
    </w:p>
    <w:p>
      <w:pPr>
        <w:spacing w:after="150"/>
      </w:pPr>
      <w:r>
        <w:rPr/>
        <w:t xml:space="preserve">第一节 中国板卷材产业集群发展特色分析</w:t>
      </w:r>
    </w:p>
    <w:p>
      <w:pPr>
        <w:spacing w:after="150"/>
      </w:pPr>
      <w:r>
        <w:rPr/>
        <w:t xml:space="preserve">一、长江三角洲板卷材产业发展特色分析</w:t>
      </w:r>
    </w:p>
    <w:p>
      <w:pPr>
        <w:spacing w:after="150"/>
      </w:pPr>
      <w:r>
        <w:rPr/>
        <w:t xml:space="preserve">二、珠江三角洲板卷材产业发展特色分析</w:t>
      </w:r>
    </w:p>
    <w:p>
      <w:pPr>
        <w:spacing w:after="150"/>
      </w:pPr>
      <w:r>
        <w:rPr/>
        <w:t xml:space="preserve">三、环渤海地区板卷材产业发展特色分析</w:t>
      </w:r>
    </w:p>
    <w:p>
      <w:pPr>
        <w:spacing w:after="150"/>
      </w:pPr>
      <w:r>
        <w:rPr/>
        <w:t xml:space="preserve">四、闽南地区板卷材产业发展特色分析</w:t>
      </w:r>
    </w:p>
    <w:p>
      <w:pPr>
        <w:spacing w:after="150"/>
      </w:pPr>
      <w:r>
        <w:rPr/>
        <w:t xml:space="preserve">第二节 板卷材重点区域市场分析预测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二、板卷材重点区域市场分析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中国板卷材行业市场竞争格局分析</w:t>
      </w:r>
    </w:p>
    <w:p>
      <w:pPr>
        <w:spacing w:after="150"/>
      </w:pPr>
      <w:r>
        <w:rPr/>
        <w:t xml:space="preserve">第一节 板卷材行业竞争格局分析</w:t>
      </w:r>
    </w:p>
    <w:p>
      <w:pPr>
        <w:spacing w:after="150"/>
      </w:pPr>
      <w:r>
        <w:rPr/>
        <w:t xml:space="preserve">一、板卷材行业区域分布格局</w:t>
      </w:r>
    </w:p>
    <w:p>
      <w:pPr>
        <w:spacing w:after="150"/>
      </w:pPr>
      <w:r>
        <w:rPr/>
        <w:t xml:space="preserve">二、板卷材行业企业规模格局</w:t>
      </w:r>
    </w:p>
    <w:p>
      <w:pPr>
        <w:spacing w:after="150"/>
      </w:pPr>
      <w:r>
        <w:rPr/>
        <w:t xml:space="preserve">三、板卷材行业企业性质格局</w:t>
      </w:r>
    </w:p>
    <w:p>
      <w:pPr>
        <w:spacing w:after="150"/>
      </w:pPr>
      <w:r>
        <w:rPr/>
        <w:t xml:space="preserve">第二节 板卷材行业竞争五力分析</w:t>
      </w:r>
    </w:p>
    <w:p>
      <w:pPr>
        <w:spacing w:after="150"/>
      </w:pPr>
      <w:r>
        <w:rPr/>
        <w:t xml:space="preserve">一、板卷材行业上游议价能力</w:t>
      </w:r>
    </w:p>
    <w:p>
      <w:pPr>
        <w:spacing w:after="150"/>
      </w:pPr>
      <w:r>
        <w:rPr/>
        <w:t xml:space="preserve">二、板卷材行业下游议价能力</w:t>
      </w:r>
    </w:p>
    <w:p>
      <w:pPr>
        <w:spacing w:after="150"/>
      </w:pPr>
      <w:r>
        <w:rPr/>
        <w:t xml:space="preserve">三、板卷材行业新进入者威胁</w:t>
      </w:r>
    </w:p>
    <w:p>
      <w:pPr>
        <w:spacing w:after="150"/>
      </w:pPr>
      <w:r>
        <w:rPr/>
        <w:t xml:space="preserve">四、板卷材行业替代产品威胁</w:t>
      </w:r>
    </w:p>
    <w:p>
      <w:pPr>
        <w:spacing w:after="150"/>
      </w:pPr>
      <w:r>
        <w:rPr/>
        <w:t xml:space="preserve">五、板卷材行业内部竞争</w:t>
      </w:r>
    </w:p>
    <w:p>
      <w:pPr>
        <w:spacing w:after="150"/>
      </w:pPr>
      <w:r>
        <w:rPr/>
        <w:t xml:space="preserve">第三节 板卷材行业重点企业竞争策略分析</w:t>
      </w:r>
    </w:p>
    <w:p>
      <w:pPr>
        <w:spacing w:after="150"/>
      </w:pPr>
      <w:r>
        <w:rPr/>
        <w:t xml:space="preserve">一、桦甸市福鹏建筑材料有限责任公司竞争策略分析</w:t>
      </w:r>
    </w:p>
    <w:p>
      <w:pPr>
        <w:spacing w:after="150"/>
      </w:pPr>
      <w:r>
        <w:rPr/>
        <w:t xml:space="preserve">二、佛山市南海浩旺精密薄钢有限公司竞争策略分析</w:t>
      </w:r>
    </w:p>
    <w:p>
      <w:pPr>
        <w:spacing w:after="150"/>
      </w:pPr>
      <w:r>
        <w:rPr/>
        <w:t xml:space="preserve">三、包头西铝新节能铝业有限责任公司竞争策略分析</w:t>
      </w:r>
    </w:p>
    <w:p>
      <w:pPr>
        <w:spacing w:after="150"/>
      </w:pPr>
      <w:r>
        <w:rPr/>
        <w:t xml:space="preserve">四、山东省博兴县冠腾钢板有限公司竞争策略分析</w:t>
      </w:r>
    </w:p>
    <w:p>
      <w:pPr>
        <w:spacing w:after="150"/>
      </w:pPr>
      <w:r>
        <w:rPr/>
        <w:t xml:space="preserve">五、衡水天河工程橡塑有限公司竞争策略分析</w:t>
      </w:r>
    </w:p>
    <w:p>
      <w:pPr>
        <w:spacing w:after="150"/>
      </w:pPr>
      <w:r>
        <w:rPr/>
        <w:t xml:space="preserve">第四节 板卷材行业投资兼并重组整合分析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2024-2029年板卷材行业领先企业经营形势分析</w:t>
      </w:r>
    </w:p>
    <w:p>
      <w:pPr>
        <w:spacing w:after="150"/>
      </w:pPr>
      <w:r>
        <w:rPr/>
        <w:t xml:space="preserve">第一节 广宁县恒福灯饰铝材有限公司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山东嘉岳钢板有限公司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衡水天河工程橡塑有限公司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山东省博兴县冠腾钢板有限公司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包头西铝新节能铝业有限责任公司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佛山市南海浩旺精密薄钢有限公司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桦甸市福鹏建筑材料有限责任公司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山东汇源建材集团有限公司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天津市奇才防水材料工程有限公司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上海特舟集团有限公司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中国板卷材行业发展前景预测和投融资分析</w:t>
      </w:r>
    </w:p>
    <w:p>
      <w:pPr>
        <w:spacing w:after="150"/>
      </w:pPr>
      <w:r>
        <w:rPr/>
        <w:t xml:space="preserve">第一节 中国板卷材行业发展趋势</w:t>
      </w:r>
    </w:p>
    <w:p>
      <w:pPr>
        <w:spacing w:after="150"/>
      </w:pPr>
      <w:r>
        <w:rPr/>
        <w:t xml:space="preserve">一、板卷材行业市场规模预测</w:t>
      </w:r>
    </w:p>
    <w:p>
      <w:pPr>
        <w:spacing w:after="150"/>
      </w:pPr>
      <w:r>
        <w:rPr/>
        <w:t xml:space="preserve">二、板卷材行业产品结构预测</w:t>
      </w:r>
    </w:p>
    <w:p>
      <w:pPr>
        <w:spacing w:after="150"/>
      </w:pPr>
      <w:r>
        <w:rPr/>
        <w:t xml:space="preserve">三、板卷材行业企业数量预测</w:t>
      </w:r>
    </w:p>
    <w:p>
      <w:pPr>
        <w:spacing w:after="150"/>
      </w:pPr>
      <w:r>
        <w:rPr/>
        <w:t xml:space="preserve">第二节 板卷材行业投资特性分析</w:t>
      </w:r>
    </w:p>
    <w:p>
      <w:pPr>
        <w:spacing w:after="150"/>
      </w:pPr>
      <w:r>
        <w:rPr/>
        <w:t xml:space="preserve">一、板卷材行业进入壁垒分析</w:t>
      </w:r>
    </w:p>
    <w:p>
      <w:pPr>
        <w:spacing w:after="150"/>
      </w:pPr>
      <w:r>
        <w:rPr/>
        <w:t xml:space="preserve">二、板卷材行业投资风险分析</w:t>
      </w:r>
    </w:p>
    <w:p>
      <w:pPr>
        <w:spacing w:after="150"/>
      </w:pPr>
      <w:r>
        <w:rPr/>
        <w:t xml:space="preserve">第三节 板卷材行业投资潜力与建议</w:t>
      </w:r>
    </w:p>
    <w:p>
      <w:pPr>
        <w:spacing w:after="150"/>
      </w:pPr>
      <w:r>
        <w:rPr/>
        <w:t xml:space="preserve">一、板卷材行业投资机会剖析</w:t>
      </w:r>
    </w:p>
    <w:p>
      <w:pPr>
        <w:spacing w:after="150"/>
      </w:pPr>
      <w:r>
        <w:rPr/>
        <w:t xml:space="preserve">二、板卷材行业营销策略分析</w:t>
      </w:r>
    </w:p>
    <w:p>
      <w:pPr>
        <w:spacing w:after="150"/>
      </w:pPr>
      <w:r>
        <w:rPr/>
        <w:t xml:space="preserve">三、行业投资建议</w:t>
      </w:r>
    </w:p>
    <w:p>
      <w:pPr>
        <w:spacing w:after="150"/>
      </w:pPr>
      <w:r>
        <w:rPr>
          <w:b w:val="1"/>
          <w:bCs w:val="1"/>
        </w:rPr>
        <w:t xml:space="preserve">第十一章 2024-2029年板卷材行业投资价值评估分析</w:t>
      </w:r>
    </w:p>
    <w:p>
      <w:pPr>
        <w:spacing w:after="150"/>
      </w:pPr>
      <w:r>
        <w:rPr/>
        <w:t xml:space="preserve">第一节 板卷材行业投资特性分析</w:t>
      </w:r>
    </w:p>
    <w:p>
      <w:pPr>
        <w:spacing w:after="150"/>
      </w:pPr>
      <w:r>
        <w:rPr/>
        <w:t xml:space="preserve">一、板卷材行业进入壁垒分析</w:t>
      </w:r>
    </w:p>
    <w:p>
      <w:pPr>
        <w:spacing w:after="150"/>
      </w:pPr>
      <w:r>
        <w:rPr/>
        <w:t xml:space="preserve">二、板卷材行业盈利因素分析</w:t>
      </w:r>
    </w:p>
    <w:p>
      <w:pPr>
        <w:spacing w:after="150"/>
      </w:pPr>
      <w:r>
        <w:rPr/>
        <w:t xml:space="preserve">三、板卷材行业盈利模式分析</w:t>
      </w:r>
    </w:p>
    <w:p>
      <w:pPr>
        <w:spacing w:after="150"/>
      </w:pPr>
      <w:r>
        <w:rPr/>
        <w:t xml:space="preserve">第二节 2024-2029年板卷材行业发展的影响因素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2024-2029年板卷材行业投资价值评估分析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2024-2029年板卷材行业面临的困境及对策</w:t>
      </w:r>
    </w:p>
    <w:p>
      <w:pPr>
        <w:spacing w:after="150"/>
      </w:pPr>
      <w:r>
        <w:rPr/>
        <w:t xml:space="preserve">第一节 2019-2023年板卷材行业面临的困境</w:t>
      </w:r>
    </w:p>
    <w:p>
      <w:pPr>
        <w:spacing w:after="150"/>
      </w:pPr>
      <w:r>
        <w:rPr/>
        <w:t xml:space="preserve">第二节 板卷材企业面临的困境及对策</w:t>
      </w:r>
    </w:p>
    <w:p>
      <w:pPr>
        <w:spacing w:after="150"/>
      </w:pPr>
      <w:r>
        <w:rPr/>
        <w:t xml:space="preserve">一、重点板卷材企业面临的困境及对策</w:t>
      </w:r>
    </w:p>
    <w:p>
      <w:pPr>
        <w:spacing w:after="150"/>
      </w:pPr>
      <w:r>
        <w:rPr/>
        <w:t xml:space="preserve">1、重点板卷材企业面临的困境</w:t>
      </w:r>
    </w:p>
    <w:p>
      <w:pPr>
        <w:spacing w:after="150"/>
      </w:pPr>
      <w:r>
        <w:rPr/>
        <w:t xml:space="preserve">2、重点板卷材企业对策探讨</w:t>
      </w:r>
    </w:p>
    <w:p>
      <w:pPr>
        <w:spacing w:after="150"/>
      </w:pPr>
      <w:r>
        <w:rPr/>
        <w:t xml:space="preserve">二、中小板卷材企业发展困境及策略分析</w:t>
      </w:r>
    </w:p>
    <w:p>
      <w:pPr>
        <w:spacing w:after="150"/>
      </w:pPr>
      <w:r>
        <w:rPr/>
        <w:t xml:space="preserve">1、中小板卷材企业面临的困境</w:t>
      </w:r>
    </w:p>
    <w:p>
      <w:pPr>
        <w:spacing w:after="150"/>
      </w:pPr>
      <w:r>
        <w:rPr/>
        <w:t xml:space="preserve">2、中小板卷材企业对策探讨</w:t>
      </w:r>
    </w:p>
    <w:p>
      <w:pPr>
        <w:spacing w:after="150"/>
      </w:pPr>
      <w:r>
        <w:rPr/>
        <w:t xml:space="preserve">三、国内板卷材企业的出路分析</w:t>
      </w:r>
    </w:p>
    <w:p>
      <w:pPr>
        <w:spacing w:after="150"/>
      </w:pPr>
      <w:r>
        <w:rPr/>
        <w:t xml:space="preserve">第三节 中国板卷材行业存在的问题及对策</w:t>
      </w:r>
    </w:p>
    <w:p>
      <w:pPr>
        <w:spacing w:after="150"/>
      </w:pPr>
      <w:r>
        <w:rPr/>
        <w:t xml:space="preserve">一、中国板卷材行业存在的问题</w:t>
      </w:r>
    </w:p>
    <w:p>
      <w:pPr>
        <w:spacing w:after="150"/>
      </w:pPr>
      <w:r>
        <w:rPr/>
        <w:t xml:space="preserve">二、板卷材行业发展的建议对策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中国板卷材市场发展面临的挑战与对策</w:t>
      </w:r>
    </w:p>
    <w:p>
      <w:pPr>
        <w:spacing w:after="150"/>
      </w:pPr>
      <w:r>
        <w:rPr>
          <w:b w:val="1"/>
          <w:bCs w:val="1"/>
        </w:rPr>
        <w:t xml:space="preserve">第十三章 板卷材行业发展战略研究</w:t>
      </w:r>
    </w:p>
    <w:p>
      <w:pPr>
        <w:spacing w:after="150"/>
      </w:pPr>
      <w:r>
        <w:rPr/>
        <w:t xml:space="preserve">第一节 板卷材行业发展战略研究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对我国板卷材品牌的战略思考</w:t>
      </w:r>
    </w:p>
    <w:p>
      <w:pPr>
        <w:spacing w:after="150"/>
      </w:pPr>
      <w:r>
        <w:rPr/>
        <w:t xml:space="preserve">一、板卷材品牌的重要性</w:t>
      </w:r>
    </w:p>
    <w:p>
      <w:pPr>
        <w:spacing w:after="150"/>
      </w:pPr>
      <w:r>
        <w:rPr/>
        <w:t xml:space="preserve">二、板卷材实施品牌战略的意义</w:t>
      </w:r>
    </w:p>
    <w:p>
      <w:pPr>
        <w:spacing w:after="150"/>
      </w:pPr>
      <w:r>
        <w:rPr/>
        <w:t xml:space="preserve">三、板卷材企业品牌的现状分析</w:t>
      </w:r>
    </w:p>
    <w:p>
      <w:pPr>
        <w:spacing w:after="150"/>
      </w:pPr>
      <w:r>
        <w:rPr/>
        <w:t xml:space="preserve">四、我国板卷材企业的品牌战略</w:t>
      </w:r>
    </w:p>
    <w:p>
      <w:pPr>
        <w:spacing w:after="150"/>
      </w:pPr>
      <w:r>
        <w:rPr/>
        <w:t xml:space="preserve">五、板卷材品牌战略管理的策略</w:t>
      </w:r>
    </w:p>
    <w:p>
      <w:pPr>
        <w:spacing w:after="150"/>
      </w:pPr>
      <w:r>
        <w:rPr/>
        <w:t xml:space="preserve">第三节 板卷材经营策略分析</w:t>
      </w:r>
    </w:p>
    <w:p>
      <w:pPr>
        <w:spacing w:after="150"/>
      </w:pPr>
      <w:r>
        <w:rPr/>
        <w:t xml:space="preserve">一、板卷材市场细分策略</w:t>
      </w:r>
    </w:p>
    <w:p>
      <w:pPr>
        <w:spacing w:after="150"/>
      </w:pPr>
      <w:r>
        <w:rPr/>
        <w:t xml:space="preserve">二、板卷材市场创新策略</w:t>
      </w:r>
    </w:p>
    <w:p>
      <w:pPr>
        <w:spacing w:after="150"/>
      </w:pPr>
      <w:r>
        <w:rPr/>
        <w:t xml:space="preserve">三、品牌定位与品类规划</w:t>
      </w:r>
    </w:p>
    <w:p>
      <w:pPr>
        <w:spacing w:after="150"/>
      </w:pPr>
      <w:r>
        <w:rPr/>
        <w:t xml:space="preserve">四、板卷材新产品差异化战略</w:t>
      </w:r>
    </w:p>
    <w:p>
      <w:pPr>
        <w:spacing w:after="150"/>
      </w:pPr>
      <w:r>
        <w:rPr/>
        <w:t xml:space="preserve">第四节 板卷材行业投资战略研究</w:t>
      </w:r>
    </w:p>
    <w:p>
      <w:pPr>
        <w:spacing w:after="150"/>
      </w:pPr>
      <w:r>
        <w:rPr/>
        <w:t xml:space="preserve">一、2019-2023年板卷材行业投资战略</w:t>
      </w:r>
    </w:p>
    <w:p>
      <w:pPr>
        <w:spacing w:after="150"/>
      </w:pPr>
      <w:r>
        <w:rPr/>
        <w:t xml:space="preserve">二、2024-2029年板卷材行业投资战略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板卷材行业研究结论及建议</w:t>
      </w:r>
    </w:p>
    <w:p>
      <w:pPr>
        <w:spacing w:after="150"/>
      </w:pPr>
      <w:r>
        <w:rPr/>
        <w:t xml:space="preserve">第二节 板卷材子行业研究结论及建议</w:t>
      </w:r>
    </w:p>
    <w:p>
      <w:pPr>
        <w:spacing w:after="150"/>
      </w:pPr>
      <w:r>
        <w:rPr/>
        <w:t xml:space="preserve">第三节 中道泰和板卷材行业投资建议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图表：板卷材行业生命周期</w:t>
      </w:r>
    </w:p>
    <w:p>
      <w:pPr>
        <w:spacing w:after="150"/>
      </w:pPr>
      <w:r>
        <w:rPr/>
        <w:t xml:space="preserve">图表：板卷材行业产业链结构</w:t>
      </w:r>
    </w:p>
    <w:p>
      <w:pPr>
        <w:spacing w:after="150"/>
      </w:pPr>
      <w:r>
        <w:rPr/>
        <w:t xml:space="preserve">图表：2019-2023年全球板卷材行业市场规模</w:t>
      </w:r>
    </w:p>
    <w:p>
      <w:pPr>
        <w:spacing w:after="150"/>
      </w:pPr>
      <w:r>
        <w:rPr/>
        <w:t xml:space="preserve">图表：2019-2023年中国板卷材行业市场规模</w:t>
      </w:r>
    </w:p>
    <w:p>
      <w:pPr>
        <w:spacing w:after="150"/>
      </w:pPr>
      <w:r>
        <w:rPr/>
        <w:t xml:space="preserve">图表：2019-2023年板卷材行业重要数据指标比较</w:t>
      </w:r>
    </w:p>
    <w:p>
      <w:pPr>
        <w:spacing w:after="150"/>
      </w:pPr>
      <w:r>
        <w:rPr/>
        <w:t xml:space="preserve">图表：2019-2023年中国板卷材市场占全球份额比较</w:t>
      </w:r>
    </w:p>
    <w:p>
      <w:pPr>
        <w:spacing w:after="150"/>
      </w:pPr>
      <w:r>
        <w:rPr/>
        <w:t xml:space="preserve">图表：2019-2023年板卷材行业工业总产值</w:t>
      </w:r>
    </w:p>
    <w:p>
      <w:pPr>
        <w:spacing w:after="150"/>
      </w:pPr>
      <w:r>
        <w:rPr/>
        <w:t xml:space="preserve">图表：2019-2023年板卷材行业销售收入</w:t>
      </w:r>
    </w:p>
    <w:p>
      <w:pPr>
        <w:spacing w:after="150"/>
      </w:pPr>
      <w:r>
        <w:rPr/>
        <w:t xml:space="preserve">图表：2019-2023年板卷材行业利润总额</w:t>
      </w:r>
    </w:p>
    <w:p>
      <w:pPr>
        <w:spacing w:after="150"/>
      </w:pPr>
      <w:r>
        <w:rPr/>
        <w:t xml:space="preserve">图表：2019-2023年板卷材行业资产总计</w:t>
      </w:r>
    </w:p>
    <w:p>
      <w:pPr>
        <w:spacing w:after="150"/>
      </w:pPr>
      <w:r>
        <w:rPr/>
        <w:t xml:space="preserve">图表：2019-2023年板卷材行业负债总计</w:t>
      </w:r>
    </w:p>
    <w:p>
      <w:pPr>
        <w:spacing w:after="150"/>
      </w:pPr>
      <w:r>
        <w:rPr/>
        <w:t xml:space="preserve">图表：2019-2023年板卷材行业竞争力分析</w:t>
      </w:r>
    </w:p>
    <w:p>
      <w:pPr>
        <w:spacing w:after="150"/>
      </w:pPr>
      <w:r>
        <w:rPr/>
        <w:t xml:space="preserve">图表：2019-2023年板卷材市场价格走势</w:t>
      </w:r>
    </w:p>
    <w:p>
      <w:pPr>
        <w:spacing w:after="150"/>
      </w:pPr>
      <w:r>
        <w:rPr/>
        <w:t xml:space="preserve">图表：2019-2023年板卷材行业主营业务收入</w:t>
      </w:r>
    </w:p>
    <w:p>
      <w:pPr>
        <w:spacing w:after="150"/>
      </w:pPr>
      <w:r>
        <w:rPr/>
        <w:t xml:space="preserve">图表：2019-2023年板卷材行业主营业务成本</w:t>
      </w:r>
    </w:p>
    <w:p>
      <w:pPr>
        <w:spacing w:after="150"/>
      </w:pPr>
      <w:r>
        <w:rPr/>
        <w:t xml:space="preserve">图表：2019-2023年板卷材行业销售费用分析</w:t>
      </w:r>
    </w:p>
    <w:p>
      <w:pPr>
        <w:spacing w:after="150"/>
      </w:pPr>
      <w:r>
        <w:rPr/>
        <w:t xml:space="preserve">图表：2019-2023年板卷材行业管理费用分析</w:t>
      </w:r>
    </w:p>
    <w:p>
      <w:pPr>
        <w:spacing w:after="150"/>
      </w:pPr>
      <w:r>
        <w:rPr/>
        <w:t xml:space="preserve">图表：2019-2023年板卷材行业财务费用分析</w:t>
      </w:r>
    </w:p>
    <w:p>
      <w:pPr>
        <w:spacing w:after="150"/>
      </w:pPr>
      <w:r>
        <w:rPr/>
        <w:t xml:space="preserve">图表：2019-2023年板卷材行业销售毛利率分析</w:t>
      </w:r>
    </w:p>
    <w:p>
      <w:pPr>
        <w:spacing w:after="150"/>
      </w:pPr>
      <w:r>
        <w:rPr/>
        <w:t xml:space="preserve">图表：2019-2023年板卷材行业销售利润率分析</w:t>
      </w:r>
    </w:p>
    <w:p>
      <w:pPr>
        <w:spacing w:after="150"/>
      </w:pPr>
      <w:r>
        <w:rPr/>
        <w:t xml:space="preserve">图表：2019-2023年板卷材行业成本费用利润率分析</w:t>
      </w:r>
    </w:p>
    <w:p>
      <w:pPr>
        <w:spacing w:after="150"/>
      </w:pPr>
      <w:r>
        <w:rPr/>
        <w:t xml:space="preserve">图表：2019-2023年板卷材行业总资产利润率分析</w:t>
      </w:r>
    </w:p>
    <w:p>
      <w:pPr>
        <w:spacing w:after="150"/>
      </w:pPr>
      <w:r>
        <w:rPr/>
        <w:t xml:space="preserve">图表：2019-2023年板卷材行业产能分析</w:t>
      </w:r>
    </w:p>
    <w:p>
      <w:pPr>
        <w:spacing w:after="150"/>
      </w:pPr>
      <w:r>
        <w:rPr/>
        <w:t xml:space="preserve">图表：2019-2023年板卷材行业产量分析</w:t>
      </w:r>
    </w:p>
    <w:p>
      <w:pPr>
        <w:spacing w:after="150"/>
      </w:pPr>
      <w:r>
        <w:rPr/>
        <w:t xml:space="preserve">图表：2019-2023年板卷材行业需求分析</w:t>
      </w:r>
    </w:p>
    <w:p>
      <w:pPr>
        <w:spacing w:after="150"/>
      </w:pPr>
      <w:r>
        <w:rPr/>
        <w:t xml:space="preserve">图表：2019-2023年板卷材行业进口数据</w:t>
      </w:r>
    </w:p>
    <w:p>
      <w:pPr>
        <w:spacing w:after="150"/>
      </w:pPr>
      <w:r>
        <w:rPr/>
        <w:t xml:space="preserve">图表：2019-2023年板卷材行业出口数据</w:t>
      </w:r>
    </w:p>
    <w:p>
      <w:pPr>
        <w:spacing w:after="150"/>
      </w:pPr>
      <w:r>
        <w:rPr/>
        <w:t xml:space="preserve">图表：2019-2023年板卷材行业集中度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2024-2029年中国板卷材行业发展全景调研与投资趋势预测研究报告</dc:title>
  <dc:description>2024-2029年中国板卷材行业发展全景调研与投资趋势预测研究报告</dc:description>
  <dc:subject>2024-2029年中国板卷材行业发展全景调研与投资趋势预测研究报告</dc:subject>
  <cp:keywords>研究报告</cp:keywords>
  <cp:category>研究报告</cp:category>
  <cp:lastModifiedBy>北京中道泰和信息咨询有限公司</cp:lastModifiedBy>
  <dcterms:created xsi:type="dcterms:W3CDTF">2024-01-23T14:03:50+08:00</dcterms:created>
  <dcterms:modified xsi:type="dcterms:W3CDTF">2024-01-23T14:03:50+08:00</dcterms:modified>
</cp:coreProperties>
</file>

<file path=docProps/custom.xml><?xml version="1.0" encoding="utf-8"?>
<Properties xmlns="http://schemas.openxmlformats.org/officeDocument/2006/custom-properties" xmlns:vt="http://schemas.openxmlformats.org/officeDocument/2006/docPropsVTypes"/>
</file>