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2024-2029年传感器行业发展前景与投资战略分析报告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传感器(英文名称：transducer/sensor)是一种检测装置，能感受到被测量的信息，并能将感受到的信息，按一定规律变换成为电信号或其他所需形式的信息输出，以满足信息的传输、处理、存储、显示、记录和控制等要求。</w:t>
      </w:r>
    </w:p>
    <w:p>
      <w:pPr>
        <w:spacing w:after="150"/>
      </w:pPr>
      <w:r>
        <w:rPr/>
        <w:t xml:space="preserve">传感器的特点包括：微型化、数字化、智能化、多功能化、系统化、网络化。它是实现自动检测和自动控制的首要环节。传感器的存在和发展，让物体有了触觉、味觉和嗅觉等感官，让物体慢慢变得活了起来。通常根据其基本感知功能分为热敏元件、光敏元件、气敏元件、力敏元件、磁敏元件、湿敏元件、声敏元件、放射线敏感元件、色敏元件和味敏元件等十大类。</w:t>
      </w:r>
    </w:p>
    <w:p>
      <w:pPr>
        <w:spacing w:after="150"/>
      </w:pPr>
      <w:r>
        <w:rPr/>
        <w:t xml:space="preserve">目前，国内从事传感器的研制、生产和应用的企业约有1700家。产业门类基本齐全，敏感元件和传感器年总产量已经超过20亿只，传感器产品达10大类、42小类、6000多个品种。2015年全国传感器销售额接近1400亿元。不过，大部分还存在数字化、智能化、微型化产品严重欠缺的问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传感器行业市场发展状况、关联行业发展状况、行业竞争状况、优势企业发展状况、消费现状以及行业营销进行了深入的分析，在总结传感器行业发展历程的基础上，结合新时期的各方面因素，对传感器行业的发展趋势给予了细致和审慎的预测论证。本报告是传感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传感器行业发展综述</w:t>
      </w:r>
    </w:p>
    <w:p>
      <w:pPr>
        <w:spacing w:after="150"/>
      </w:pPr>
      <w:r>
        <w:rPr/>
        <w:t xml:space="preserve">第一节 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传感器行业统计标准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最近3-5年中国传感器行业经济指标分析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 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传感器行业市场环境及影响分析（PEST）</w:t>
      </w:r>
    </w:p>
    <w:p>
      <w:pPr>
        <w:spacing w:after="150"/>
      </w:pPr>
      <w:r>
        <w:rPr/>
        <w:t xml:space="preserve">第一节 传感器行业政治法律环境(P)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三、传感器行业标准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一、传感器产业社会环境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三、传感器产业发展对社会发展的影响</w:t>
      </w:r>
    </w:p>
    <w:p>
      <w:pPr>
        <w:spacing w:after="150"/>
      </w:pPr>
      <w:r>
        <w:rPr>
          <w:b w:val="1"/>
          <w:bCs w:val="1"/>
        </w:rPr>
        <w:t xml:space="preserve">第三章 国际传感器行业发展分析及经验借鉴</w:t>
      </w:r>
    </w:p>
    <w:p>
      <w:pPr>
        <w:spacing w:after="150"/>
      </w:pPr>
      <w:r>
        <w:rPr/>
        <w:t xml:space="preserve">第一节 全球传感器市场总体情况分析</w:t>
      </w:r>
    </w:p>
    <w:p>
      <w:pPr>
        <w:spacing w:after="150"/>
      </w:pPr>
      <w:r>
        <w:rPr/>
        <w:t xml:space="preserve">一、全球传感器行业的发展特点</w:t>
      </w:r>
    </w:p>
    <w:p>
      <w:pPr>
        <w:spacing w:after="150"/>
      </w:pPr>
      <w:r>
        <w:rPr/>
        <w:t xml:space="preserve">二、2019-2023年全球传感器市场结构</w:t>
      </w:r>
    </w:p>
    <w:p>
      <w:pPr>
        <w:spacing w:after="150"/>
      </w:pPr>
      <w:r>
        <w:rPr/>
        <w:t xml:space="preserve">三、2019-2023年全球传感器行业发展分析</w:t>
      </w:r>
    </w:p>
    <w:p>
      <w:pPr>
        <w:spacing w:after="150"/>
      </w:pPr>
      <w:r>
        <w:rPr/>
        <w:t xml:space="preserve">四、2019-2023年全球传感器行业竞争格局</w:t>
      </w:r>
    </w:p>
    <w:p>
      <w:pPr>
        <w:spacing w:after="150"/>
      </w:pPr>
      <w:r>
        <w:rPr/>
        <w:t xml:space="preserve">五、2019-2023年全球传感器市场区域分布</w:t>
      </w:r>
    </w:p>
    <w:p>
      <w:pPr>
        <w:spacing w:after="150"/>
      </w:pPr>
      <w:r>
        <w:rPr/>
        <w:t xml:space="preserve">六、2019-2023年国际重点传感器企业运营分析</w:t>
      </w:r>
    </w:p>
    <w:p>
      <w:pPr>
        <w:spacing w:after="150"/>
      </w:pPr>
      <w:r>
        <w:rPr/>
        <w:t xml:space="preserve">1、欧姆龙在华发展分析</w:t>
      </w:r>
    </w:p>
    <w:p>
      <w:pPr>
        <w:spacing w:after="150"/>
      </w:pPr>
      <w:r>
        <w:rPr/>
        <w:t xml:space="preserve">2、博世集团在华发展分析</w:t>
      </w:r>
    </w:p>
    <w:p>
      <w:pPr>
        <w:spacing w:after="150"/>
      </w:pPr>
      <w:r>
        <w:rPr/>
        <w:t xml:space="preserve">3、霍尼韦尔在华发展分析</w:t>
      </w:r>
    </w:p>
    <w:p>
      <w:pPr>
        <w:spacing w:after="150"/>
      </w:pPr>
      <w:r>
        <w:rPr/>
        <w:t xml:space="preserve">4、施耐德电气在华发展分析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>
          <w:b w:val="1"/>
          <w:bCs w:val="1"/>
        </w:rPr>
        <w:t xml:space="preserve">第四章 中国传感器行业的国际比较分析</w:t>
      </w:r>
    </w:p>
    <w:p>
      <w:pPr>
        <w:spacing w:after="150"/>
      </w:pPr>
      <w:r>
        <w:rPr/>
        <w:t xml:space="preserve">第一节 中国传感器行业的国际比较分析</w:t>
      </w:r>
    </w:p>
    <w:p>
      <w:pPr>
        <w:spacing w:after="150"/>
      </w:pPr>
      <w:r>
        <w:rPr/>
        <w:t xml:space="preserve">一、中国传感器行业竞争力指标分析</w:t>
      </w:r>
    </w:p>
    <w:p>
      <w:pPr>
        <w:spacing w:after="150"/>
      </w:pPr>
      <w:r>
        <w:rPr/>
        <w:t xml:space="preserve">二、中国传感器行业经济指标国际比较分析</w:t>
      </w:r>
    </w:p>
    <w:p>
      <w:pPr>
        <w:spacing w:after="150"/>
      </w:pPr>
      <w:r>
        <w:rPr/>
        <w:t xml:space="preserve">三、传感器行业国际竞争力比较</w:t>
      </w:r>
    </w:p>
    <w:p>
      <w:pPr>
        <w:spacing w:after="150"/>
      </w:pPr>
      <w:r>
        <w:rPr/>
        <w:t xml:space="preserve">第二节 全球传感器行业市场需求分析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全球传感器行业市场供给分析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第五章 我国传感器行业运行现状分析</w:t>
      </w:r>
    </w:p>
    <w:p>
      <w:pPr>
        <w:spacing w:after="150"/>
      </w:pPr>
      <w:r>
        <w:rPr/>
        <w:t xml:space="preserve">第一节 我国传感器行业发展状况分析</w:t>
      </w:r>
    </w:p>
    <w:p>
      <w:pPr>
        <w:spacing w:after="150"/>
      </w:pPr>
      <w:r>
        <w:rPr/>
        <w:t xml:space="preserve">一、我国传感器行业发展阶段</w:t>
      </w:r>
    </w:p>
    <w:p>
      <w:pPr>
        <w:spacing w:after="150"/>
      </w:pPr>
      <w:r>
        <w:rPr/>
        <w:t xml:space="preserve">二、我国传感器行业发展总体概况</w:t>
      </w:r>
    </w:p>
    <w:p>
      <w:pPr>
        <w:spacing w:after="150"/>
      </w:pPr>
      <w:r>
        <w:rPr/>
        <w:t xml:space="preserve">三、我国传感器行业发展特点分析</w:t>
      </w:r>
    </w:p>
    <w:p>
      <w:pPr>
        <w:spacing w:after="150"/>
      </w:pPr>
      <w:r>
        <w:rPr/>
        <w:t xml:space="preserve">第二节 2019-2023年传感器行业发展现状</w:t>
      </w:r>
    </w:p>
    <w:p>
      <w:pPr>
        <w:spacing w:after="150"/>
      </w:pPr>
      <w:r>
        <w:rPr/>
        <w:t xml:space="preserve">一、2019-2023年我国传感器行业市场规模</w:t>
      </w:r>
    </w:p>
    <w:p>
      <w:pPr>
        <w:spacing w:after="150"/>
      </w:pPr>
      <w:r>
        <w:rPr/>
        <w:t xml:space="preserve">二、2019-2023年我国传感器行业发展分析</w:t>
      </w:r>
    </w:p>
    <w:p>
      <w:pPr>
        <w:spacing w:after="150"/>
      </w:pPr>
      <w:r>
        <w:rPr/>
        <w:t xml:space="preserve">1、传感器行业由传统型转向新兴型</w:t>
      </w:r>
    </w:p>
    <w:p>
      <w:pPr>
        <w:spacing w:after="150"/>
      </w:pPr>
      <w:r>
        <w:rPr/>
        <w:t xml:space="preserve">2、传感器行业瓶颈分析</w:t>
      </w:r>
    </w:p>
    <w:p>
      <w:pPr>
        <w:spacing w:after="150"/>
      </w:pPr>
      <w:r>
        <w:rPr/>
        <w:t xml:space="preserve">3、传感器朝多学科方向演进</w:t>
      </w:r>
    </w:p>
    <w:p>
      <w:pPr>
        <w:spacing w:after="150"/>
      </w:pPr>
      <w:r>
        <w:rPr/>
        <w:t xml:space="preserve">三、2019-2023年中国传感器企业发展分析</w:t>
      </w:r>
    </w:p>
    <w:p>
      <w:pPr>
        <w:spacing w:after="150"/>
      </w:pPr>
      <w:r>
        <w:rPr/>
        <w:t xml:space="preserve">1、民营或合资企业占据中低端市场</w:t>
      </w:r>
    </w:p>
    <w:p>
      <w:pPr>
        <w:spacing w:after="150"/>
      </w:pPr>
      <w:r>
        <w:rPr/>
        <w:t xml:space="preserve">2、外资企业占据高端市场</w:t>
      </w:r>
    </w:p>
    <w:p>
      <w:pPr>
        <w:spacing w:after="150"/>
      </w:pPr>
      <w:r>
        <w:rPr/>
        <w:t xml:space="preserve">3、国有企业平稳增长</w:t>
      </w:r>
    </w:p>
    <w:p>
      <w:pPr>
        <w:spacing w:after="150"/>
      </w:pPr>
      <w:r>
        <w:rPr/>
        <w:t xml:space="preserve">第三节 2019-2023年传感器市场情况分析</w:t>
      </w:r>
    </w:p>
    <w:p>
      <w:pPr>
        <w:spacing w:after="150"/>
      </w:pPr>
      <w:r>
        <w:rPr/>
        <w:t xml:space="preserve">一、2019-2023年中国传感器市场总体概况</w:t>
      </w:r>
    </w:p>
    <w:p>
      <w:pPr>
        <w:spacing w:after="150"/>
      </w:pPr>
      <w:r>
        <w:rPr/>
        <w:t xml:space="preserve">1、传感器市场趋于成熟</w:t>
      </w:r>
    </w:p>
    <w:p>
      <w:pPr>
        <w:spacing w:after="150"/>
      </w:pPr>
      <w:r>
        <w:rPr/>
        <w:t xml:space="preserve">2、传感器市场应用模式逐渐成熟</w:t>
      </w:r>
    </w:p>
    <w:p>
      <w:pPr>
        <w:spacing w:after="150"/>
      </w:pPr>
      <w:r>
        <w:rPr/>
        <w:t xml:space="preserve">3、传感器热门应用市场分析</w:t>
      </w:r>
    </w:p>
    <w:p>
      <w:pPr>
        <w:spacing w:after="150"/>
      </w:pPr>
      <w:r>
        <w:rPr/>
        <w:t xml:space="preserve">二、2019-2023年中国传感器产品市场发展分析</w:t>
      </w:r>
    </w:p>
    <w:p>
      <w:pPr>
        <w:spacing w:after="150"/>
      </w:pPr>
      <w:r>
        <w:rPr/>
        <w:t xml:space="preserve">1、医疗行业可穿戴传感器市场持续扩大</w:t>
      </w:r>
    </w:p>
    <w:p>
      <w:pPr>
        <w:spacing w:after="150"/>
      </w:pPr>
      <w:r>
        <w:rPr/>
        <w:t xml:space="preserve">2、MEMS压力传感器在军用与航空领域需求广阔</w:t>
      </w:r>
    </w:p>
    <w:p>
      <w:pPr>
        <w:spacing w:after="150"/>
      </w:pPr>
      <w:r>
        <w:rPr/>
        <w:t xml:space="preserve">3、加速传感器市场应用广泛</w:t>
      </w:r>
    </w:p>
    <w:p>
      <w:pPr>
        <w:spacing w:after="150"/>
      </w:pPr>
      <w:r>
        <w:rPr/>
        <w:t xml:space="preserve">4、传感器产品发展重点分析</w:t>
      </w:r>
    </w:p>
    <w:p>
      <w:pPr>
        <w:spacing w:after="150"/>
      </w:pPr>
      <w:r>
        <w:rPr>
          <w:b w:val="1"/>
          <w:bCs w:val="1"/>
        </w:rPr>
        <w:t xml:space="preserve">第六章 2019-2023年我国传感器市场供需形势分析</w:t>
      </w:r>
    </w:p>
    <w:p>
      <w:pPr>
        <w:spacing w:after="150"/>
      </w:pPr>
      <w:r>
        <w:rPr/>
        <w:t xml:space="preserve">第一节 传感器行业生产分析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我国传感器市场供需分析</w:t>
      </w:r>
    </w:p>
    <w:p>
      <w:pPr>
        <w:spacing w:after="150"/>
      </w:pPr>
      <w:r>
        <w:rPr/>
        <w:t xml:space="preserve">一、2019-2023年我国传感器行业供给情况</w:t>
      </w:r>
    </w:p>
    <w:p>
      <w:pPr>
        <w:spacing w:after="150"/>
      </w:pPr>
      <w:r>
        <w:rPr/>
        <w:t xml:space="preserve">1、我国传感器行业供给分析</w:t>
      </w:r>
    </w:p>
    <w:p>
      <w:pPr>
        <w:spacing w:after="150"/>
      </w:pPr>
      <w:r>
        <w:rPr/>
        <w:t xml:space="preserve">2、我国传感器行业产品产量分析</w:t>
      </w:r>
    </w:p>
    <w:p>
      <w:pPr>
        <w:spacing w:after="150"/>
      </w:pPr>
      <w:r>
        <w:rPr/>
        <w:t xml:space="preserve">二、2019-2023年我国传感器行业需求情况</w:t>
      </w:r>
    </w:p>
    <w:p>
      <w:pPr>
        <w:spacing w:after="150"/>
      </w:pPr>
      <w:r>
        <w:rPr/>
        <w:t xml:space="preserve">1、传感器行业需求市场</w:t>
      </w:r>
    </w:p>
    <w:p>
      <w:pPr>
        <w:spacing w:after="150"/>
      </w:pPr>
      <w:r>
        <w:rPr/>
        <w:t xml:space="preserve">2、传感器行业客户结构</w:t>
      </w:r>
    </w:p>
    <w:p>
      <w:pPr>
        <w:spacing w:after="150"/>
      </w:pPr>
      <w:r>
        <w:rPr/>
        <w:t xml:space="preserve">3、传感器行业需求的地区差异</w:t>
      </w:r>
    </w:p>
    <w:p>
      <w:pPr>
        <w:spacing w:after="150"/>
      </w:pPr>
      <w:r>
        <w:rPr/>
        <w:t xml:space="preserve">三、2019-2023年我国传感器行业供需平衡分析</w:t>
      </w:r>
    </w:p>
    <w:p>
      <w:pPr>
        <w:spacing w:after="150"/>
      </w:pPr>
      <w:r>
        <w:rPr/>
        <w:t xml:space="preserve">第三节 传感器产品市场应用及需求预测</w:t>
      </w:r>
    </w:p>
    <w:p>
      <w:pPr>
        <w:spacing w:after="150"/>
      </w:pPr>
      <w:r>
        <w:rPr/>
        <w:t xml:space="preserve">一、传感器产品应用市场总体需求分析</w:t>
      </w:r>
    </w:p>
    <w:p>
      <w:pPr>
        <w:spacing w:after="150"/>
      </w:pPr>
      <w:r>
        <w:rPr/>
        <w:t xml:space="preserve">1、传感器产品应用市场需求特征</w:t>
      </w:r>
    </w:p>
    <w:p>
      <w:pPr>
        <w:spacing w:after="150"/>
      </w:pPr>
      <w:r>
        <w:rPr/>
        <w:t xml:space="preserve">2、传感器产品应用市场需求总规模</w:t>
      </w:r>
    </w:p>
    <w:p>
      <w:pPr>
        <w:spacing w:after="150"/>
      </w:pPr>
      <w:r>
        <w:rPr/>
        <w:t xml:space="preserve">二、2024-2029年传感器行业领域需求量预测</w:t>
      </w:r>
    </w:p>
    <w:p>
      <w:pPr>
        <w:spacing w:after="150"/>
      </w:pPr>
      <w:r>
        <w:rPr/>
        <w:t xml:space="preserve">1、2024-2029年传感器行业领域需求产品功能预测</w:t>
      </w:r>
    </w:p>
    <w:p>
      <w:pPr>
        <w:spacing w:after="150"/>
      </w:pPr>
      <w:r>
        <w:rPr/>
        <w:t xml:space="preserve">2、2024-2029年传感器行业领域需求产品市场格局预测</w:t>
      </w:r>
    </w:p>
    <w:p>
      <w:pPr>
        <w:spacing w:after="150"/>
      </w:pPr>
      <w:r>
        <w:rPr>
          <w:b w:val="1"/>
          <w:bCs w:val="1"/>
        </w:rPr>
        <w:t xml:space="preserve">第七章 传感器行业产业结构分析</w:t>
      </w:r>
    </w:p>
    <w:p>
      <w:pPr>
        <w:spacing w:after="150"/>
      </w:pPr>
      <w:r>
        <w:rPr/>
        <w:t xml:space="preserve">第一节 传感器产业结构分析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三、中国传感器行业参与国际竞争的战略市场定位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我国传感器细分市场分析及预测</w:t>
      </w:r>
    </w:p>
    <w:p>
      <w:pPr>
        <w:spacing w:after="150"/>
      </w:pPr>
      <w:r>
        <w:rPr/>
        <w:t xml:space="preserve">第一节 中国传感器行业细分市场结构分析</w:t>
      </w:r>
    </w:p>
    <w:p>
      <w:pPr>
        <w:spacing w:after="150"/>
      </w:pPr>
      <w:r>
        <w:rPr/>
        <w:t xml:space="preserve">一、传感器行业市场结构现状分析</w:t>
      </w:r>
    </w:p>
    <w:p>
      <w:pPr>
        <w:spacing w:after="150"/>
      </w:pPr>
      <w:r>
        <w:rPr/>
        <w:t xml:space="preserve">二、传感器行业细分结构特征分析</w:t>
      </w:r>
    </w:p>
    <w:p>
      <w:pPr>
        <w:spacing w:after="150"/>
      </w:pPr>
      <w:r>
        <w:rPr/>
        <w:t xml:space="preserve">三、传感器行业细分市场发展概况</w:t>
      </w:r>
    </w:p>
    <w:p>
      <w:pPr>
        <w:spacing w:after="150"/>
      </w:pPr>
      <w:r>
        <w:rPr/>
        <w:t xml:space="preserve">第二节 传统传感器产品市场分析预测</w:t>
      </w:r>
    </w:p>
    <w:p>
      <w:pPr>
        <w:spacing w:after="150"/>
      </w:pPr>
      <w:r>
        <w:rPr/>
        <w:t xml:space="preserve">一、流量传感器市场分析预测</w:t>
      </w:r>
    </w:p>
    <w:p>
      <w:pPr>
        <w:spacing w:after="150"/>
      </w:pPr>
      <w:r>
        <w:rPr/>
        <w:t xml:space="preserve">二、压力传感器市场分析预测</w:t>
      </w:r>
    </w:p>
    <w:p>
      <w:pPr>
        <w:spacing w:after="150"/>
      </w:pPr>
      <w:r>
        <w:rPr/>
        <w:t xml:space="preserve">三、温度传感器市场分析预测</w:t>
      </w:r>
    </w:p>
    <w:p>
      <w:pPr>
        <w:spacing w:after="150"/>
      </w:pPr>
      <w:r>
        <w:rPr/>
        <w:t xml:space="preserve">四、位移传感器市场分析预测</w:t>
      </w:r>
    </w:p>
    <w:p>
      <w:pPr>
        <w:spacing w:after="150"/>
      </w:pPr>
      <w:r>
        <w:rPr/>
        <w:t xml:space="preserve">五、编码器产品市场分析预测</w:t>
      </w:r>
    </w:p>
    <w:p>
      <w:pPr>
        <w:spacing w:after="150"/>
      </w:pPr>
      <w:r>
        <w:rPr/>
        <w:t xml:space="preserve">六、速度传感器市场分析预测</w:t>
      </w:r>
    </w:p>
    <w:p>
      <w:pPr>
        <w:spacing w:after="150"/>
      </w:pPr>
      <w:r>
        <w:rPr/>
        <w:t xml:space="preserve">七、电量传感器市场分析预测</w:t>
      </w:r>
    </w:p>
    <w:p>
      <w:pPr>
        <w:spacing w:after="150"/>
      </w:pPr>
      <w:r>
        <w:rPr/>
        <w:t xml:space="preserve">八、加速度传感器市场分析预测</w:t>
      </w:r>
    </w:p>
    <w:p>
      <w:pPr>
        <w:spacing w:after="150"/>
      </w:pPr>
      <w:r>
        <w:rPr/>
        <w:t xml:space="preserve">第三节 新兴传感器产品市场分析预测</w:t>
      </w:r>
    </w:p>
    <w:p>
      <w:pPr>
        <w:spacing w:after="150"/>
      </w:pPr>
      <w:r>
        <w:rPr/>
        <w:t xml:space="preserve">一、生物传感器市场分析预测</w:t>
      </w:r>
    </w:p>
    <w:p>
      <w:pPr>
        <w:spacing w:after="150"/>
      </w:pPr>
      <w:r>
        <w:rPr/>
        <w:t xml:space="preserve">二、无线传感器市场分析预测</w:t>
      </w:r>
    </w:p>
    <w:p>
      <w:pPr>
        <w:spacing w:after="150"/>
      </w:pPr>
      <w:r>
        <w:rPr/>
        <w:t xml:space="preserve">三、纳米传感器市场分析预测</w:t>
      </w:r>
    </w:p>
    <w:p>
      <w:pPr>
        <w:spacing w:after="150"/>
      </w:pPr>
      <w:r>
        <w:rPr/>
        <w:t xml:space="preserve">四、微系统传感器市场分析预测</w:t>
      </w:r>
    </w:p>
    <w:p>
      <w:pPr>
        <w:spacing w:after="150"/>
      </w:pPr>
      <w:r>
        <w:rPr>
          <w:b w:val="1"/>
          <w:bCs w:val="1"/>
        </w:rPr>
        <w:t xml:space="preserve">第九章 我国传感器应用市场分析及预测</w:t>
      </w:r>
    </w:p>
    <w:p>
      <w:pPr>
        <w:spacing w:after="150"/>
      </w:pPr>
      <w:r>
        <w:rPr/>
        <w:t xml:space="preserve">第一节 传感器在机械设备制造领域应用分析</w:t>
      </w:r>
    </w:p>
    <w:p>
      <w:pPr>
        <w:spacing w:after="150"/>
      </w:pPr>
      <w:r>
        <w:rPr/>
        <w:t xml:space="preserve">一、机械设备制造市场发展现状</w:t>
      </w:r>
    </w:p>
    <w:p>
      <w:pPr>
        <w:spacing w:after="150"/>
      </w:pPr>
      <w:r>
        <w:rPr/>
        <w:t xml:space="preserve">二、传感器在机械设备制造领域作用分析</w:t>
      </w:r>
    </w:p>
    <w:p>
      <w:pPr>
        <w:spacing w:after="150"/>
      </w:pPr>
      <w:r>
        <w:rPr/>
        <w:t xml:space="preserve">三、传感器在机械设备制造领域应用分析</w:t>
      </w:r>
    </w:p>
    <w:p>
      <w:pPr>
        <w:spacing w:after="150"/>
      </w:pPr>
      <w:r>
        <w:rPr/>
        <w:t xml:space="preserve">四、2024-2029年传感器在机械设备制造领域市场前景</w:t>
      </w:r>
    </w:p>
    <w:p>
      <w:pPr>
        <w:spacing w:after="150"/>
      </w:pPr>
      <w:r>
        <w:rPr/>
        <w:t xml:space="preserve">第二节 传感器在家用电器领域应用分析</w:t>
      </w:r>
    </w:p>
    <w:p>
      <w:pPr>
        <w:spacing w:after="150"/>
      </w:pPr>
      <w:r>
        <w:rPr/>
        <w:t xml:space="preserve">一、家用电器市场发展现状</w:t>
      </w:r>
    </w:p>
    <w:p>
      <w:pPr>
        <w:spacing w:after="150"/>
      </w:pPr>
      <w:r>
        <w:rPr/>
        <w:t xml:space="preserve">二、传感器在家用电器领域作用分析</w:t>
      </w:r>
    </w:p>
    <w:p>
      <w:pPr>
        <w:spacing w:after="150"/>
      </w:pPr>
      <w:r>
        <w:rPr/>
        <w:t xml:space="preserve">三、传感器在家用电器领域应用分析</w:t>
      </w:r>
    </w:p>
    <w:p>
      <w:pPr>
        <w:spacing w:after="150"/>
      </w:pPr>
      <w:r>
        <w:rPr/>
        <w:t xml:space="preserve">四、2024-2029年传感器在家用电器领域市场前景</w:t>
      </w:r>
    </w:p>
    <w:p>
      <w:pPr>
        <w:spacing w:after="150"/>
      </w:pPr>
      <w:r>
        <w:rPr/>
        <w:t xml:space="preserve">第三节 传感器在医疗卫生领域应用分析</w:t>
      </w:r>
    </w:p>
    <w:p>
      <w:pPr>
        <w:spacing w:after="150"/>
      </w:pPr>
      <w:r>
        <w:rPr/>
        <w:t xml:space="preserve">一、医疗卫生市场发展现状</w:t>
      </w:r>
    </w:p>
    <w:p>
      <w:pPr>
        <w:spacing w:after="150"/>
      </w:pPr>
      <w:r>
        <w:rPr/>
        <w:t xml:space="preserve">二、传感器在医疗卫生领域作用分析</w:t>
      </w:r>
    </w:p>
    <w:p>
      <w:pPr>
        <w:spacing w:after="150"/>
      </w:pPr>
      <w:r>
        <w:rPr/>
        <w:t xml:space="preserve">三、传感器在医疗卫生领域应用分析</w:t>
      </w:r>
    </w:p>
    <w:p>
      <w:pPr>
        <w:spacing w:after="150"/>
      </w:pPr>
      <w:r>
        <w:rPr/>
        <w:t xml:space="preserve">四、2024-2029年传感器在医疗卫生领域市场前景</w:t>
      </w:r>
    </w:p>
    <w:p>
      <w:pPr>
        <w:spacing w:after="150"/>
      </w:pPr>
      <w:r>
        <w:rPr>
          <w:b w:val="1"/>
          <w:bCs w:val="1"/>
        </w:rPr>
        <w:t xml:space="preserve">第十章 我国传感器行业营销趋势及策略分析</w:t>
      </w:r>
    </w:p>
    <w:p>
      <w:pPr>
        <w:spacing w:after="150"/>
      </w:pPr>
      <w:r>
        <w:rPr/>
        <w:t xml:space="preserve">第一节 传感器行业销售渠道分析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二、销售渠道存在的主要问题</w:t>
      </w:r>
    </w:p>
    <w:p>
      <w:pPr>
        <w:spacing w:after="150"/>
      </w:pPr>
      <w:r>
        <w:rPr/>
        <w:t xml:space="preserve">三、营销渠道发展趋势与策略</w:t>
      </w:r>
    </w:p>
    <w:p>
      <w:pPr>
        <w:spacing w:after="150"/>
      </w:pPr>
      <w:r>
        <w:rPr/>
        <w:t xml:space="preserve">第二节 传感器行业营销策略分析</w:t>
      </w:r>
    </w:p>
    <w:p>
      <w:pPr>
        <w:spacing w:after="150"/>
      </w:pPr>
      <w:r>
        <w:rPr/>
        <w:t xml:space="preserve">一、中国传感器营销概况</w:t>
      </w:r>
    </w:p>
    <w:p>
      <w:pPr>
        <w:spacing w:after="150"/>
      </w:pPr>
      <w:r>
        <w:rPr/>
        <w:t xml:space="preserve">二、传感器营销策略探讨</w:t>
      </w:r>
    </w:p>
    <w:p>
      <w:pPr>
        <w:spacing w:after="150"/>
      </w:pPr>
      <w:r>
        <w:rPr/>
        <w:t xml:space="preserve">1、中国传感器产品营销策略浅析</w:t>
      </w:r>
    </w:p>
    <w:p>
      <w:pPr>
        <w:spacing w:after="150"/>
      </w:pPr>
      <w:r>
        <w:rPr/>
        <w:t xml:space="preserve">2、传感器新产品的市场推广策略</w:t>
      </w:r>
    </w:p>
    <w:p>
      <w:pPr>
        <w:spacing w:after="150"/>
      </w:pPr>
      <w:r>
        <w:rPr/>
        <w:t xml:space="preserve">3、传感器细分产品营销策略分析</w:t>
      </w:r>
    </w:p>
    <w:p>
      <w:pPr>
        <w:spacing w:after="150"/>
      </w:pPr>
      <w:r>
        <w:rPr/>
        <w:t xml:space="preserve">第三节 传感器营销的发展趋势</w:t>
      </w:r>
    </w:p>
    <w:p>
      <w:pPr>
        <w:spacing w:after="150"/>
      </w:pPr>
      <w:r>
        <w:rPr/>
        <w:t xml:space="preserve">一、未来传感器市场营销的出路</w:t>
      </w:r>
    </w:p>
    <w:p>
      <w:pPr>
        <w:spacing w:after="150"/>
      </w:pPr>
      <w:r>
        <w:rPr/>
        <w:t xml:space="preserve">二、中国传感器营销的趋势预测</w:t>
      </w:r>
    </w:p>
    <w:p>
      <w:pPr>
        <w:spacing w:after="150"/>
      </w:pPr>
      <w:r>
        <w:rPr/>
        <w:t xml:space="preserve">第四节 行业总体市场竞争状况分析</w:t>
      </w:r>
    </w:p>
    <w:p>
      <w:pPr>
        <w:spacing w:after="150"/>
      </w:pPr>
      <w:r>
        <w:rPr/>
        <w:t xml:space="preserve">一、传感器行业竞争结构分析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二、传感器行业企业间竞争格局分析</w:t>
      </w:r>
    </w:p>
    <w:p>
      <w:pPr>
        <w:spacing w:after="150"/>
      </w:pPr>
      <w:r>
        <w:rPr/>
        <w:t xml:space="preserve">三、传感器行业集中度分析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>
          <w:b w:val="1"/>
          <w:bCs w:val="1"/>
        </w:rPr>
        <w:t xml:space="preserve">第十一章 2019-2023年传感器行业领先企业经营形势分析</w:t>
      </w:r>
    </w:p>
    <w:p>
      <w:pPr>
        <w:spacing w:after="150"/>
      </w:pPr>
      <w:r>
        <w:rPr/>
        <w:t xml:space="preserve">第一节 大华股份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航天时代电子技术股份有限公司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天水华天科技股份有限公司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东风电子科技股份有限公司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歌尔声学股份有限公司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上海航天汽车机电股份有限公司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通鼎集团有限公司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深圳市科陆电子科技股份有限公司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杭州士兰微电子股份有限公司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华工科技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第十二章 2024-2029年传感器行业前景及趋势预测</w:t>
      </w:r>
    </w:p>
    <w:p>
      <w:pPr>
        <w:spacing w:after="150"/>
      </w:pPr>
      <w:r>
        <w:rPr/>
        <w:t xml:space="preserve">第一节 2024-2029年传感器市场发展前景</w:t>
      </w:r>
    </w:p>
    <w:p>
      <w:pPr>
        <w:spacing w:after="150"/>
      </w:pPr>
      <w:r>
        <w:rPr/>
        <w:t xml:space="preserve">一、2024-2029年传感器市场发展潜力</w:t>
      </w:r>
    </w:p>
    <w:p>
      <w:pPr>
        <w:spacing w:after="150"/>
      </w:pPr>
      <w:r>
        <w:rPr/>
        <w:t xml:space="preserve">二、2024-2029年传感器市场发展前景展望</w:t>
      </w:r>
    </w:p>
    <w:p>
      <w:pPr>
        <w:spacing w:after="150"/>
      </w:pPr>
      <w:r>
        <w:rPr/>
        <w:t xml:space="preserve">三、2024-2029年传感器细分行业发展前景分析</w:t>
      </w:r>
    </w:p>
    <w:p>
      <w:pPr>
        <w:spacing w:after="150"/>
      </w:pPr>
      <w:r>
        <w:rPr/>
        <w:t xml:space="preserve">第二节 2024-2029年传感器市场发展趋势预测</w:t>
      </w:r>
    </w:p>
    <w:p>
      <w:pPr>
        <w:spacing w:after="150"/>
      </w:pPr>
      <w:r>
        <w:rPr/>
        <w:t xml:space="preserve">一、2024-2029年传感器行业发展趋势</w:t>
      </w:r>
    </w:p>
    <w:p>
      <w:pPr>
        <w:spacing w:after="150"/>
      </w:pPr>
      <w:r>
        <w:rPr/>
        <w:t xml:space="preserve">二、2024-2029年传感器市场规模预测</w:t>
      </w:r>
    </w:p>
    <w:p>
      <w:pPr>
        <w:spacing w:after="150"/>
      </w:pPr>
      <w:r>
        <w:rPr/>
        <w:t xml:space="preserve">三、2024-2029年传感器行业应用趋势预测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2024-2029年中国传感器行业供需预测</w:t>
      </w:r>
    </w:p>
    <w:p>
      <w:pPr>
        <w:spacing w:after="150"/>
      </w:pPr>
      <w:r>
        <w:rPr/>
        <w:t xml:space="preserve">一、2024-2029年中国传感器行业产值预测</w:t>
      </w:r>
    </w:p>
    <w:p>
      <w:pPr>
        <w:spacing w:after="150"/>
      </w:pPr>
      <w:r>
        <w:rPr/>
        <w:t xml:space="preserve">二、2024-2029年中国传感器行业产量预测</w:t>
      </w:r>
    </w:p>
    <w:p>
      <w:pPr>
        <w:spacing w:after="150"/>
      </w:pPr>
      <w:r>
        <w:rPr/>
        <w:t xml:space="preserve">三、2024-2029年中国传感器市场需求预测</w:t>
      </w:r>
    </w:p>
    <w:p>
      <w:pPr>
        <w:spacing w:after="150"/>
      </w:pPr>
      <w:r>
        <w:rPr/>
        <w:t xml:space="preserve">四、2024-2029年中国传感器行业产品结构预测</w:t>
      </w:r>
    </w:p>
    <w:p>
      <w:pPr>
        <w:spacing w:after="150"/>
      </w:pPr>
      <w:r>
        <w:rPr/>
        <w:t xml:space="preserve">五、2024-2029年中国传感器行业供需平衡预测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图表：2019-2023年中国传感器市场规模及其增速走势图</w:t>
      </w:r>
    </w:p>
    <w:p>
      <w:pPr>
        <w:spacing w:after="150"/>
      </w:pPr>
      <w:r>
        <w:rPr/>
        <w:t xml:space="preserve">图表：2019-2023年中国传感器市场价格走势图</w:t>
      </w:r>
    </w:p>
    <w:p>
      <w:pPr>
        <w:spacing w:after="150"/>
      </w:pPr>
      <w:r>
        <w:rPr/>
        <w:t xml:space="preserve">图表：2024-2029年中国传感器产量及消费量预测</w:t>
      </w:r>
    </w:p>
    <w:p>
      <w:pPr>
        <w:spacing w:after="150"/>
      </w:pPr>
      <w:r>
        <w:rPr/>
        <w:t xml:space="preserve">图表：2024-2029年中国传感器市场价格走势预测</w:t>
      </w:r>
    </w:p>
    <w:p>
      <w:pPr>
        <w:spacing w:after="150"/>
      </w:pPr>
      <w:r>
        <w:rPr/>
        <w:t xml:space="preserve">图表：2019-2023年我国传感器市场规模分区域统计表</w:t>
      </w:r>
    </w:p>
    <w:p>
      <w:pPr>
        <w:spacing w:after="150"/>
      </w:pPr>
      <w:r>
        <w:rPr/>
        <w:t xml:space="preserve">图表：2019-2023年中国传感器行业利润增长趋势图</w:t>
      </w:r>
    </w:p>
    <w:p>
      <w:pPr>
        <w:spacing w:after="150"/>
      </w:pPr>
      <w:r>
        <w:rPr/>
        <w:t xml:space="preserve">图表：2019-2023年中国传感器行业产量统计</w:t>
      </w:r>
    </w:p>
    <w:p>
      <w:pPr>
        <w:spacing w:after="150"/>
      </w:pPr>
      <w:r>
        <w:rPr/>
        <w:t xml:space="preserve">图表：2019-2023年中国传感器行业市场规模情况</w:t>
      </w:r>
    </w:p>
    <w:p>
      <w:pPr>
        <w:spacing w:after="150"/>
      </w:pPr>
      <w:r>
        <w:rPr/>
        <w:t xml:space="preserve">图表：2019-2023年中国传感器行业资产负债率情况</w:t>
      </w:r>
    </w:p>
    <w:p>
      <w:pPr>
        <w:spacing w:after="150"/>
      </w:pPr>
      <w:r>
        <w:rPr/>
        <w:t xml:space="preserve">图表：2019-2023年中国传感器行业成本费用利润率情况</w:t>
      </w:r>
    </w:p>
    <w:p>
      <w:pPr>
        <w:spacing w:after="150"/>
      </w:pPr>
      <w:r>
        <w:rPr/>
        <w:t xml:space="preserve">图表：2019-2023年中国传感器行业消费规模统计</w:t>
      </w:r>
    </w:p>
    <w:p>
      <w:pPr>
        <w:spacing w:after="150"/>
      </w:pPr>
      <w:r>
        <w:rPr/>
        <w:t xml:space="preserve">图表：2019-2023年中国传感器行业销售利润率情况</w:t>
      </w:r>
    </w:p>
    <w:p>
      <w:pPr>
        <w:spacing w:after="150"/>
      </w:pPr>
      <w:r>
        <w:rPr/>
        <w:t xml:space="preserve">图表：2019-2023年中国传感器行业应收账款周转率情况</w:t>
      </w:r>
    </w:p>
    <w:p>
      <w:pPr>
        <w:spacing w:after="150"/>
      </w:pPr>
      <w:r>
        <w:rPr/>
        <w:t xml:space="preserve">图表：2019-2023年中国传感器行业流动资产周转率情况</w:t>
      </w:r>
    </w:p>
    <w:p>
      <w:pPr>
        <w:spacing w:after="150"/>
      </w:pPr>
      <w:r>
        <w:rPr/>
        <w:t xml:space="preserve">图表：2019-2023年中国传感器行业固定资产规模情况</w:t>
      </w:r>
    </w:p>
    <w:p>
      <w:pPr>
        <w:spacing w:after="150"/>
      </w:pPr>
      <w:r>
        <w:rPr/>
        <w:t xml:space="preserve">图表：2019-2023年中国传感器行业总资产周转率情况</w:t>
      </w:r>
    </w:p>
    <w:p>
      <w:pPr>
        <w:spacing w:after="150"/>
      </w:pPr>
      <w:r>
        <w:rPr/>
        <w:t xml:space="preserve">图表：2019-2023年中国传感器行业总资产规模情况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2024-2029年传感器行业发展前景与投资战略分析报告</dc:title>
  <dc:description>2024-2029年传感器行业发展前景与投资战略分析报告</dc:description>
  <dc:subject>2024-2029年传感器行业发展前景与投资战略分析报告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2024-01-23T13:59:04+08:00</dcterms:created>
  <dcterms:modified xsi:type="dcterms:W3CDTF">2024-01-23T13:59:04+08:00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