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2024-2029年光纤光缆市场需求调研与十四五“一带一路”国家投资战略分析报告</w:t>
      </w:r>
    </w:p>
    <w:p>
      <w:pPr>
        <w:spacing w:after="150"/>
      </w:pPr>
      <w:r>
        <w:rPr>
          <w:b w:val="1"/>
          <w:bCs w:val="1"/>
        </w:rPr>
        <w:t xml:space="preserve">报告简介</w:t>
      </w:r>
    </w:p>
    <w:p>
      <w:pPr>
        <w:spacing w:after="150"/>
      </w:pPr>
      <w:r>
        <w:rPr/>
        <w:t xml:space="preserve">伴随着“宽带中国”战略和4G网络的大力部署，我国光纤光缆行业仍将保持着迅猛发展趋势持续高速发展，发展前景良好。当前，我国光纤光缆市场呈“六大巨头”格局，武汉长飞、亨通光电、通鼎光电、富通集团、烽火通信、中天科技六家公司累计的光纤产能占据了全国产能的主要部分。同时，这六家公司均为国内预制棒项目的主导者，有望在未来进一步巩固寡头格局。</w:t>
      </w:r>
    </w:p>
    <w:p>
      <w:pPr>
        <w:spacing w:after="150"/>
      </w:pPr>
      <w:r>
        <w:rPr/>
        <w:t xml:space="preserve">目前，光纤光缆制造业产业正逐步升级，产业链上游预制棒向中国转移趋势明确。光纤光缆延长产业链，一方面受国际分工下传统制造业向中国转移的影响，光纤光缆制造业从最初的光缆加工到光纤拉丝，目前产业链上游预制棒有向中国转移的趋势;另一方面随着厂商技术工艺的熟练，厂商之间的竞争实质是价格与规模，企业为降低成本有延长产业链的内在需求。同时，由于受运营商集中采购政策影响，进入门槛和价格透明度都比以前提高，具备规模效应的光纤光缆生产企业优势会更加突出。目前，一些规模较大的光纤光缆企业，由于多年积累，已经树立了知名的品牌，在运营商招标采购中明显占据优势。而中小企业在行业复苏的背景下，竞争压力会更大，由此加速了光纤光缆行业的整合。中国在光纤光缆产业的生产、研发以及到今天能在全球具有一定市场份额，经历了从无到有、逐步形成产业化以及后来的重组、兼并、整合的十年历程，发展到现在已经进入健康的市场秩序，优势企业的生产规模迅速扩大，市场份额逐步向少数规模、技术、资金较强的企业集中。</w:t>
      </w:r>
    </w:p>
    <w:p>
      <w:pPr>
        <w:spacing w:after="150"/>
      </w:pPr>
      <w:r>
        <w:rPr/>
        <w:t xml:space="preserve">“十三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光缆研究单位等公布和提供的大量资料以及对行业内企业调研访察所获得的大量第一手数据，对我国光纤光缆市场的发展状况、供需状况、竞争格局、赢利水平、发展趋势等进行了分析。报告重点分析了光纤光缆前十大企业的研发、产销、战略、经营状况等。报告还对光纤光缆市场风险进行了预测，为光纤光缆生产厂家、流通企业以及零售商提供了新的投资机会和可借鉴的操作模式，对欲在光纤光缆从事资本运作的经济实体等单位准确了解目前中国光纤光缆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“一带一路”背景下光纤光缆发展环境分析</w:t>
      </w:r>
    </w:p>
    <w:p>
      <w:pPr>
        <w:spacing w:after="150"/>
      </w:pPr>
      <w:r>
        <w:rPr/>
        <w:t xml:space="preserve">第一节 光纤光缆基本情况</w:t>
      </w:r>
    </w:p>
    <w:p>
      <w:pPr>
        <w:spacing w:after="150"/>
      </w:pPr>
      <w:r>
        <w:rPr/>
        <w:t xml:space="preserve">一、光纤光缆定义</w:t>
      </w:r>
    </w:p>
    <w:p>
      <w:pPr>
        <w:spacing w:after="150"/>
      </w:pPr>
      <w:r>
        <w:rPr/>
        <w:t xml:space="preserve">二、光纤光缆分类</w:t>
      </w:r>
    </w:p>
    <w:p>
      <w:pPr>
        <w:spacing w:after="150"/>
      </w:pPr>
      <w:r>
        <w:rPr/>
        <w:t xml:space="preserve">三、光纤光缆应用</w:t>
      </w:r>
    </w:p>
    <w:p>
      <w:pPr>
        <w:spacing w:after="150"/>
      </w:pPr>
      <w:r>
        <w:rPr/>
        <w:t xml:space="preserve">第二节 光纤光缆发展政策环境分析</w:t>
      </w:r>
    </w:p>
    <w:p>
      <w:pPr>
        <w:spacing w:after="150"/>
      </w:pPr>
      <w:r>
        <w:rPr/>
        <w:t xml:space="preserve">一、光纤光缆监管体制分析</w:t>
      </w:r>
    </w:p>
    <w:p>
      <w:pPr>
        <w:spacing w:after="150"/>
      </w:pPr>
      <w:r>
        <w:rPr/>
        <w:t xml:space="preserve">二、光纤光缆相关政策分析</w:t>
      </w:r>
    </w:p>
    <w:p>
      <w:pPr>
        <w:spacing w:after="150"/>
      </w:pPr>
      <w:r>
        <w:rPr/>
        <w:t xml:space="preserve">三、光纤光缆相关标准分析</w:t>
      </w:r>
    </w:p>
    <w:p>
      <w:pPr>
        <w:spacing w:after="150"/>
      </w:pPr>
      <w:r>
        <w:rPr/>
        <w:t xml:space="preserve">第三节 光纤光缆行业产业链分析</w:t>
      </w:r>
    </w:p>
    <w:p>
      <w:pPr>
        <w:spacing w:after="150"/>
      </w:pPr>
      <w:r>
        <w:rPr/>
        <w:t xml:space="preserve">一、光纤光缆行业上下游产业链</w:t>
      </w:r>
    </w:p>
    <w:p>
      <w:pPr>
        <w:spacing w:after="150"/>
      </w:pPr>
      <w:r>
        <w:rPr/>
        <w:t xml:space="preserve">二、光纤光缆行业主要下游产业分析</w:t>
      </w:r>
    </w:p>
    <w:p>
      <w:pPr>
        <w:spacing w:after="150"/>
      </w:pPr>
      <w:r>
        <w:rPr/>
        <w:t xml:space="preserve">三、光纤光缆行业主要上游产业分析</w:t>
      </w:r>
    </w:p>
    <w:p>
      <w:pPr>
        <w:spacing w:after="150"/>
      </w:pPr>
      <w:r>
        <w:rPr>
          <w:b w:val="1"/>
          <w:bCs w:val="1"/>
        </w:rPr>
        <w:t xml:space="preserve">第二章 2019-2023年“一带一路”国家光纤光缆厂商发展态势分析</w:t>
      </w:r>
    </w:p>
    <w:p>
      <w:pPr>
        <w:spacing w:after="150"/>
      </w:pPr>
      <w:r>
        <w:rPr/>
        <w:t xml:space="preserve">第一节 2019-2023年“一带一路”国家光纤光缆市场发展状况分析</w:t>
      </w:r>
    </w:p>
    <w:p>
      <w:pPr>
        <w:spacing w:after="150"/>
      </w:pPr>
      <w:r>
        <w:rPr/>
        <w:t xml:space="preserve">一、“一带一路”国家光纤光缆现状分析</w:t>
      </w:r>
    </w:p>
    <w:p>
      <w:pPr>
        <w:spacing w:after="150"/>
      </w:pPr>
      <w:r>
        <w:rPr/>
        <w:t xml:space="preserve">1、国际光纤光缆厂商优劣势分析</w:t>
      </w:r>
    </w:p>
    <w:p>
      <w:pPr>
        <w:spacing w:after="150"/>
      </w:pPr>
      <w:r>
        <w:rPr/>
        <w:t xml:space="preserve">2、存在问题及解决途径</w:t>
      </w:r>
    </w:p>
    <w:p>
      <w:pPr>
        <w:spacing w:after="150"/>
      </w:pPr>
      <w:r>
        <w:rPr/>
        <w:t xml:space="preserve">二、2019-2023年国际光纤光缆厂商同类产品的占有状况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三、与国内厂商合作机会分析(合作光纤光缆厂发展规模、种类、目标市场、销售渠道)</w:t>
      </w:r>
    </w:p>
    <w:p>
      <w:pPr>
        <w:spacing w:after="150"/>
      </w:pPr>
      <w:r>
        <w:rPr/>
        <w:t xml:space="preserve">第二节 2019-2023年“一带一路”国家光纤光缆市场分析</w:t>
      </w:r>
    </w:p>
    <w:p>
      <w:pPr>
        <w:spacing w:after="150"/>
      </w:pPr>
      <w:r>
        <w:rPr/>
        <w:t xml:space="preserve">一、2019-2023年“一带一路”国家光纤光缆需求分析</w:t>
      </w:r>
    </w:p>
    <w:p>
      <w:pPr>
        <w:spacing w:after="150"/>
      </w:pPr>
      <w:r>
        <w:rPr/>
        <w:t xml:space="preserve">二、2019-2023年“一带一路”国家光纤光缆产销分析</w:t>
      </w:r>
    </w:p>
    <w:p>
      <w:pPr>
        <w:spacing w:after="150"/>
      </w:pPr>
      <w:r>
        <w:rPr/>
        <w:t xml:space="preserve">三、2019-2023年中外光纤光缆市场对比</w:t>
      </w:r>
    </w:p>
    <w:p>
      <w:pPr>
        <w:spacing w:after="150"/>
      </w:pPr>
      <w:r>
        <w:rPr/>
        <w:t xml:space="preserve">第三节 国际光纤光缆企业争力分析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“一带一路”光纤光缆的战略性与可行性分析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“一带一路”国家光纤光缆进出口渠道分析</w:t>
      </w:r>
    </w:p>
    <w:p>
      <w:pPr>
        <w:spacing w:after="150"/>
      </w:pPr>
      <w:r>
        <w:rPr/>
        <w:t xml:space="preserve">第一节 “一带一路”国家光纤光缆销售渠道分析</w:t>
      </w:r>
    </w:p>
    <w:p>
      <w:pPr>
        <w:spacing w:after="150"/>
      </w:pPr>
      <w:r>
        <w:rPr/>
        <w:t xml:space="preserve">一、渠道形式及对比</w:t>
      </w:r>
    </w:p>
    <w:p>
      <w:pPr>
        <w:spacing w:after="150"/>
      </w:pPr>
      <w:r>
        <w:rPr/>
        <w:t xml:space="preserve">二、各类渠道对光纤光缆的影响</w:t>
      </w:r>
    </w:p>
    <w:p>
      <w:pPr>
        <w:spacing w:after="150"/>
      </w:pPr>
      <w:r>
        <w:rPr/>
        <w:t xml:space="preserve">三、主要国家光纤光缆企业渠道策略研究</w:t>
      </w:r>
    </w:p>
    <w:p>
      <w:pPr>
        <w:spacing w:after="150"/>
      </w:pPr>
      <w:r>
        <w:rPr/>
        <w:t xml:space="preserve">四、各国主要代理商情况</w:t>
      </w:r>
    </w:p>
    <w:p>
      <w:pPr>
        <w:spacing w:after="150"/>
      </w:pPr>
      <w:r>
        <w:rPr/>
        <w:t xml:space="preserve">第二节 “一带一路”国家光纤光缆进出口分析</w:t>
      </w:r>
    </w:p>
    <w:p>
      <w:pPr>
        <w:spacing w:after="150"/>
      </w:pPr>
      <w:r>
        <w:rPr/>
        <w:t xml:space="preserve">一、2019-2023年出口分析</w:t>
      </w:r>
    </w:p>
    <w:p>
      <w:pPr>
        <w:spacing w:after="150"/>
      </w:pPr>
      <w:r>
        <w:rPr/>
        <w:t xml:space="preserve">1、我国光纤光缆出口总量及增长情况</w:t>
      </w:r>
    </w:p>
    <w:p>
      <w:pPr>
        <w:spacing w:after="150"/>
      </w:pPr>
      <w:r>
        <w:rPr/>
        <w:t xml:space="preserve">2、“一带一路”光纤光缆海外市场分布情况</w:t>
      </w:r>
    </w:p>
    <w:p>
      <w:pPr>
        <w:spacing w:after="150"/>
      </w:pPr>
      <w:r>
        <w:rPr/>
        <w:t xml:space="preserve">3、光纤光缆经营海外市场的主要品牌</w:t>
      </w:r>
    </w:p>
    <w:p>
      <w:pPr>
        <w:spacing w:after="150"/>
      </w:pPr>
      <w:r>
        <w:rPr/>
        <w:t xml:space="preserve">4、光纤光缆出口态势展望</w:t>
      </w:r>
    </w:p>
    <w:p>
      <w:pPr>
        <w:spacing w:after="150"/>
      </w:pPr>
      <w:r>
        <w:rPr/>
        <w:t xml:space="preserve">二、2019-2023年进口分析</w:t>
      </w:r>
    </w:p>
    <w:p>
      <w:pPr>
        <w:spacing w:after="150"/>
      </w:pPr>
      <w:r>
        <w:rPr/>
        <w:t xml:space="preserve">1、我国光纤光缆进口总量及增长情况</w:t>
      </w:r>
    </w:p>
    <w:p>
      <w:pPr>
        <w:spacing w:after="150"/>
      </w:pPr>
      <w:r>
        <w:rPr/>
        <w:t xml:space="preserve">2、“一带一路”光纤光缆进口主要国家及地区</w:t>
      </w:r>
    </w:p>
    <w:p>
      <w:pPr>
        <w:spacing w:after="150"/>
      </w:pPr>
      <w:r>
        <w:rPr/>
        <w:t xml:space="preserve">3、进口品牌对光纤光缆的促进与影响</w:t>
      </w:r>
    </w:p>
    <w:p>
      <w:pPr>
        <w:spacing w:after="150"/>
      </w:pPr>
      <w:r>
        <w:rPr/>
        <w:t xml:space="preserve">4、光纤光缆进口态势展望</w:t>
      </w:r>
    </w:p>
    <w:p>
      <w:pPr>
        <w:spacing w:after="150"/>
      </w:pPr>
      <w:r>
        <w:rPr>
          <w:b w:val="1"/>
          <w:bCs w:val="1"/>
        </w:rPr>
        <w:t xml:space="preserve">第二部分 市场现状与竞争格局</w:t>
      </w:r>
    </w:p>
    <w:p>
      <w:pPr>
        <w:spacing w:after="150"/>
      </w:pPr>
      <w:r>
        <w:rPr>
          <w:b w:val="1"/>
          <w:bCs w:val="1"/>
        </w:rPr>
        <w:t xml:space="preserve">第五章 光纤光缆制造行业的产品分析</w:t>
      </w:r>
    </w:p>
    <w:p>
      <w:pPr>
        <w:spacing w:after="150"/>
      </w:pPr>
      <w:r>
        <w:rPr/>
        <w:t xml:space="preserve">第一节 光纤光缆产品用途及结构</w:t>
      </w:r>
    </w:p>
    <w:p>
      <w:pPr>
        <w:spacing w:after="150"/>
      </w:pPr>
      <w:r>
        <w:rPr/>
        <w:t xml:space="preserve">一、光纤光缆产品用途</w:t>
      </w:r>
    </w:p>
    <w:p>
      <w:pPr>
        <w:spacing w:after="150"/>
      </w:pPr>
      <w:r>
        <w:rPr/>
        <w:t xml:space="preserve">二、光纤光缆产品结构分析</w:t>
      </w:r>
    </w:p>
    <w:p>
      <w:pPr>
        <w:spacing w:after="150"/>
      </w:pPr>
      <w:r>
        <w:rPr/>
        <w:t xml:space="preserve">三、光纤光缆在国民经济中的重要作用</w:t>
      </w:r>
    </w:p>
    <w:p>
      <w:pPr>
        <w:spacing w:after="150"/>
      </w:pPr>
      <w:r>
        <w:rPr/>
        <w:t xml:space="preserve">第二节 光纤光缆市场需求预测分析</w:t>
      </w:r>
    </w:p>
    <w:p>
      <w:pPr>
        <w:spacing w:after="150"/>
      </w:pPr>
      <w:r>
        <w:rPr/>
        <w:t xml:space="preserve">一、光纤光缆市场需求现状分析</w:t>
      </w:r>
    </w:p>
    <w:p>
      <w:pPr>
        <w:spacing w:after="150"/>
      </w:pPr>
      <w:r>
        <w:rPr/>
        <w:t xml:space="preserve">二、2024-2029年光纤光缆市场需求预测</w:t>
      </w:r>
    </w:p>
    <w:p>
      <w:pPr>
        <w:spacing w:after="150"/>
      </w:pPr>
      <w:r>
        <w:rPr/>
        <w:t xml:space="preserve">第三节 光纤光缆技术发展趋势</w:t>
      </w:r>
    </w:p>
    <w:p>
      <w:pPr>
        <w:spacing w:after="150"/>
      </w:pPr>
      <w:r>
        <w:rPr/>
        <w:t xml:space="preserve">一、国内光纤光缆技术现状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二、光纤光缆技术研发趋势</w:t>
      </w:r>
    </w:p>
    <w:p>
      <w:pPr>
        <w:spacing w:after="150"/>
      </w:pPr>
      <w:r>
        <w:rPr>
          <w:b w:val="1"/>
          <w:bCs w:val="1"/>
        </w:rPr>
        <w:t xml:space="preserve">第六章 中国光纤光缆市场规模与运营现状</w:t>
      </w:r>
    </w:p>
    <w:p>
      <w:pPr>
        <w:spacing w:after="150"/>
      </w:pPr>
      <w:r>
        <w:rPr/>
        <w:t xml:space="preserve">第一节 中国光纤光缆经营情况分析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中国光纤光缆市场销售数据分析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中国光纤光缆制造重点企业经营状况</w:t>
      </w:r>
    </w:p>
    <w:p>
      <w:pPr>
        <w:spacing w:after="150"/>
      </w:pPr>
      <w:r>
        <w:rPr/>
        <w:t xml:space="preserve">第一节 长飞光纤光缆有限公司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烽火通信科技股份有限公司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江苏亨通光电股份有限公司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江苏中天科技股份有限公司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江苏通鼎光电股份有限公司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深圳市特发信息股份有限公司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四川汇源光通信股份有限公司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富通集团有限公司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江苏永鼎股份有限公司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中利科技集团股份有限公司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“十四五”光纤光缆国际竞争力分析</w:t>
      </w:r>
    </w:p>
    <w:p>
      <w:pPr>
        <w:spacing w:after="150"/>
      </w:pPr>
      <w:r>
        <w:rPr/>
        <w:t xml:space="preserve">第一节 国内光纤光缆竞争结构分析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2019-2023年光纤光缆产品的行业竞争态势</w:t>
      </w:r>
    </w:p>
    <w:p>
      <w:pPr>
        <w:spacing w:after="150"/>
      </w:pPr>
      <w:r>
        <w:rPr/>
        <w:t xml:space="preserve">一、产业链竞争格局</w:t>
      </w:r>
    </w:p>
    <w:p>
      <w:pPr>
        <w:spacing w:after="150"/>
      </w:pPr>
      <w:r>
        <w:rPr/>
        <w:t xml:space="preserve">二、中国光纤光缆竞争格局发展趋</w:t>
      </w:r>
    </w:p>
    <w:p>
      <w:pPr>
        <w:spacing w:after="150"/>
      </w:pPr>
      <w:r>
        <w:rPr/>
        <w:t xml:space="preserve">第三节 光纤光缆集中度分析</w:t>
      </w:r>
    </w:p>
    <w:p>
      <w:pPr>
        <w:spacing w:after="150"/>
      </w:pPr>
      <w:r>
        <w:rPr/>
        <w:t xml:space="preserve">第四节 中国光纤光缆国际竞争力分析</w:t>
      </w:r>
    </w:p>
    <w:p>
      <w:pPr>
        <w:spacing w:after="150"/>
      </w:pPr>
      <w:r>
        <w:rPr/>
        <w:t xml:space="preserve">一、中国光纤光缆竞争力剖析</w:t>
      </w:r>
    </w:p>
    <w:p>
      <w:pPr>
        <w:spacing w:after="150"/>
      </w:pPr>
      <w:r>
        <w:rPr/>
        <w:t xml:space="preserve">二、中国光纤光缆企业市场竞争的优势</w:t>
      </w:r>
    </w:p>
    <w:p>
      <w:pPr>
        <w:spacing w:after="150"/>
      </w:pPr>
      <w:r>
        <w:rPr/>
        <w:t xml:space="preserve">三、中国企业与外企比较分析</w:t>
      </w:r>
    </w:p>
    <w:p>
      <w:pPr>
        <w:spacing w:after="150"/>
      </w:pPr>
      <w:r>
        <w:rPr/>
        <w:t xml:space="preserve">四、中国光纤光缆企业竞争能力提升途径</w:t>
      </w:r>
    </w:p>
    <w:p>
      <w:pPr>
        <w:spacing w:after="150"/>
      </w:pPr>
      <w:r>
        <w:rPr/>
        <w:t xml:space="preserve">第三节 “十四五”中国光纤光缆企业竞争策略分析</w:t>
      </w:r>
    </w:p>
    <w:p>
      <w:pPr>
        <w:spacing w:after="150"/>
      </w:pPr>
      <w:r>
        <w:rPr/>
        <w:t xml:space="preserve">一、提高光纤光缆企业核心竞争力的对策</w:t>
      </w:r>
    </w:p>
    <w:p>
      <w:pPr>
        <w:spacing w:after="150"/>
      </w:pPr>
      <w:r>
        <w:rPr/>
        <w:t xml:space="preserve">二、影响光纤光缆企业核心竞争力的因素及提升途径</w:t>
      </w:r>
    </w:p>
    <w:p>
      <w:pPr>
        <w:spacing w:after="150"/>
      </w:pPr>
      <w:r>
        <w:rPr/>
        <w:t xml:space="preserve">三、提高光纤光缆企业竞争力的策略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“一带一路”背景下光纤光缆投资现状</w:t>
      </w:r>
    </w:p>
    <w:p>
      <w:pPr>
        <w:spacing w:after="150"/>
      </w:pPr>
      <w:r>
        <w:rPr/>
        <w:t xml:space="preserve">第一节 光纤光缆发展态势分析</w:t>
      </w:r>
    </w:p>
    <w:p>
      <w:pPr>
        <w:spacing w:after="150"/>
      </w:pPr>
      <w:r>
        <w:rPr/>
        <w:t xml:space="preserve">一、光纤光缆发展特点分析</w:t>
      </w:r>
    </w:p>
    <w:p>
      <w:pPr>
        <w:spacing w:after="150"/>
      </w:pPr>
      <w:r>
        <w:rPr/>
        <w:t xml:space="preserve">二、光纤光缆经营模式分析</w:t>
      </w:r>
    </w:p>
    <w:p>
      <w:pPr>
        <w:spacing w:after="150"/>
      </w:pPr>
      <w:r>
        <w:rPr/>
        <w:t xml:space="preserve">三、光纤光缆重点企业分析</w:t>
      </w:r>
    </w:p>
    <w:p>
      <w:pPr>
        <w:spacing w:after="150"/>
      </w:pPr>
      <w:r>
        <w:rPr/>
        <w:t xml:space="preserve">第二节 光纤光缆投资状况分析</w:t>
      </w:r>
    </w:p>
    <w:p>
      <w:pPr>
        <w:spacing w:after="150"/>
      </w:pPr>
      <w:r>
        <w:rPr/>
        <w:t xml:space="preserve">一、光纤光缆投资规模分析</w:t>
      </w:r>
    </w:p>
    <w:p>
      <w:pPr>
        <w:spacing w:after="150"/>
      </w:pPr>
      <w:r>
        <w:rPr/>
        <w:t xml:space="preserve">二、光纤光缆招商引资情况分析</w:t>
      </w:r>
    </w:p>
    <w:p>
      <w:pPr>
        <w:spacing w:after="150"/>
      </w:pPr>
      <w:r>
        <w:rPr/>
        <w:t xml:space="preserve">1、光纤光缆招商引资状况</w:t>
      </w:r>
    </w:p>
    <w:p>
      <w:pPr>
        <w:spacing w:after="150"/>
      </w:pPr>
      <w:r>
        <w:rPr/>
        <w:t xml:space="preserve">2、光纤光缆招商引资规划</w:t>
      </w:r>
    </w:p>
    <w:p>
      <w:pPr>
        <w:spacing w:after="150"/>
      </w:pPr>
      <w:r>
        <w:rPr/>
        <w:t xml:space="preserve">三、光纤光缆对外投资分析</w:t>
      </w:r>
    </w:p>
    <w:p>
      <w:pPr>
        <w:spacing w:after="150"/>
      </w:pPr>
      <w:r>
        <w:rPr/>
        <w:t xml:space="preserve">1、光纤光缆对外投资状况</w:t>
      </w:r>
    </w:p>
    <w:p>
      <w:pPr>
        <w:spacing w:after="150"/>
      </w:pPr>
      <w:r>
        <w:rPr/>
        <w:t xml:space="preserve">2、光纤光缆海外并购情况</w:t>
      </w:r>
    </w:p>
    <w:p>
      <w:pPr>
        <w:spacing w:after="150"/>
      </w:pPr>
      <w:r>
        <w:rPr/>
        <w:t xml:space="preserve">3、光纤光缆对外投资规划</w:t>
      </w:r>
    </w:p>
    <w:p>
      <w:pPr>
        <w:spacing w:after="150"/>
      </w:pPr>
      <w:r>
        <w:rPr/>
        <w:t xml:space="preserve">第三节 光纤光缆市场竞争分析</w:t>
      </w:r>
    </w:p>
    <w:p>
      <w:pPr>
        <w:spacing w:after="150"/>
      </w:pPr>
      <w:r>
        <w:rPr>
          <w:b w:val="1"/>
          <w:bCs w:val="1"/>
        </w:rPr>
        <w:t xml:space="preserve">第十章 “十四五”期间光纤光缆市场发展前景预测分析</w:t>
      </w:r>
    </w:p>
    <w:p>
      <w:pPr>
        <w:spacing w:after="150"/>
      </w:pPr>
      <w:r>
        <w:rPr/>
        <w:t xml:space="preserve">第一节 “十四五”期间光纤光缆市场发展驱动因素分析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2024-2029光纤光缆市场需求情况分析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2024-2029年光纤光缆细分市场需求情况预测</w:t>
      </w:r>
    </w:p>
    <w:p>
      <w:pPr>
        <w:spacing w:after="150"/>
      </w:pPr>
      <w:r>
        <w:rPr/>
        <w:t xml:space="preserve">第四节 光纤光缆市场供给平衡性分析</w:t>
      </w:r>
    </w:p>
    <w:p>
      <w:pPr>
        <w:spacing w:after="150"/>
      </w:pPr>
      <w:r>
        <w:rPr/>
        <w:t xml:space="preserve">一、2024-2029年中国光纤光缆产量增长预测</w:t>
      </w:r>
    </w:p>
    <w:p>
      <w:pPr>
        <w:spacing w:after="150"/>
      </w:pPr>
      <w:r>
        <w:rPr/>
        <w:t xml:space="preserve">二、2024-2029年中国光纤光缆进出口数据预测</w:t>
      </w:r>
    </w:p>
    <w:p>
      <w:pPr>
        <w:spacing w:after="150"/>
      </w:pPr>
      <w:r>
        <w:rPr/>
        <w:t xml:space="preserve">1、价格</w:t>
      </w:r>
    </w:p>
    <w:p>
      <w:pPr>
        <w:spacing w:after="150"/>
      </w:pPr>
      <w:r>
        <w:rPr/>
        <w:t xml:space="preserve">2、数量及增长情况</w:t>
      </w:r>
    </w:p>
    <w:p>
      <w:pPr>
        <w:spacing w:after="150"/>
      </w:pPr>
      <w:r>
        <w:rPr/>
        <w:t xml:space="preserve">3、全球新冠疫情对光纤光缆发展影响分析(对行业本身的影响、对上下游产业的影响、对光纤光缆价格的影响)</w:t>
      </w:r>
    </w:p>
    <w:p>
      <w:pPr>
        <w:spacing w:after="150"/>
      </w:pPr>
      <w:r>
        <w:rPr>
          <w:b w:val="1"/>
          <w:bCs w:val="1"/>
        </w:rPr>
        <w:t xml:space="preserve">第十一章 “十四五”期间光纤光缆投资价值评估分析</w:t>
      </w:r>
    </w:p>
    <w:p>
      <w:pPr>
        <w:spacing w:after="150"/>
      </w:pPr>
      <w:r>
        <w:rPr/>
        <w:t xml:space="preserve">第一节 光纤光缆投资热点及未来投资方向分析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“十四五”期间光纤光缆发展的影响因素</w:t>
      </w:r>
    </w:p>
    <w:p>
      <w:pPr>
        <w:spacing w:after="150"/>
      </w:pPr>
      <w:r>
        <w:rPr/>
        <w:t xml:space="preserve">一、有利因素</w:t>
      </w:r>
    </w:p>
    <w:p>
      <w:pPr>
        <w:spacing w:after="150"/>
      </w:pPr>
      <w:r>
        <w:rPr/>
        <w:t xml:space="preserve">1、经济增长对光纤光缆的支撑因素</w:t>
      </w:r>
    </w:p>
    <w:p>
      <w:pPr>
        <w:spacing w:after="150"/>
      </w:pPr>
      <w:r>
        <w:rPr/>
        <w:t xml:space="preserve">2、下游行业的需求对光纤光缆的推动因素</w:t>
      </w:r>
    </w:p>
    <w:p>
      <w:pPr>
        <w:spacing w:after="150"/>
      </w:pPr>
      <w:r>
        <w:rPr/>
        <w:t xml:space="preserve">3、光纤光缆产品相关产业的发展对光纤光缆的带动因素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一、“十四五”期间光纤光缆发展方向分析</w:t>
      </w:r>
    </w:p>
    <w:p>
      <w:pPr>
        <w:spacing w:after="150"/>
      </w:pPr>
      <w:r>
        <w:rPr/>
        <w:t xml:space="preserve">二、“十四五”期间光纤光缆发展规模预测</w:t>
      </w:r>
    </w:p>
    <w:p>
      <w:pPr>
        <w:spacing w:after="150"/>
      </w:pPr>
      <w:r>
        <w:rPr/>
        <w:t xml:space="preserve">三、“十四五”期间光纤光缆发展趋势预测</w:t>
      </w:r>
    </w:p>
    <w:p>
      <w:pPr>
        <w:spacing w:after="150"/>
      </w:pPr>
      <w:r>
        <w:rPr/>
        <w:t xml:space="preserve">第四节 “十四五”中国光纤光缆投资收益预测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二、“十四五”中国光纤光缆市场结构预测</w:t>
      </w:r>
    </w:p>
    <w:p>
      <w:pPr>
        <w:spacing w:after="150"/>
      </w:pPr>
      <w:r>
        <w:rPr/>
        <w:t xml:space="preserve">三、“十四五”中国光纤光缆市场供需平衡预测</w:t>
      </w:r>
    </w:p>
    <w:p>
      <w:pPr>
        <w:spacing w:after="150"/>
      </w:pPr>
      <w:r>
        <w:rPr/>
        <w:t xml:space="preserve">四、“十四五”中国光纤光缆利润总额预测</w:t>
      </w:r>
    </w:p>
    <w:p>
      <w:pPr>
        <w:spacing w:after="150"/>
      </w:pPr>
      <w:r>
        <w:rPr/>
        <w:t xml:space="preserve">第五节 “十四五”期间光纤光缆投资风险分析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“十四五”光纤光缆研究结论及建议</w:t>
      </w:r>
    </w:p>
    <w:p>
      <w:pPr>
        <w:spacing w:after="150"/>
      </w:pPr>
      <w:r>
        <w:rPr/>
        <w:t xml:space="preserve">第二节 中道泰和光纤光缆“十四五”投资建议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六、完善光纤光缆技术标准规范</w:t>
      </w:r>
    </w:p>
    <w:p>
      <w:pPr>
        <w:spacing w:after="150"/>
      </w:pPr>
      <w:r>
        <w:rPr>
          <w:b w:val="1"/>
          <w:bCs w:val="1"/>
        </w:rPr>
        <w:t xml:space="preserve">图表目录</w:t>
      </w:r>
    </w:p>
    <w:p>
      <w:pPr>
        <w:spacing w:after="150"/>
      </w:pPr>
      <w:r>
        <w:rPr/>
        <w:t xml:space="preserve">图表：光纤光缆生命周期</w:t>
      </w:r>
    </w:p>
    <w:p>
      <w:pPr>
        <w:spacing w:after="150"/>
      </w:pPr>
      <w:r>
        <w:rPr/>
        <w:t xml:space="preserve">图表：光纤光缆行业链结构</w:t>
      </w:r>
    </w:p>
    <w:p>
      <w:pPr>
        <w:spacing w:after="150"/>
      </w:pPr>
      <w:r>
        <w:rPr/>
        <w:t xml:space="preserve">图表：2019-2023年光纤光缆风险投资项目数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图表：2019-2023年光纤光缆市场价格走势</w:t>
      </w:r>
    </w:p>
    <w:p>
      <w:pPr>
        <w:spacing w:after="150"/>
      </w:pPr>
      <w:r>
        <w:rPr/>
        <w:t xml:space="preserve">图表：国际光纤光缆厂商同类产品的占有状况</w:t>
      </w:r>
    </w:p>
    <w:p>
      <w:pPr>
        <w:spacing w:after="150"/>
      </w:pPr>
      <w:r>
        <w:rPr/>
        <w:t xml:space="preserve">图表：2019-2023年中国光纤光缆产量</w:t>
      </w:r>
    </w:p>
    <w:p>
      <w:pPr>
        <w:spacing w:after="150"/>
      </w:pPr>
      <w:r>
        <w:rPr/>
        <w:t xml:space="preserve">图表：2019-2023年中国光纤光缆进出口情况</w:t>
      </w:r>
    </w:p>
    <w:p>
      <w:pPr>
        <w:spacing w:after="150"/>
      </w:pPr>
      <w:r>
        <w:rPr/>
        <w:t xml:space="preserve">图表：2019-2023年中国光纤光缆价格</w:t>
      </w:r>
    </w:p>
    <w:p>
      <w:pPr>
        <w:spacing w:after="150"/>
      </w:pPr>
      <w:r>
        <w:rPr/>
        <w:t xml:space="preserve">图表：2019-2023年全球光纤光缆需求分析</w:t>
      </w:r>
    </w:p>
    <w:p>
      <w:pPr>
        <w:spacing w:after="150"/>
      </w:pPr>
      <w:r>
        <w:rPr/>
        <w:t xml:space="preserve">图表：2019-2023年全球光纤光缆产销分析</w:t>
      </w:r>
    </w:p>
    <w:p>
      <w:pPr>
        <w:spacing w:after="150"/>
      </w:pPr>
      <w:r>
        <w:rPr/>
        <w:t xml:space="preserve">图表：2019-2023年中外光纤光缆市场对比</w:t>
      </w:r>
    </w:p>
    <w:p>
      <w:pPr>
        <w:spacing w:after="150"/>
      </w:pPr>
      <w:r>
        <w:rPr/>
        <w:t xml:space="preserve">图表：2024-2029年光纤光缆细分市场需求情况预测</w:t>
      </w:r>
    </w:p>
    <w:p>
      <w:pPr>
        <w:spacing w:after="150"/>
      </w:pPr>
      <w:r>
        <w:rPr/>
        <w:t xml:space="preserve">图表：光纤光缆市场供给平衡性分析</w:t>
      </w:r>
    </w:p>
    <w:p>
      <w:pPr>
        <w:spacing w:after="150"/>
      </w:pPr>
      <w:r>
        <w:rPr/>
        <w:t xml:space="preserve">图表：中国光纤光缆市场集中度</w:t>
      </w:r>
    </w:p>
    <w:p>
      <w:pPr>
        <w:spacing w:after="150"/>
      </w:pPr>
      <w:r>
        <w:rPr/>
        <w:t xml:space="preserve">图表：2024-2029年中国光纤光缆进出口数量及增长情况</w:t>
      </w:r>
    </w:p>
    <w:p>
      <w:pPr>
        <w:spacing w:after="150"/>
      </w:pPr>
      <w:r>
        <w:rPr/>
        <w:t xml:space="preserve">图表：“十四五”中国光纤光缆投资收益预测</w:t>
      </w:r>
    </w:p>
    <w:p>
      <w:pPr>
        <w:spacing w:after="150"/>
      </w:pPr>
      <w:r>
        <w:rPr/>
        <w:t xml:space="preserve">图表：“十四五”中国光纤光缆总产值预测</w:t>
      </w:r>
    </w:p>
    <w:p>
      <w:pPr>
        <w:spacing w:after="150"/>
      </w:pPr>
      <w:r>
        <w:rPr/>
        <w:t xml:space="preserve">图表：“十四五”中国光纤光缆销售收入预测</w:t>
      </w:r>
    </w:p>
    <w:p>
      <w:pPr>
        <w:spacing w:after="150"/>
      </w:pPr>
      <w:r>
        <w:rPr/>
        <w:t xml:space="preserve">图表：“十四五”中国光纤光缆利润总额预测</w:t>
      </w:r>
    </w:p>
    <w:p>
      <w:pPr>
        <w:spacing w:after="150"/>
      </w:pPr>
      <w:r>
        <w:rPr/>
        <w:t xml:space="preserve">图表：“十四五”中国光纤光缆总资产预测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2024-2029年光纤光缆市场需求调研与十四五“一带一路”国家投资战略分析报告</dc:title>
  <dc:description>2024-2029年光纤光缆市场需求调研与十四五“一带一路”国家投资战略分析报告</dc:description>
  <dc:subject>2024-2029年光纤光缆市场需求调研与十四五“一带一路”国家投资战略分析报告</dc:subject>
  <cp:keywords>研究报告</cp:keywords>
  <cp:category>研究报告</cp:category>
  <cp:lastModifiedBy>北京中道泰和信息咨询有限公司</cp:lastModifiedBy>
  <dcterms:created xsi:type="dcterms:W3CDTF">2024-01-23T13:46:34+08:00</dcterms:created>
  <dcterms:modified xsi:type="dcterms:W3CDTF">2024-01-23T13:46:34+08:00</dcterms:modified>
</cp:coreProperties>
</file>

<file path=docProps/custom.xml><?xml version="1.0" encoding="utf-8"?>
<Properties xmlns="http://schemas.openxmlformats.org/officeDocument/2006/custom-properties" xmlns:vt="http://schemas.openxmlformats.org/officeDocument/2006/docPropsVTypes"/>
</file>