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2026-2031年GIF行业市场评估与未来发展机遇分析报告</w:t>
      </w:r>
    </w:p>
    <w:p>
      <w:pPr>
        <w:spacing w:after="150"/>
      </w:pPr>
      <w:r>
        <w:rPr>
          <w:b w:val="1"/>
          <w:bCs w:val="1"/>
        </w:rPr>
        <w:t xml:space="preserve">报告简介</w:t>
      </w:r>
    </w:p>
    <w:p>
      <w:pPr>
        <w:spacing w:after="150"/>
      </w:pPr>
      <w:r>
        <w:rPr/>
        <w:t xml:space="preserve">GIF在传媒界、时尚界和科技界都很吃香，它现在是市场营销必备。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CNNIC、51行业报告网、全国及海外多种相关报刊杂志以及专业研究机构公布和提供的大量资料，对我国GIF行业及各子行业的发展状况、上下游行业发展状况、市场供需形势、新产品与技术等进行了分析，并重点分析了我国GIF行业发展状况和特点，以及中国GIF行业将面临的挑战、企业的发展策略等。报告还对全球GIF行业发展态势作了详细分析，并对GIF行业进行了趋向研判，是GIF生产、经营企业，科研、投资机构等单位准确了解目前GIF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GIF行业发展综述</w:t>
      </w:r>
    </w:p>
    <w:p>
      <w:pPr>
        <w:spacing w:before="75" w:after="0"/>
      </w:pPr>
      <w:r>
        <w:rPr/>
        <w:t xml:space="preserve">第一节 GIF行业相关概述</w:t>
      </w:r>
    </w:p>
    <w:p>
      <w:pPr>
        <w:spacing w:before="75" w:after="0"/>
      </w:pPr>
      <w:r>
        <w:rPr/>
        <w:t xml:space="preserve">一、行业定义与研究范围界定</w:t>
      </w:r>
    </w:p>
    <w:p>
      <w:pPr>
        <w:spacing w:before="75" w:after="0"/>
      </w:pPr>
      <w:r>
        <w:rPr/>
        <w:t xml:space="preserve">二、GIF的分类</w:t>
      </w:r>
    </w:p>
    <w:p>
      <w:pPr>
        <w:spacing w:before="75" w:after="0"/>
      </w:pPr>
      <w:r>
        <w:rPr/>
        <w:t xml:space="preserve">三、GIF行业的特点</w:t>
      </w:r>
    </w:p>
    <w:p>
      <w:pPr>
        <w:spacing w:before="75" w:after="0"/>
      </w:pPr>
      <w:r>
        <w:rPr/>
        <w:t xml:space="preserve">第二节 GIF行业发展环境分析</w:t>
      </w:r>
    </w:p>
    <w:p>
      <w:pPr>
        <w:spacing w:before="75" w:after="0"/>
      </w:pPr>
      <w:r>
        <w:rPr/>
        <w:t xml:space="preserve">一、GIF行业政策环境分析</w:t>
      </w:r>
    </w:p>
    <w:p>
      <w:pPr>
        <w:spacing w:before="75" w:after="0"/>
      </w:pPr>
      <w:r>
        <w:rPr/>
        <w:t xml:space="preserve">二、2021-2026年GIF行业经济环境分析</w:t>
      </w:r>
    </w:p>
    <w:p>
      <w:pPr>
        <w:spacing w:before="75" w:after="0"/>
      </w:pPr>
      <w:r>
        <w:rPr/>
        <w:t xml:space="preserve">三、2021-2026年GIF行业社会环境分析</w:t>
      </w:r>
    </w:p>
    <w:p>
      <w:pPr>
        <w:spacing w:before="75" w:after="0"/>
      </w:pPr>
      <w:r>
        <w:rPr>
          <w:b w:val="1"/>
          <w:bCs w:val="1"/>
        </w:rPr>
        <w:t xml:space="preserve">第二章 2021-2026年中国GIF行业产业链分析</w:t>
      </w:r>
    </w:p>
    <w:p>
      <w:pPr>
        <w:spacing w:before="75" w:after="0"/>
      </w:pPr>
      <w:r>
        <w:rPr/>
        <w:t xml:space="preserve">第一节 中国GIF行业产业链结构</w:t>
      </w:r>
    </w:p>
    <w:p>
      <w:pPr>
        <w:spacing w:before="75" w:after="0"/>
      </w:pPr>
      <w:r>
        <w:rPr/>
        <w:t xml:space="preserve">一、中国GIF行业产业链</w:t>
      </w:r>
    </w:p>
    <w:p>
      <w:pPr>
        <w:spacing w:before="75" w:after="0"/>
      </w:pPr>
      <w:r>
        <w:rPr/>
        <w:t xml:space="preserve">二、中国GIF行业产业链特点</w:t>
      </w:r>
    </w:p>
    <w:p>
      <w:pPr>
        <w:spacing w:before="75" w:after="0"/>
      </w:pPr>
      <w:r>
        <w:rPr/>
        <w:t xml:space="preserve">三、中国GIF行业产业价值链</w:t>
      </w:r>
    </w:p>
    <w:p>
      <w:pPr>
        <w:spacing w:before="75" w:after="0"/>
      </w:pPr>
      <w:r>
        <w:rPr/>
        <w:t xml:space="preserve">第二节 中国GIF行业上游产业分析</w:t>
      </w:r>
    </w:p>
    <w:p>
      <w:pPr>
        <w:spacing w:before="75" w:after="0"/>
      </w:pPr>
      <w:r>
        <w:rPr/>
        <w:t xml:space="preserve">一、中国GIF行业上游行业发展现状</w:t>
      </w:r>
    </w:p>
    <w:p>
      <w:pPr>
        <w:spacing w:before="75" w:after="0"/>
      </w:pPr>
      <w:r>
        <w:rPr/>
        <w:t xml:space="preserve">二、中国GIF行业上游行业发展特点</w:t>
      </w:r>
    </w:p>
    <w:p>
      <w:pPr>
        <w:spacing w:before="75" w:after="0"/>
      </w:pPr>
      <w:r>
        <w:rPr/>
        <w:t xml:space="preserve">三、中国GIF行业上游行业市场现状分析</w:t>
      </w:r>
    </w:p>
    <w:p>
      <w:pPr>
        <w:spacing w:before="75" w:after="0"/>
      </w:pPr>
      <w:r>
        <w:rPr/>
        <w:t xml:space="preserve">四、中国GIF行业上游行业发展趋势</w:t>
      </w:r>
    </w:p>
    <w:p>
      <w:pPr>
        <w:spacing w:before="75" w:after="0"/>
      </w:pPr>
      <w:r>
        <w:rPr/>
        <w:t xml:space="preserve">五、中国GIF行业上游行业发展预测</w:t>
      </w:r>
    </w:p>
    <w:p>
      <w:pPr>
        <w:spacing w:before="75" w:after="0"/>
      </w:pPr>
      <w:r>
        <w:rPr/>
        <w:t xml:space="preserve">四、中国GIF行业上游行业发展对GIF行业的影响</w:t>
      </w:r>
    </w:p>
    <w:p>
      <w:pPr>
        <w:spacing w:before="75" w:after="0"/>
      </w:pPr>
      <w:r>
        <w:rPr/>
        <w:t xml:space="preserve">第三节 下游产业分析</w:t>
      </w:r>
    </w:p>
    <w:p>
      <w:pPr>
        <w:spacing w:before="75" w:after="0"/>
      </w:pPr>
      <w:r>
        <w:rPr/>
        <w:t xml:space="preserve">一、中国GIF行业下游行业发展现状</w:t>
      </w:r>
    </w:p>
    <w:p>
      <w:pPr>
        <w:spacing w:before="75" w:after="0"/>
      </w:pPr>
      <w:r>
        <w:rPr/>
        <w:t xml:space="preserve">二、中国GIF行业下游行业发展特点</w:t>
      </w:r>
    </w:p>
    <w:p>
      <w:pPr>
        <w:spacing w:before="75" w:after="0"/>
      </w:pPr>
      <w:r>
        <w:rPr/>
        <w:t xml:space="preserve">三、中国GIF行业下游行业市场现状分析</w:t>
      </w:r>
    </w:p>
    <w:p>
      <w:pPr>
        <w:spacing w:before="75" w:after="0"/>
      </w:pPr>
      <w:r>
        <w:rPr/>
        <w:t xml:space="preserve">四、中国GIF行业下游行业发展趋势</w:t>
      </w:r>
    </w:p>
    <w:p>
      <w:pPr>
        <w:spacing w:before="75" w:after="0"/>
      </w:pPr>
      <w:r>
        <w:rPr/>
        <w:t xml:space="preserve">五、中国GIF行业下游行业发展预测</w:t>
      </w:r>
    </w:p>
    <w:p>
      <w:pPr>
        <w:spacing w:before="75" w:after="0"/>
      </w:pPr>
      <w:r>
        <w:rPr/>
        <w:t xml:space="preserve">六、中国GIF行业下游行业发展对GIF行业的影响</w:t>
      </w:r>
    </w:p>
    <w:p>
      <w:pPr>
        <w:spacing w:before="75" w:after="0"/>
      </w:pPr>
      <w:r>
        <w:rPr>
          <w:b w:val="1"/>
          <w:bCs w:val="1"/>
        </w:rPr>
        <w:t xml:space="preserve">第三章 2021-2026年世界GIF行业分析</w:t>
      </w:r>
    </w:p>
    <w:p>
      <w:pPr>
        <w:spacing w:before="75" w:after="0"/>
      </w:pPr>
      <w:r>
        <w:rPr/>
        <w:t xml:space="preserve">第一节 2021-2026年世界GIF行业发展分析</w:t>
      </w:r>
    </w:p>
    <w:p>
      <w:pPr>
        <w:spacing w:before="75" w:after="0"/>
      </w:pPr>
      <w:r>
        <w:rPr/>
        <w:t xml:space="preserve">第二节 2021-2026年世界GIF市场发展分析</w:t>
      </w:r>
    </w:p>
    <w:p>
      <w:pPr>
        <w:spacing w:before="75" w:after="0"/>
      </w:pPr>
      <w:r>
        <w:rPr/>
        <w:t xml:space="preserve">一、2021-2026年世界GIF市场规模</w:t>
      </w:r>
    </w:p>
    <w:p>
      <w:pPr>
        <w:spacing w:before="75" w:after="0"/>
      </w:pPr>
      <w:r>
        <w:rPr/>
        <w:t xml:space="preserve">二、2021-2026年世界GIF重点企业分析</w:t>
      </w:r>
    </w:p>
    <w:p>
      <w:pPr>
        <w:spacing w:before="75" w:after="0"/>
      </w:pPr>
      <w:r>
        <w:rPr/>
        <w:t xml:space="preserve">三、2021-2026年世界GIF事件</w:t>
      </w:r>
    </w:p>
    <w:p>
      <w:pPr>
        <w:spacing w:before="75" w:after="0"/>
      </w:pPr>
      <w:r>
        <w:rPr/>
        <w:t xml:space="preserve">第三节 2021-2026年世界GIF行业竞争分析</w:t>
      </w:r>
    </w:p>
    <w:p>
      <w:pPr>
        <w:spacing w:before="75" w:after="0"/>
      </w:pPr>
      <w:r>
        <w:rPr/>
        <w:t xml:space="preserve">一、2021-2026年世界GIF行业区域分布</w:t>
      </w:r>
    </w:p>
    <w:p>
      <w:pPr>
        <w:spacing w:before="75" w:after="0"/>
      </w:pPr>
      <w:r>
        <w:rPr/>
        <w:t xml:space="preserve">二、2021-2026年世界GIF行业企业竞争</w:t>
      </w:r>
    </w:p>
    <w:p>
      <w:pPr>
        <w:spacing w:before="75" w:after="0"/>
      </w:pPr>
      <w:r>
        <w:rPr/>
        <w:t xml:space="preserve">第四节 2021-2026年世界GIF行业区域发展分析</w:t>
      </w:r>
    </w:p>
    <w:p>
      <w:pPr>
        <w:spacing w:before="75" w:after="0"/>
      </w:pPr>
      <w:r>
        <w:rPr/>
        <w:t xml:space="preserve">一、美国</w:t>
      </w:r>
    </w:p>
    <w:p>
      <w:pPr>
        <w:spacing w:before="75" w:after="0"/>
      </w:pPr>
      <w:r>
        <w:rPr/>
        <w:t xml:space="preserve">二、法国</w:t>
      </w:r>
    </w:p>
    <w:p>
      <w:pPr>
        <w:spacing w:before="75" w:after="0"/>
      </w:pPr>
      <w:r>
        <w:rPr/>
        <w:t xml:space="preserve">三、日本</w:t>
      </w:r>
    </w:p>
    <w:p>
      <w:pPr>
        <w:spacing w:before="75" w:after="0"/>
      </w:pPr>
      <w:r>
        <w:rPr/>
        <w:t xml:space="preserve">第五节 2026-2031年世界GIF行业发展前瞻</w:t>
      </w:r>
    </w:p>
    <w:p>
      <w:pPr>
        <w:spacing w:before="75" w:after="0"/>
      </w:pPr>
      <w:r>
        <w:rPr>
          <w:b w:val="1"/>
          <w:bCs w:val="1"/>
        </w:rPr>
        <w:t xml:space="preserve">第二部分 行业发展分析</w:t>
      </w:r>
    </w:p>
    <w:p>
      <w:pPr>
        <w:spacing w:before="75" w:after="0"/>
      </w:pPr>
      <w:r>
        <w:rPr>
          <w:b w:val="1"/>
          <w:bCs w:val="1"/>
        </w:rPr>
        <w:t xml:space="preserve">第四章 2021-2026年中国GIF行业发展现状分析</w:t>
      </w:r>
    </w:p>
    <w:p>
      <w:pPr>
        <w:spacing w:before="75" w:after="0"/>
      </w:pPr>
      <w:r>
        <w:rPr/>
        <w:t xml:space="preserve">第一节 中国GIF行业现状</w:t>
      </w:r>
    </w:p>
    <w:p>
      <w:pPr>
        <w:spacing w:before="75" w:after="0"/>
      </w:pPr>
      <w:r>
        <w:rPr/>
        <w:t xml:space="preserve">一、2021-2026年中国GIF行业分析</w:t>
      </w:r>
    </w:p>
    <w:p>
      <w:pPr>
        <w:spacing w:before="75" w:after="0"/>
      </w:pPr>
      <w:r>
        <w:rPr/>
        <w:t xml:space="preserve">二、2021-2026年中国GIF行业发展特点</w:t>
      </w:r>
    </w:p>
    <w:p>
      <w:pPr>
        <w:spacing w:before="75" w:after="0"/>
      </w:pPr>
      <w:r>
        <w:rPr/>
        <w:t xml:space="preserve">第二节 2021-2026年中国GIF市场发展现状</w:t>
      </w:r>
    </w:p>
    <w:p>
      <w:pPr>
        <w:spacing w:before="75" w:after="0"/>
      </w:pPr>
      <w:r>
        <w:rPr/>
        <w:t xml:space="preserve">一、中国GIF市场市场规模</w:t>
      </w:r>
    </w:p>
    <w:p>
      <w:pPr>
        <w:spacing w:before="75" w:after="0"/>
      </w:pPr>
      <w:r>
        <w:rPr/>
        <w:t xml:space="preserve">二、中国GIF市场市场特点</w:t>
      </w:r>
    </w:p>
    <w:p>
      <w:pPr>
        <w:spacing w:before="75" w:after="0"/>
      </w:pPr>
      <w:r>
        <w:rPr/>
        <w:t xml:space="preserve">三、中国GIF市场结构</w:t>
      </w:r>
    </w:p>
    <w:p>
      <w:pPr>
        <w:spacing w:before="75" w:after="0"/>
      </w:pPr>
      <w:r>
        <w:rPr/>
        <w:t xml:space="preserve">1、产品结构</w:t>
      </w:r>
    </w:p>
    <w:p>
      <w:pPr>
        <w:spacing w:before="75" w:after="0"/>
      </w:pPr>
      <w:r>
        <w:rPr/>
        <w:t xml:space="preserve">2、价格段结构</w:t>
      </w:r>
    </w:p>
    <w:p>
      <w:pPr>
        <w:spacing w:before="75" w:after="0"/>
      </w:pPr>
      <w:r>
        <w:rPr/>
        <w:t xml:space="preserve">3、渠道结构</w:t>
      </w:r>
    </w:p>
    <w:p>
      <w:pPr>
        <w:spacing w:before="75" w:after="0"/>
      </w:pPr>
      <w:r>
        <w:rPr/>
        <w:t xml:space="preserve">4、品牌结构</w:t>
      </w:r>
    </w:p>
    <w:p>
      <w:pPr>
        <w:spacing w:before="75" w:after="0"/>
      </w:pPr>
      <w:r>
        <w:rPr/>
        <w:t xml:space="preserve">5、区域结构</w:t>
      </w:r>
    </w:p>
    <w:p>
      <w:pPr>
        <w:spacing w:before="75" w:after="0"/>
      </w:pPr>
      <w:r>
        <w:rPr/>
        <w:t xml:space="preserve">第三节 中国GIF市场存在的问题及发展障碍分析</w:t>
      </w:r>
    </w:p>
    <w:p>
      <w:pPr>
        <w:spacing w:before="75" w:after="0"/>
      </w:pPr>
      <w:r>
        <w:rPr>
          <w:b w:val="1"/>
          <w:bCs w:val="1"/>
        </w:rPr>
        <w:t xml:space="preserve">第五章 2021-2026年我国GIF供需市场分析</w:t>
      </w:r>
    </w:p>
    <w:p>
      <w:pPr>
        <w:spacing w:before="75" w:after="0"/>
      </w:pPr>
      <w:r>
        <w:rPr/>
        <w:t xml:space="preserve">第一节 2021-2026年中国GIF市场供给状况</w:t>
      </w:r>
    </w:p>
    <w:p>
      <w:pPr>
        <w:spacing w:before="75" w:after="0"/>
      </w:pPr>
      <w:r>
        <w:rPr/>
        <w:t xml:space="preserve">一、中国GIF市场供给情况</w:t>
      </w:r>
    </w:p>
    <w:p>
      <w:pPr>
        <w:spacing w:before="75" w:after="0"/>
      </w:pPr>
      <w:r>
        <w:rPr/>
        <w:t xml:space="preserve">二、中国GIF市场影响供给因素分析</w:t>
      </w:r>
    </w:p>
    <w:p>
      <w:pPr>
        <w:spacing w:before="75" w:after="0"/>
      </w:pPr>
      <w:r>
        <w:rPr/>
        <w:t xml:space="preserve">第二节 2021-2026年中国GIF市场需求状况</w:t>
      </w:r>
    </w:p>
    <w:p>
      <w:pPr>
        <w:spacing w:before="75" w:after="0"/>
      </w:pPr>
      <w:r>
        <w:rPr/>
        <w:t xml:space="preserve">一、中国GIF市场需求情况</w:t>
      </w:r>
    </w:p>
    <w:p>
      <w:pPr>
        <w:spacing w:before="75" w:after="0"/>
      </w:pPr>
      <w:r>
        <w:rPr/>
        <w:t xml:space="preserve">二、中国GIF市场影响需求因素分析</w:t>
      </w:r>
    </w:p>
    <w:p>
      <w:pPr>
        <w:spacing w:before="75" w:after="0"/>
      </w:pPr>
      <w:r>
        <w:rPr/>
        <w:t xml:space="preserve">第三节 中国GIF市场存在的问题及障碍</w:t>
      </w:r>
    </w:p>
    <w:p>
      <w:pPr>
        <w:spacing w:before="75" w:after="0"/>
      </w:pPr>
      <w:r>
        <w:rPr/>
        <w:t xml:space="preserve">第四节 2026-2031年中国GIF市场发展潜力及发展趋势</w:t>
      </w:r>
    </w:p>
    <w:p>
      <w:pPr>
        <w:spacing w:before="75" w:after="0"/>
      </w:pPr>
      <w:r>
        <w:rPr>
          <w:b w:val="1"/>
          <w:bCs w:val="1"/>
        </w:rPr>
        <w:t xml:space="preserve">第六章 2021-2026年我国GIF市场调查分析</w:t>
      </w:r>
    </w:p>
    <w:p>
      <w:pPr>
        <w:spacing w:before="75" w:after="0"/>
      </w:pPr>
      <w:r>
        <w:rPr/>
        <w:t xml:space="preserve">第一节 用户基本属性</w:t>
      </w:r>
    </w:p>
    <w:p>
      <w:pPr>
        <w:spacing w:before="75" w:after="0"/>
      </w:pPr>
      <w:r>
        <w:rPr/>
        <w:t xml:space="preserve">一、年龄</w:t>
      </w:r>
    </w:p>
    <w:p>
      <w:pPr>
        <w:spacing w:before="75" w:after="0"/>
      </w:pPr>
      <w:r>
        <w:rPr/>
        <w:t xml:space="preserve">二、职业</w:t>
      </w:r>
    </w:p>
    <w:p>
      <w:pPr>
        <w:spacing w:before="75" w:after="0"/>
      </w:pPr>
      <w:r>
        <w:rPr/>
        <w:t xml:space="preserve">三、区域分布</w:t>
      </w:r>
    </w:p>
    <w:p>
      <w:pPr>
        <w:spacing w:before="75" w:after="0"/>
      </w:pPr>
      <w:r>
        <w:rPr/>
        <w:t xml:space="preserve">第二节 用户使用调查</w:t>
      </w:r>
    </w:p>
    <w:p>
      <w:pPr>
        <w:spacing w:before="75" w:after="0"/>
      </w:pPr>
      <w:r>
        <w:rPr/>
        <w:t xml:space="preserve">一、使用频率</w:t>
      </w:r>
    </w:p>
    <w:p>
      <w:pPr>
        <w:spacing w:before="75" w:after="0"/>
      </w:pPr>
      <w:r>
        <w:rPr/>
        <w:t xml:space="preserve">二、经常使用GIF调查</w:t>
      </w:r>
    </w:p>
    <w:p>
      <w:pPr>
        <w:spacing w:before="75" w:after="0"/>
      </w:pPr>
      <w:r>
        <w:rPr/>
        <w:t xml:space="preserve">三、用户最喜欢的GIF调查</w:t>
      </w:r>
    </w:p>
    <w:p>
      <w:pPr>
        <w:spacing w:before="75" w:after="0"/>
      </w:pPr>
      <w:r>
        <w:rPr/>
        <w:t xml:space="preserve">四、用户关注的GIF调查</w:t>
      </w:r>
    </w:p>
    <w:p>
      <w:pPr>
        <w:spacing w:before="75" w:after="0"/>
      </w:pPr>
      <w:r>
        <w:rPr/>
        <w:t xml:space="preserve">第三节 GIF市场预期</w:t>
      </w:r>
    </w:p>
    <w:p>
      <w:pPr>
        <w:spacing w:before="75" w:after="0"/>
      </w:pPr>
      <w:r>
        <w:rPr/>
        <w:t xml:space="preserve">一、用户期待GIF调查</w:t>
      </w:r>
    </w:p>
    <w:p>
      <w:pPr>
        <w:spacing w:before="75" w:after="0"/>
      </w:pPr>
      <w:r>
        <w:rPr/>
        <w:t xml:space="preserve">二、用户使用环境调查</w:t>
      </w:r>
    </w:p>
    <w:p>
      <w:pPr>
        <w:spacing w:before="75" w:after="0"/>
      </w:pPr>
      <w:r>
        <w:rPr/>
        <w:t xml:space="preserve">三、用户消费类型预测</w:t>
      </w:r>
    </w:p>
    <w:p>
      <w:pPr>
        <w:spacing w:before="75" w:after="0"/>
      </w:pPr>
      <w:r>
        <w:rPr>
          <w:b w:val="1"/>
          <w:bCs w:val="1"/>
        </w:rPr>
        <w:t xml:space="preserve">第三部分 行业竞争分析</w:t>
      </w:r>
    </w:p>
    <w:p>
      <w:pPr>
        <w:spacing w:before="75" w:after="0"/>
      </w:pPr>
      <w:r>
        <w:rPr>
          <w:b w:val="1"/>
          <w:bCs w:val="1"/>
        </w:rPr>
        <w:t xml:space="preserve">第七章 2021-2026年我国GIF行业竞争格局</w:t>
      </w:r>
    </w:p>
    <w:p>
      <w:pPr>
        <w:spacing w:before="75" w:after="0"/>
      </w:pPr>
      <w:r>
        <w:rPr/>
        <w:t xml:space="preserve">第一节 GIF行业行业竞争分析理论基础</w:t>
      </w:r>
    </w:p>
    <w:p>
      <w:pPr>
        <w:spacing w:before="75" w:after="0"/>
      </w:pPr>
      <w:r>
        <w:rPr/>
        <w:t xml:space="preserve">第二节 GIF行业SWOT分析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GIF行业竞争格局分析</w:t>
      </w:r>
    </w:p>
    <w:p>
      <w:pPr>
        <w:spacing w:before="75" w:after="0"/>
      </w:pPr>
      <w:r>
        <w:rPr/>
        <w:t xml:space="preserve">一、GIF行业集中度</w:t>
      </w:r>
    </w:p>
    <w:p>
      <w:pPr>
        <w:spacing w:before="75" w:after="0"/>
      </w:pPr>
      <w:r>
        <w:rPr/>
        <w:t xml:space="preserve">二、GIF行业区域集中度</w:t>
      </w:r>
    </w:p>
    <w:p>
      <w:pPr>
        <w:spacing w:before="75" w:after="0"/>
      </w:pPr>
      <w:r>
        <w:rPr/>
        <w:t xml:space="preserve">三、GIF行业品牌集中度</w:t>
      </w:r>
    </w:p>
    <w:p>
      <w:pPr>
        <w:spacing w:before="75" w:after="0"/>
      </w:pPr>
      <w:r>
        <w:rPr/>
        <w:t xml:space="preserve">第四节 2021-2026年我国GIF市场竞争动态</w:t>
      </w:r>
    </w:p>
    <w:p>
      <w:pPr>
        <w:spacing w:before="75" w:after="0"/>
      </w:pPr>
      <w:r>
        <w:rPr/>
        <w:t xml:space="preserve">一、GIF市场竞争热点</w:t>
      </w:r>
    </w:p>
    <w:p>
      <w:pPr>
        <w:spacing w:before="75" w:after="0"/>
      </w:pPr>
      <w:r>
        <w:rPr/>
        <w:t xml:space="preserve">二、GIF市场资本运作分析</w:t>
      </w:r>
    </w:p>
    <w:p>
      <w:pPr>
        <w:spacing w:before="75" w:after="0"/>
      </w:pPr>
      <w:r>
        <w:rPr/>
        <w:t xml:space="preserve">三、GIF市场兼并重组分析</w:t>
      </w:r>
    </w:p>
    <w:p>
      <w:pPr>
        <w:spacing w:before="75" w:after="0"/>
      </w:pPr>
      <w:r>
        <w:rPr/>
        <w:t xml:space="preserve">第五节 GIF市场竞争策略</w:t>
      </w:r>
    </w:p>
    <w:p>
      <w:pPr>
        <w:spacing w:before="75" w:after="0"/>
      </w:pPr>
      <w:r>
        <w:rPr/>
        <w:t xml:space="preserve">一、现有GIF市场竞争策略分析</w:t>
      </w:r>
    </w:p>
    <w:p>
      <w:pPr>
        <w:spacing w:before="75" w:after="0"/>
      </w:pPr>
      <w:r>
        <w:rPr/>
        <w:t xml:space="preserve">二、典型企业产品竞争策略分析</w:t>
      </w:r>
    </w:p>
    <w:p>
      <w:pPr>
        <w:spacing w:before="75" w:after="0"/>
      </w:pPr>
      <w:r>
        <w:rPr/>
        <w:t xml:space="preserve">三、潜力GIF竞争策略选择</w:t>
      </w:r>
    </w:p>
    <w:p>
      <w:pPr>
        <w:spacing w:before="75" w:after="0"/>
      </w:pPr>
      <w:r>
        <w:rPr/>
        <w:t xml:space="preserve">第六节 2026-2031年中国GIF市场趋势</w:t>
      </w:r>
    </w:p>
    <w:p>
      <w:pPr>
        <w:spacing w:before="75" w:after="0"/>
      </w:pPr>
      <w:r>
        <w:rPr/>
        <w:t xml:space="preserve">一、2026-2031年中国GIF市场竞争态势</w:t>
      </w:r>
    </w:p>
    <w:p>
      <w:pPr>
        <w:spacing w:before="75" w:after="0"/>
      </w:pPr>
      <w:r>
        <w:rPr/>
        <w:t xml:space="preserve">二、2026-2031年中国GIF市场竞争格局预测</w:t>
      </w:r>
    </w:p>
    <w:p>
      <w:pPr>
        <w:spacing w:before="75" w:after="0"/>
      </w:pPr>
      <w:r>
        <w:rPr>
          <w:b w:val="1"/>
          <w:bCs w:val="1"/>
        </w:rPr>
        <w:t xml:space="preserve">第八章 我国GIF行业重点企业格局分析</w:t>
      </w:r>
    </w:p>
    <w:p>
      <w:pPr>
        <w:spacing w:before="75" w:after="0"/>
      </w:pPr>
      <w:r>
        <w:rPr/>
        <w:t xml:space="preserve">第一节 腾讯</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四、竞争力</w:t>
      </w:r>
    </w:p>
    <w:p>
      <w:pPr>
        <w:spacing w:before="75" w:after="0"/>
      </w:pPr>
      <w:r>
        <w:rPr/>
        <w:t xml:space="preserve">第二节 微软</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四、竞争力</w:t>
      </w:r>
    </w:p>
    <w:p>
      <w:pPr>
        <w:spacing w:before="75" w:after="0"/>
      </w:pPr>
      <w:r>
        <w:rPr/>
        <w:t xml:space="preserve">第三节 百度</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四、竞争力</w:t>
      </w:r>
    </w:p>
    <w:p>
      <w:pPr>
        <w:spacing w:before="75" w:after="0"/>
      </w:pPr>
      <w:r>
        <w:rPr/>
        <w:t xml:space="preserve">第四节 苹果</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四、竞争力</w:t>
      </w:r>
    </w:p>
    <w:p>
      <w:pPr>
        <w:spacing w:before="75" w:after="0"/>
      </w:pPr>
      <w:r>
        <w:rPr/>
        <w:t xml:space="preserve">第五节 Intel Edison</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四、竞争力</w:t>
      </w:r>
    </w:p>
    <w:p>
      <w:pPr>
        <w:spacing w:before="75" w:after="0"/>
      </w:pPr>
      <w:r>
        <w:rPr/>
        <w:t xml:space="preserve">第六节 北京字节跳动科技有限公司</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四、竞争力</w:t>
      </w:r>
    </w:p>
    <w:p>
      <w:pPr>
        <w:spacing w:before="75" w:after="0"/>
      </w:pPr>
      <w:r>
        <w:rPr/>
        <w:t xml:space="preserve">第七节 Uber</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四、竞争力</w:t>
      </w:r>
    </w:p>
    <w:p>
      <w:pPr>
        <w:spacing w:before="75" w:after="0"/>
      </w:pPr>
      <w:r>
        <w:rPr/>
        <w:t xml:space="preserve">第八节 leancloud</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四、竞争力</w:t>
      </w:r>
    </w:p>
    <w:p>
      <w:pPr>
        <w:spacing w:before="75" w:after="0"/>
      </w:pPr>
      <w:r>
        <w:rPr/>
        <w:t xml:space="preserve">第九节 Facebook</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四、竞争力</w:t>
      </w:r>
    </w:p>
    <w:p>
      <w:pPr>
        <w:spacing w:before="75" w:after="0"/>
      </w:pPr>
      <w:r>
        <w:rPr/>
        <w:t xml:space="preserve">第十节 Golden Wolf</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四、竞争力</w:t>
      </w:r>
    </w:p>
    <w:p>
      <w:pPr>
        <w:spacing w:before="75" w:after="0"/>
      </w:pPr>
      <w:r>
        <w:rPr/>
        <w:t xml:space="preserve">第十一节 Brain Intelligence</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四、竞争力</w:t>
      </w:r>
    </w:p>
    <w:p>
      <w:pPr>
        <w:spacing w:before="75" w:after="0"/>
      </w:pPr>
      <w:r>
        <w:rPr>
          <w:b w:val="1"/>
          <w:bCs w:val="1"/>
        </w:rPr>
        <w:t xml:space="preserve">第四部分 行业发展预测</w:t>
      </w:r>
    </w:p>
    <w:p>
      <w:pPr>
        <w:spacing w:before="75" w:after="0"/>
      </w:pPr>
      <w:r>
        <w:rPr>
          <w:b w:val="1"/>
          <w:bCs w:val="1"/>
        </w:rPr>
        <w:t xml:space="preserve">第九章 2026-2031年GIF行业投资预测</w:t>
      </w:r>
    </w:p>
    <w:p>
      <w:pPr>
        <w:spacing w:before="75" w:after="0"/>
      </w:pPr>
      <w:r>
        <w:rPr/>
        <w:t xml:space="preserve">第一节 2026-2031年GIF行业发展影响因素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2026-2031年GIF行业投资风险和防范</w:t>
      </w:r>
    </w:p>
    <w:p>
      <w:pPr>
        <w:spacing w:before="75" w:after="0"/>
      </w:pPr>
      <w:r>
        <w:rPr/>
        <w:t xml:space="preserve">一、市场风险和防范</w:t>
      </w:r>
    </w:p>
    <w:p>
      <w:pPr>
        <w:spacing w:before="75" w:after="0"/>
      </w:pPr>
      <w:r>
        <w:rPr/>
        <w:t xml:space="preserve">二、竞争风险和防范</w:t>
      </w:r>
    </w:p>
    <w:p>
      <w:pPr>
        <w:spacing w:before="75" w:after="0"/>
      </w:pPr>
      <w:r>
        <w:rPr/>
        <w:t xml:space="preserve">三、政策风险和防范</w:t>
      </w:r>
    </w:p>
    <w:p>
      <w:pPr>
        <w:spacing w:before="75" w:after="0"/>
      </w:pPr>
      <w:r>
        <w:rPr/>
        <w:t xml:space="preserve">四、人力资源风险和防范</w:t>
      </w:r>
    </w:p>
    <w:p>
      <w:pPr>
        <w:spacing w:before="75" w:after="0"/>
      </w:pPr>
      <w:r>
        <w:rPr/>
        <w:t xml:space="preserve">五、资金安全监管风险和防范</w:t>
      </w:r>
    </w:p>
    <w:p>
      <w:pPr>
        <w:spacing w:before="75" w:after="0"/>
      </w:pPr>
      <w:r>
        <w:rPr/>
        <w:t xml:space="preserve">六、其他</w:t>
      </w:r>
    </w:p>
    <w:p>
      <w:pPr>
        <w:spacing w:before="75" w:after="0"/>
      </w:pPr>
      <w:r>
        <w:rPr/>
        <w:t xml:space="preserve">七、GIF企业风险控制对策</w:t>
      </w:r>
    </w:p>
    <w:p>
      <w:pPr>
        <w:spacing w:before="75" w:after="0"/>
      </w:pPr>
      <w:r>
        <w:rPr/>
        <w:t xml:space="preserve">第三节 GIF行业投资战略研究</w:t>
      </w:r>
    </w:p>
    <w:p>
      <w:pPr>
        <w:spacing w:before="75" w:after="0"/>
      </w:pPr>
      <w:r>
        <w:rPr/>
        <w:t xml:space="preserve">一、2021-2026年GIF行业投资战略</w:t>
      </w:r>
    </w:p>
    <w:p>
      <w:pPr>
        <w:spacing w:before="75" w:after="0"/>
      </w:pPr>
      <w:r>
        <w:rPr/>
        <w:t xml:space="preserve">二、2026-2031年GIF行业投资战略</w:t>
      </w:r>
    </w:p>
    <w:p>
      <w:pPr>
        <w:spacing w:before="75" w:after="0"/>
      </w:pPr>
      <w:r>
        <w:rPr/>
        <w:t xml:space="preserve">三、2026-2031年细分行业投资战略</w:t>
      </w:r>
    </w:p>
    <w:p>
      <w:pPr>
        <w:spacing w:before="75" w:after="0"/>
      </w:pPr>
      <w:r>
        <w:rPr>
          <w:b w:val="1"/>
          <w:bCs w:val="1"/>
        </w:rPr>
        <w:t xml:space="preserve">第十章 2026-2031年GIF行业发展预测</w:t>
      </w:r>
    </w:p>
    <w:p>
      <w:pPr>
        <w:spacing w:before="75" w:after="0"/>
      </w:pPr>
      <w:r>
        <w:rPr/>
        <w:t xml:space="preserve">第一节 我国GIF市场发展前景</w:t>
      </w:r>
    </w:p>
    <w:p>
      <w:pPr>
        <w:spacing w:before="75" w:after="0"/>
      </w:pPr>
      <w:r>
        <w:rPr/>
        <w:t xml:space="preserve">一、我国GIF市场发展潜力</w:t>
      </w:r>
    </w:p>
    <w:p>
      <w:pPr>
        <w:spacing w:before="75" w:after="0"/>
      </w:pPr>
      <w:r>
        <w:rPr/>
        <w:t xml:space="preserve">二、我国GIF市场发展展望</w:t>
      </w:r>
    </w:p>
    <w:p>
      <w:pPr>
        <w:spacing w:before="75" w:after="0"/>
      </w:pPr>
      <w:r>
        <w:rPr/>
        <w:t xml:space="preserve">第二节 我国GIF行业运营预测</w:t>
      </w:r>
    </w:p>
    <w:p>
      <w:pPr>
        <w:spacing w:before="75" w:after="0"/>
      </w:pPr>
      <w:r>
        <w:rPr/>
        <w:t xml:space="preserve">一、GIF行业规模预测</w:t>
      </w:r>
    </w:p>
    <w:p>
      <w:pPr>
        <w:spacing w:before="75" w:after="0"/>
      </w:pPr>
      <w:r>
        <w:rPr/>
        <w:t xml:space="preserve">二、GIF行业需求预测</w:t>
      </w:r>
    </w:p>
    <w:p>
      <w:pPr>
        <w:spacing w:before="75" w:after="0"/>
      </w:pPr>
      <w:r>
        <w:rPr/>
        <w:t xml:space="preserve">三、GIF行业产品消费结构预测</w:t>
      </w:r>
    </w:p>
    <w:p>
      <w:pPr>
        <w:spacing w:before="75" w:after="0"/>
      </w:pPr>
      <w:r>
        <w:rPr/>
        <w:t xml:space="preserve">第三节 我国GIF行业发展趋势</w:t>
      </w:r>
    </w:p>
    <w:p>
      <w:pPr>
        <w:spacing w:before="75" w:after="0"/>
      </w:pPr>
      <w:r>
        <w:rPr/>
        <w:t xml:space="preserve">第四节 中国GIF行业竞争战略建议</w:t>
      </w:r>
    </w:p>
    <w:p>
      <w:pPr>
        <w:spacing w:before="75" w:after="0"/>
      </w:pPr>
      <w:r>
        <w:rPr/>
        <w:t xml:space="preserve">一、竞争战略选择建议</w:t>
      </w:r>
    </w:p>
    <w:p>
      <w:pPr>
        <w:spacing w:before="75" w:after="0"/>
      </w:pPr>
      <w:r>
        <w:rPr/>
        <w:t xml:space="preserve">二、行业升级策略建议</w:t>
      </w:r>
    </w:p>
    <w:p>
      <w:pPr>
        <w:spacing w:before="75" w:after="0"/>
      </w:pPr>
      <w:r>
        <w:rPr/>
        <w:t xml:space="preserve">三、价值链定位建议</w:t>
      </w:r>
    </w:p>
    <w:p>
      <w:pPr>
        <w:spacing w:before="75" w:after="0"/>
      </w:pPr>
      <w:r>
        <w:rPr/>
        <w:t xml:space="preserve">第五节 2026-2031年中国GIF行业竞争策略建议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四、行业资源整合建议</w:t>
      </w:r>
    </w:p>
    <w:p>
      <w:pPr>
        <w:spacing w:before="75" w:after="0"/>
      </w:pPr>
      <w:r>
        <w:rPr/>
        <w:t xml:space="preserve">五、行业联盟策略建议</w:t>
      </w:r>
    </w:p>
    <w:p>
      <w:pPr>
        <w:spacing w:before="75" w:after="0"/>
      </w:pPr>
      <w:r>
        <w:rPr>
          <w:b w:val="1"/>
          <w:bCs w:val="1"/>
        </w:rPr>
        <w:t xml:space="preserve">第十一章 GIF行业发展建议</w:t>
      </w:r>
    </w:p>
    <w:p>
      <w:pPr>
        <w:spacing w:before="75" w:after="0"/>
      </w:pPr>
      <w:r>
        <w:rPr/>
        <w:t xml:space="preserve">第一节 2026-2031年我国GIF行业投资分析</w:t>
      </w:r>
    </w:p>
    <w:p>
      <w:pPr>
        <w:spacing w:before="75" w:after="0"/>
      </w:pPr>
      <w:r>
        <w:rPr/>
        <w:t xml:space="preserve">一、2026-2031年我国GIF行业投资策略</w:t>
      </w:r>
    </w:p>
    <w:p>
      <w:pPr>
        <w:spacing w:before="75" w:after="0"/>
      </w:pPr>
      <w:r>
        <w:rPr/>
        <w:t xml:space="preserve">二、2026-2031年我国GIF行业投资方向</w:t>
      </w:r>
    </w:p>
    <w:p>
      <w:pPr>
        <w:spacing w:before="75" w:after="0"/>
      </w:pPr>
      <w:r>
        <w:rPr/>
        <w:t xml:space="preserve">三、2026-2031年我国GIF行业投资建议</w:t>
      </w:r>
    </w:p>
    <w:p>
      <w:pPr>
        <w:spacing w:before="75" w:after="0"/>
      </w:pPr>
      <w:r>
        <w:rPr/>
        <w:t xml:space="preserve">第二节 2026-2031年我国GIF行业发展策略</w:t>
      </w:r>
    </w:p>
    <w:p>
      <w:pPr>
        <w:spacing w:before="75" w:after="0"/>
      </w:pPr>
      <w:r>
        <w:rPr/>
        <w:t xml:space="preserve">一、我国GIF行业发展措施</w:t>
      </w:r>
    </w:p>
    <w:p>
      <w:pPr>
        <w:spacing w:before="75" w:after="0"/>
      </w:pPr>
      <w:r>
        <w:rPr/>
        <w:t xml:space="preserve">二、我国GIF行业发展策略</w:t>
      </w:r>
    </w:p>
    <w:p>
      <w:pPr>
        <w:spacing w:before="75" w:after="0"/>
      </w:pPr>
      <w:r>
        <w:rPr/>
        <w:t xml:space="preserve">三、GIF行业全球市场发展战略</w:t>
      </w:r>
    </w:p>
    <w:p>
      <w:pPr>
        <w:spacing w:before="75" w:after="0"/>
      </w:pPr>
      <w:r>
        <w:rPr/>
        <w:t xml:space="preserve">第三节 GIF行业发展建议</w:t>
      </w:r>
    </w:p>
    <w:p>
      <w:pPr>
        <w:spacing w:before="75" w:after="0"/>
      </w:pPr>
      <w:r>
        <w:rPr/>
        <w:t xml:space="preserve">一、GIF行业发展模式选择</w:t>
      </w:r>
    </w:p>
    <w:p>
      <w:pPr>
        <w:spacing w:before="75" w:after="0"/>
      </w:pPr>
      <w:r>
        <w:rPr/>
        <w:t xml:space="preserve">二、GIF行业投资方式选择</w:t>
      </w:r>
    </w:p>
    <w:p>
      <w:pPr>
        <w:spacing w:before="75" w:after="0"/>
      </w:pPr>
      <w:r>
        <w:rPr/>
        <w:t xml:space="preserve">三、GIF行业融资方式建议</w:t>
      </w:r>
    </w:p>
    <w:p>
      <w:pPr>
        <w:spacing w:before="75" w:after="0"/>
      </w:pPr>
      <w:r>
        <w:rPr/>
        <w:t xml:space="preserve">四、GIF行业发展建议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图表：2021-2026年GIF行业市场规模分析</w:t>
      </w:r>
    </w:p>
    <w:p>
      <w:pPr>
        <w:spacing w:before="75" w:after="0"/>
      </w:pPr>
      <w:r>
        <w:rPr/>
        <w:t xml:space="preserve">图表：2021-2026年GIF行业消费规模分析</w:t>
      </w:r>
    </w:p>
    <w:p>
      <w:pPr>
        <w:spacing w:before="75" w:after="0"/>
      </w:pPr>
      <w:r>
        <w:rPr/>
        <w:t xml:space="preserve">图表：2021-2026年中国GIF供给结构</w:t>
      </w:r>
    </w:p>
    <w:p>
      <w:pPr>
        <w:spacing w:before="75" w:after="0"/>
      </w:pPr>
      <w:r>
        <w:rPr/>
        <w:t xml:space="preserve">图表：2021-2026年中国GIF需求结构</w:t>
      </w:r>
    </w:p>
    <w:p>
      <w:pPr>
        <w:spacing w:before="75" w:after="0"/>
      </w:pPr>
      <w:r>
        <w:rPr/>
        <w:t xml:space="preserve">图表：2021-2026年中国GIF供需缺口</w:t>
      </w:r>
    </w:p>
    <w:p>
      <w:pPr>
        <w:spacing w:before="75" w:after="0"/>
      </w:pPr>
      <w:r>
        <w:rPr/>
        <w:t xml:space="preserve">图表：2021-2026年中国GIF需求量分析</w:t>
      </w:r>
    </w:p>
    <w:p>
      <w:pPr>
        <w:spacing w:before="75" w:after="0"/>
      </w:pPr>
      <w:r>
        <w:rPr/>
        <w:t xml:space="preserve">图表：2021-2026年中国GIF需求量及增长对比</w:t>
      </w:r>
    </w:p>
    <w:p>
      <w:pPr>
        <w:spacing w:before="75" w:after="0"/>
      </w:pPr>
      <w:r>
        <w:rPr/>
        <w:t xml:space="preserve">图表：2021-2026年GIF市场集中度</w:t>
      </w:r>
    </w:p>
    <w:p>
      <w:pPr>
        <w:spacing w:before="75" w:after="0"/>
      </w:pPr>
      <w:r>
        <w:rPr/>
        <w:t xml:space="preserve">图表：2021-2026年GIF区域集中度</w:t>
      </w:r>
    </w:p>
    <w:p>
      <w:pPr>
        <w:spacing w:before="75" w:after="0"/>
      </w:pPr>
      <w:r>
        <w:rPr/>
        <w:t xml:space="preserve">图表：2021-2026年GIF品牌集中度</w:t>
      </w:r>
    </w:p>
    <w:p>
      <w:pPr>
        <w:spacing w:before="75" w:after="0"/>
      </w:pPr>
      <w:r>
        <w:rPr/>
        <w:t xml:space="preserve">图表：2021-2026年GIF市场用户关注度</w:t>
      </w:r>
    </w:p>
    <w:p>
      <w:pPr>
        <w:spacing w:before="75" w:after="0"/>
      </w:pPr>
      <w:r>
        <w:rPr/>
        <w:t xml:space="preserve">图表：2021-2026年GIF用户考虑因素</w:t>
      </w:r>
    </w:p>
    <w:p>
      <w:pPr>
        <w:spacing w:before="75" w:after="0"/>
      </w:pPr>
      <w:r>
        <w:rPr/>
        <w:t xml:space="preserve">图表：2021-2026年GIF用户品牌关注度</w:t>
      </w:r>
    </w:p>
    <w:p>
      <w:pPr>
        <w:spacing w:before="75" w:after="0"/>
      </w:pPr>
      <w:r>
        <w:rPr/>
        <w:t xml:space="preserve">图表：2021-2026年GIF用户价格关注度</w:t>
      </w:r>
    </w:p>
    <w:p>
      <w:pPr>
        <w:spacing w:before="75" w:after="0"/>
      </w:pPr>
      <w:r>
        <w:rPr/>
        <w:t xml:space="preserve">图表：2021-2026年GIF用户首选途径</w:t>
      </w:r>
    </w:p>
    <w:p>
      <w:pPr>
        <w:spacing w:before="75" w:after="0"/>
      </w:pPr>
      <w:r>
        <w:rPr/>
        <w:t xml:space="preserve">图表：2026-2031年GIF行业市场规模预测</w:t>
      </w:r>
    </w:p>
    <w:p>
      <w:pPr>
        <w:spacing w:before="75" w:after="0"/>
      </w:pPr>
      <w:r>
        <w:rPr/>
        <w:t xml:space="preserve">图表：2026-2031年GIF行业需求预测</w:t>
      </w:r>
    </w:p>
    <w:p>
      <w:pPr>
        <w:spacing w:before="75" w:after="0"/>
      </w:pPr>
      <w:r>
        <w:rPr/>
        <w:t xml:space="preserve">图表：2026-2031年GIF行业供给预测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2026-2031年GIF行业市场评估与未来发展机遇分析报告</dc:title>
  <dc:description>2026-2031年GIF行业市场评估与未来发展机遇分析报告</dc:description>
  <dc:subject>2026-2031年GIF行业市场评估与未来发展机遇分析报告</dc:subject>
  <cp:keywords>研究报告</cp:keywords>
  <cp:category>研究报告</cp:category>
  <cp:lastModifiedBy>北京中道泰和信息咨询有限公司</cp:lastModifiedBy>
  <dcterms:created xsi:type="dcterms:W3CDTF">2026-03-27T20:30:09+08:00</dcterms:created>
  <dcterms:modified xsi:type="dcterms:W3CDTF">2026-03-27T20:30:09+08:00</dcterms:modified>
</cp:coreProperties>
</file>

<file path=docProps/custom.xml><?xml version="1.0" encoding="utf-8"?>
<Properties xmlns="http://schemas.openxmlformats.org/officeDocument/2006/custom-properties" xmlns:vt="http://schemas.openxmlformats.org/officeDocument/2006/docPropsVTypes"/>
</file>