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2024-2029年芬兰造纸行业竞争格局分析与投资风险预测报告</w:t>
      </w:r>
    </w:p>
    <w:p>
      <w:pPr>
        <w:spacing w:after="150"/>
      </w:pPr>
      <w:r>
        <w:rPr>
          <w:b w:val="1"/>
          <w:bCs w:val="1"/>
        </w:rPr>
        <w:t xml:space="preserve">报告简介</w:t>
      </w:r>
    </w:p>
    <w:p>
      <w:pPr>
        <w:spacing w:after="150"/>
      </w:pPr>
      <w:r>
        <w:rPr/>
        <w:t xml:space="preserve">芬兰有着“森林王国”的美誉，森林覆盖率高达75%，人均森林面积达4.5公顷，是欧洲人均林地面积最多的国家。芬兰造纸业非常发达，是世界第二大纸张和纸板出口国。造纸行业是芬兰的支柱产业之一。</w:t>
      </w:r>
    </w:p>
    <w:p>
      <w:pPr>
        <w:spacing w:after="150"/>
      </w:pPr>
      <w:r>
        <w:rPr/>
        <w:t xml:space="preserve">芬兰是欧洲第二大纸张生产国，占据欧洲总产量的15%左右，而纸浆的生产，芬兰是欧洲最大的生产国，占据超过30%。芬兰是全球造纸大国，纸浆产量位于全球前列。</w:t>
      </w:r>
    </w:p>
    <w:p>
      <w:pPr>
        <w:spacing w:after="150"/>
      </w:pPr>
      <w:r>
        <w:rPr/>
        <w:t xml:space="preserve">芬兰林业资源极其丰富，造纸行业发展历史悠久，行业成熟度较高。是全球造纸行业最主要的产出国及净出口国家之一。尽管近年来，随着全球造纸行业发展的趋缓，芬兰造纸行业整体面临着较大压力，但芬兰造纸行业正着力进行调整，行业企业竞争力正不断增强。未来，芬兰造纸市场发展潜力仍然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造纸业市场进行了分析研究。报告在总结造纸业行业发展历程的基础上，结合新时期的各方面因素，对芬兰造纸业行业的发展趋势给予了细致和审慎的预测论证。报告资料详实，图表丰富，既有深入的分析，又有直观的比较，为造纸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发展环境透视</w:t>
      </w:r>
    </w:p>
    <w:p>
      <w:pPr>
        <w:spacing w:after="150"/>
      </w:pPr>
      <w:r>
        <w:rPr>
          <w:b w:val="1"/>
          <w:bCs w:val="1"/>
        </w:rPr>
        <w:t xml:space="preserve">第一章 芬兰造纸行业发展综述 1</w:t>
      </w:r>
    </w:p>
    <w:p>
      <w:pPr>
        <w:spacing w:after="150"/>
      </w:pPr>
      <w:r>
        <w:rPr/>
        <w:t xml:space="preserve">第一节 造纸行业定义与分类 1</w:t>
      </w:r>
    </w:p>
    <w:p>
      <w:pPr>
        <w:spacing w:after="150"/>
      </w:pPr>
      <w:r>
        <w:rPr/>
        <w:t xml:space="preserve">一、行业概念及定义 1</w:t>
      </w:r>
    </w:p>
    <w:p>
      <w:pPr>
        <w:spacing w:after="150"/>
      </w:pPr>
      <w:r>
        <w:rPr/>
        <w:t xml:space="preserve">二、子行业划分情况 2</w:t>
      </w:r>
    </w:p>
    <w:p>
      <w:pPr>
        <w:spacing w:after="150"/>
      </w:pPr>
      <w:r>
        <w:rPr/>
        <w:t xml:space="preserve">三、造纸行业的特征 3</w:t>
      </w:r>
    </w:p>
    <w:p>
      <w:pPr>
        <w:spacing w:after="150"/>
      </w:pPr>
      <w:r>
        <w:rPr/>
        <w:t xml:space="preserve">第二节 芬兰造纸产业链发展状况分析 4</w:t>
      </w:r>
    </w:p>
    <w:p>
      <w:pPr>
        <w:spacing w:after="150"/>
      </w:pPr>
      <w:r>
        <w:rPr/>
        <w:t xml:space="preserve">一、产业链简介 4</w:t>
      </w:r>
    </w:p>
    <w:p>
      <w:pPr>
        <w:spacing w:after="150"/>
      </w:pPr>
      <w:r>
        <w:rPr/>
        <w:t xml:space="preserve">二、上游发展情况分析 5</w:t>
      </w:r>
    </w:p>
    <w:p>
      <w:pPr>
        <w:spacing w:after="150"/>
      </w:pPr>
      <w:r>
        <w:rPr/>
        <w:t xml:space="preserve">1、纸浆产量情况 5</w:t>
      </w:r>
    </w:p>
    <w:p>
      <w:pPr>
        <w:spacing w:after="150"/>
      </w:pPr>
      <w:r>
        <w:rPr/>
        <w:t xml:space="preserve">2、纸浆消费量情况 6</w:t>
      </w:r>
    </w:p>
    <w:p>
      <w:pPr>
        <w:spacing w:after="150"/>
      </w:pPr>
      <w:r>
        <w:rPr/>
        <w:t xml:space="preserve">3、纸浆进口量情况 7</w:t>
      </w:r>
    </w:p>
    <w:p>
      <w:pPr>
        <w:spacing w:after="150"/>
      </w:pPr>
      <w:r>
        <w:rPr/>
        <w:t xml:space="preserve">三、下游发展情况分析 7</w:t>
      </w:r>
    </w:p>
    <w:p>
      <w:pPr>
        <w:spacing w:after="150"/>
      </w:pPr>
      <w:r>
        <w:rPr>
          <w:b w:val="1"/>
          <w:bCs w:val="1"/>
        </w:rPr>
        <w:t xml:space="preserve">第二章 芬兰造纸行业市场环境及影响分析（PEST） 9</w:t>
      </w:r>
    </w:p>
    <w:p>
      <w:pPr>
        <w:spacing w:after="150"/>
      </w:pPr>
      <w:r>
        <w:rPr/>
        <w:t xml:space="preserve">第一节 芬兰造纸行业政治法律环境(P) 9</w:t>
      </w:r>
    </w:p>
    <w:p>
      <w:pPr>
        <w:spacing w:after="150"/>
      </w:pPr>
      <w:r>
        <w:rPr/>
        <w:t xml:space="preserve">一、行业管理体制分析 9</w:t>
      </w:r>
    </w:p>
    <w:p>
      <w:pPr>
        <w:spacing w:after="150"/>
      </w:pPr>
      <w:r>
        <w:rPr/>
        <w:t xml:space="preserve">二、行业主要法律法规 9</w:t>
      </w:r>
    </w:p>
    <w:p>
      <w:pPr>
        <w:spacing w:after="150"/>
      </w:pPr>
      <w:r>
        <w:rPr/>
        <w:t xml:space="preserve">1、《芬兰国家森林计划》 9</w:t>
      </w:r>
    </w:p>
    <w:p>
      <w:pPr>
        <w:spacing w:after="150"/>
      </w:pPr>
      <w:r>
        <w:rPr/>
        <w:t xml:space="preserve">2、《芬兰林业政策》系列 11</w:t>
      </w:r>
    </w:p>
    <w:p>
      <w:pPr>
        <w:spacing w:after="150"/>
      </w:pPr>
      <w:r>
        <w:rPr/>
        <w:t xml:space="preserve">3、《主导产业永续发展》 12</w:t>
      </w:r>
    </w:p>
    <w:p>
      <w:pPr>
        <w:spacing w:after="150"/>
      </w:pPr>
      <w:r>
        <w:rPr/>
        <w:t xml:space="preserve">第二节 芬兰行业经济环境分析(E) 13</w:t>
      </w:r>
    </w:p>
    <w:p>
      <w:pPr>
        <w:spacing w:after="150"/>
      </w:pPr>
      <w:r>
        <w:rPr/>
        <w:t xml:space="preserve">一、国际宏观经济形势分析 13</w:t>
      </w:r>
    </w:p>
    <w:p>
      <w:pPr>
        <w:spacing w:after="150"/>
      </w:pPr>
      <w:r>
        <w:rPr/>
        <w:t xml:space="preserve">二、芬兰经济发展形势分析 15</w:t>
      </w:r>
    </w:p>
    <w:p>
      <w:pPr>
        <w:spacing w:after="150"/>
      </w:pPr>
      <w:r>
        <w:rPr/>
        <w:t xml:space="preserve">第三节 芬兰行业社会环境分析(S) 17</w:t>
      </w:r>
    </w:p>
    <w:p>
      <w:pPr>
        <w:spacing w:after="150"/>
      </w:pPr>
      <w:r>
        <w:rPr/>
        <w:t xml:space="preserve">一、人口环境分析 17</w:t>
      </w:r>
    </w:p>
    <w:p>
      <w:pPr>
        <w:spacing w:after="150"/>
      </w:pPr>
      <w:r>
        <w:rPr/>
        <w:t xml:space="preserve">二、教育环境分析 18</w:t>
      </w:r>
    </w:p>
    <w:p>
      <w:pPr>
        <w:spacing w:after="150"/>
      </w:pPr>
      <w:r>
        <w:rPr/>
        <w:t xml:space="preserve">三、生态环境分析 23</w:t>
      </w:r>
    </w:p>
    <w:p>
      <w:pPr>
        <w:spacing w:after="150"/>
      </w:pPr>
      <w:r>
        <w:rPr/>
        <w:t xml:space="preserve">第四节 芬兰行业技术环境分析(T) 24</w:t>
      </w:r>
    </w:p>
    <w:p>
      <w:pPr>
        <w:spacing w:after="150"/>
      </w:pPr>
      <w:r>
        <w:rPr/>
        <w:t xml:space="preserve">一、芬兰造纸技术现状分析 24</w:t>
      </w:r>
    </w:p>
    <w:p>
      <w:pPr>
        <w:spacing w:after="150"/>
      </w:pPr>
      <w:r>
        <w:rPr/>
        <w:t xml:space="preserve">二、芬兰造纸技术趋势分析 25</w:t>
      </w:r>
    </w:p>
    <w:p>
      <w:pPr>
        <w:spacing w:after="150"/>
      </w:pPr>
      <w:r>
        <w:rPr>
          <w:b w:val="1"/>
          <w:bCs w:val="1"/>
        </w:rPr>
        <w:t xml:space="preserve">第二部分 行业深度分析</w:t>
      </w:r>
    </w:p>
    <w:p>
      <w:pPr>
        <w:spacing w:after="150"/>
      </w:pPr>
      <w:r>
        <w:rPr>
          <w:b w:val="1"/>
          <w:bCs w:val="1"/>
        </w:rPr>
        <w:t xml:space="preserve">第三章 2019-2023年全球造纸行业发展状况分析 27</w:t>
      </w:r>
    </w:p>
    <w:p>
      <w:pPr>
        <w:spacing w:after="150"/>
      </w:pPr>
      <w:r>
        <w:rPr/>
        <w:t xml:space="preserve">第一节 全球造纸市场总体情况分析 27</w:t>
      </w:r>
    </w:p>
    <w:p>
      <w:pPr>
        <w:spacing w:after="150"/>
      </w:pPr>
      <w:r>
        <w:rPr/>
        <w:t xml:space="preserve">一、2019-2023年全球造纸行业发展分析 27</w:t>
      </w:r>
    </w:p>
    <w:p>
      <w:pPr>
        <w:spacing w:after="150"/>
      </w:pPr>
      <w:r>
        <w:rPr/>
        <w:t xml:space="preserve">1、2019-2023年全球造纸行业产能分析 27</w:t>
      </w:r>
    </w:p>
    <w:p>
      <w:pPr>
        <w:spacing w:after="150"/>
      </w:pPr>
      <w:r>
        <w:rPr/>
        <w:t xml:space="preserve">2、2019-2023年全球造纸行业产量分析 27</w:t>
      </w:r>
    </w:p>
    <w:p>
      <w:pPr>
        <w:spacing w:after="150"/>
      </w:pPr>
      <w:r>
        <w:rPr/>
        <w:t xml:space="preserve">3、2019-2023年全球造纸行业消费量分析 29</w:t>
      </w:r>
    </w:p>
    <w:p>
      <w:pPr>
        <w:spacing w:after="150"/>
      </w:pPr>
      <w:r>
        <w:rPr/>
        <w:t xml:space="preserve">二、2019-2023年全球造纸行业竞争格局 29</w:t>
      </w:r>
    </w:p>
    <w:p>
      <w:pPr>
        <w:spacing w:after="150"/>
      </w:pPr>
      <w:r>
        <w:rPr/>
        <w:t xml:space="preserve">三、2019-2023年全球造纸市场区域分布 29</w:t>
      </w:r>
    </w:p>
    <w:p>
      <w:pPr>
        <w:spacing w:after="150"/>
      </w:pPr>
      <w:r>
        <w:rPr/>
        <w:t xml:space="preserve">1、主要生产区域分布 29</w:t>
      </w:r>
    </w:p>
    <w:p>
      <w:pPr>
        <w:spacing w:after="150"/>
      </w:pPr>
      <w:r>
        <w:rPr/>
        <w:t xml:space="preserve">2、主要消费区域分布 31</w:t>
      </w:r>
    </w:p>
    <w:p>
      <w:pPr>
        <w:spacing w:after="150"/>
      </w:pPr>
      <w:r>
        <w:rPr/>
        <w:t xml:space="preserve">第二节 全球主要国家(地区)市场分析 33</w:t>
      </w:r>
    </w:p>
    <w:p>
      <w:pPr>
        <w:spacing w:after="150"/>
      </w:pPr>
      <w:r>
        <w:rPr/>
        <w:t xml:space="preserve">一、欧洲 33</w:t>
      </w:r>
    </w:p>
    <w:p>
      <w:pPr>
        <w:spacing w:after="150"/>
      </w:pPr>
      <w:r>
        <w:rPr/>
        <w:t xml:space="preserve">1、2019-2023年欧洲造纸行业发展概况 33</w:t>
      </w:r>
    </w:p>
    <w:p>
      <w:pPr>
        <w:spacing w:after="150"/>
      </w:pPr>
      <w:r>
        <w:rPr/>
        <w:t xml:space="preserve">2、2024-2029年欧洲造纸行业发展前景预测 34</w:t>
      </w:r>
    </w:p>
    <w:p>
      <w:pPr>
        <w:spacing w:after="150"/>
      </w:pPr>
      <w:r>
        <w:rPr/>
        <w:t xml:space="preserve">二、北美 35</w:t>
      </w:r>
    </w:p>
    <w:p>
      <w:pPr>
        <w:spacing w:after="150"/>
      </w:pPr>
      <w:r>
        <w:rPr/>
        <w:t xml:space="preserve">1、2019-2023年北美造纸行业发展概况 35</w:t>
      </w:r>
    </w:p>
    <w:p>
      <w:pPr>
        <w:spacing w:after="150"/>
      </w:pPr>
      <w:r>
        <w:rPr/>
        <w:t xml:space="preserve">2、2024-2029年北美造纸行业发展前景预测 35</w:t>
      </w:r>
    </w:p>
    <w:p>
      <w:pPr>
        <w:spacing w:after="150"/>
      </w:pPr>
      <w:r>
        <w:rPr/>
        <w:t xml:space="preserve">三、亚洲 35</w:t>
      </w:r>
    </w:p>
    <w:p>
      <w:pPr>
        <w:spacing w:after="150"/>
      </w:pPr>
      <w:r>
        <w:rPr/>
        <w:t xml:space="preserve">1、2019-2023年亚洲造纸行业发展概况 35</w:t>
      </w:r>
    </w:p>
    <w:p>
      <w:pPr>
        <w:spacing w:after="150"/>
      </w:pPr>
      <w:r>
        <w:rPr/>
        <w:t xml:space="preserve">2、2024-2029年亚洲造纸行业发展前景预测 35</w:t>
      </w:r>
    </w:p>
    <w:p>
      <w:pPr>
        <w:spacing w:after="150"/>
      </w:pPr>
      <w:r>
        <w:rPr>
          <w:b w:val="1"/>
          <w:bCs w:val="1"/>
        </w:rPr>
        <w:t xml:space="preserve">第四章 中国造纸行业的国际比较分析 37</w:t>
      </w:r>
    </w:p>
    <w:p>
      <w:pPr>
        <w:spacing w:after="150"/>
      </w:pPr>
      <w:r>
        <w:rPr/>
        <w:t xml:space="preserve">第一节 中国造纸行业发展环境分析 37</w:t>
      </w:r>
    </w:p>
    <w:p>
      <w:pPr>
        <w:spacing w:after="150"/>
      </w:pPr>
      <w:r>
        <w:rPr/>
        <w:t xml:space="preserve">一、行业政策环境分析 37</w:t>
      </w:r>
    </w:p>
    <w:p>
      <w:pPr>
        <w:spacing w:after="150"/>
      </w:pPr>
      <w:r>
        <w:rPr/>
        <w:t xml:space="preserve">1、行业监管体制 37</w:t>
      </w:r>
    </w:p>
    <w:p>
      <w:pPr>
        <w:spacing w:after="150"/>
      </w:pPr>
      <w:r>
        <w:rPr/>
        <w:t xml:space="preserve">2、相关政策及发展规划 38</w:t>
      </w:r>
    </w:p>
    <w:p>
      <w:pPr>
        <w:spacing w:after="150"/>
      </w:pPr>
      <w:r>
        <w:rPr/>
        <w:t xml:space="preserve">二、行业经济环境分析 39</w:t>
      </w:r>
    </w:p>
    <w:p>
      <w:pPr>
        <w:spacing w:after="150"/>
      </w:pPr>
      <w:r>
        <w:rPr/>
        <w:t xml:space="preserve">1、中国宏观经济现状 39</w:t>
      </w:r>
    </w:p>
    <w:p>
      <w:pPr>
        <w:spacing w:after="150"/>
      </w:pPr>
      <w:r>
        <w:rPr/>
        <w:t xml:space="preserve">(1)居民人均GDP增长 39</w:t>
      </w:r>
    </w:p>
    <w:p>
      <w:pPr>
        <w:spacing w:after="150"/>
      </w:pPr>
      <w:r>
        <w:rPr/>
        <w:t xml:space="preserve">(2)居民收入增长情况 42</w:t>
      </w:r>
    </w:p>
    <w:p>
      <w:pPr>
        <w:spacing w:after="150"/>
      </w:pPr>
      <w:r>
        <w:rPr/>
        <w:t xml:space="preserve">(3)宏观环境对造纸行业的影响 43</w:t>
      </w:r>
    </w:p>
    <w:p>
      <w:pPr>
        <w:spacing w:after="150"/>
      </w:pPr>
      <w:r>
        <w:rPr/>
        <w:t xml:space="preserve">2、中国宏观经济展望 45</w:t>
      </w:r>
    </w:p>
    <w:p>
      <w:pPr>
        <w:spacing w:after="150"/>
      </w:pPr>
      <w:r>
        <w:rPr/>
        <w:t xml:space="preserve">三、行业社会环境分析 54</w:t>
      </w:r>
    </w:p>
    <w:p>
      <w:pPr>
        <w:spacing w:after="150"/>
      </w:pPr>
      <w:r>
        <w:rPr/>
        <w:t xml:space="preserve">1、造纸需求结构变化 54</w:t>
      </w:r>
    </w:p>
    <w:p>
      <w:pPr>
        <w:spacing w:after="150"/>
      </w:pPr>
      <w:r>
        <w:rPr/>
        <w:t xml:space="preserve">2、社会环境变化 55</w:t>
      </w:r>
    </w:p>
    <w:p>
      <w:pPr>
        <w:spacing w:after="150"/>
      </w:pPr>
      <w:r>
        <w:rPr/>
        <w:t xml:space="preserve">四、行业技术环境分析 58</w:t>
      </w:r>
    </w:p>
    <w:p>
      <w:pPr>
        <w:spacing w:after="150"/>
      </w:pPr>
      <w:r>
        <w:rPr/>
        <w:t xml:space="preserve">1、造纸技术分析 58</w:t>
      </w:r>
    </w:p>
    <w:p>
      <w:pPr>
        <w:spacing w:after="150"/>
      </w:pPr>
      <w:r>
        <w:rPr/>
        <w:t xml:space="preserve">2、造纸技术发展水平 58</w:t>
      </w:r>
    </w:p>
    <w:p>
      <w:pPr>
        <w:spacing w:after="150"/>
      </w:pPr>
      <w:r>
        <w:rPr/>
        <w:t xml:space="preserve">2、行业主要技术发展趋势 59</w:t>
      </w:r>
    </w:p>
    <w:p>
      <w:pPr>
        <w:spacing w:after="150"/>
      </w:pPr>
      <w:r>
        <w:rPr/>
        <w:t xml:space="preserve">第二节 中国造纸行业发展现状 60</w:t>
      </w:r>
    </w:p>
    <w:p>
      <w:pPr>
        <w:spacing w:after="150"/>
      </w:pPr>
      <w:r>
        <w:rPr/>
        <w:t xml:space="preserve">一、中国造纸行业发展分析 60</w:t>
      </w:r>
    </w:p>
    <w:p>
      <w:pPr>
        <w:spacing w:after="150"/>
      </w:pPr>
      <w:r>
        <w:rPr/>
        <w:t xml:space="preserve">1、中国造纸行业发展历程 60</w:t>
      </w:r>
    </w:p>
    <w:p>
      <w:pPr>
        <w:spacing w:after="150"/>
      </w:pPr>
      <w:r>
        <w:rPr/>
        <w:t xml:space="preserve">2、我国造纸行业发展特点分析 61</w:t>
      </w:r>
    </w:p>
    <w:p>
      <w:pPr>
        <w:spacing w:after="150"/>
      </w:pPr>
      <w:r>
        <w:rPr/>
        <w:t xml:space="preserve">3、中国造纸行业发展面临问题 63</w:t>
      </w:r>
    </w:p>
    <w:p>
      <w:pPr>
        <w:spacing w:after="150"/>
      </w:pPr>
      <w:r>
        <w:rPr/>
        <w:t xml:space="preserve">(1)原料供应问题 63</w:t>
      </w:r>
    </w:p>
    <w:p>
      <w:pPr>
        <w:spacing w:after="150"/>
      </w:pPr>
      <w:r>
        <w:rPr/>
        <w:t xml:space="preserve">(2)创新能力问题 64</w:t>
      </w:r>
    </w:p>
    <w:p>
      <w:pPr>
        <w:spacing w:after="150"/>
      </w:pPr>
      <w:r>
        <w:rPr/>
        <w:t xml:space="preserve">(3)环境污染问题 64</w:t>
      </w:r>
    </w:p>
    <w:p>
      <w:pPr>
        <w:spacing w:after="150"/>
      </w:pPr>
      <w:r>
        <w:rPr/>
        <w:t xml:space="preserve">(4)发展规模问题 64</w:t>
      </w:r>
    </w:p>
    <w:p>
      <w:pPr>
        <w:spacing w:after="150"/>
      </w:pPr>
      <w:r>
        <w:rPr/>
        <w:t xml:space="preserve">4、中国造纸行业发展趋势分析 64</w:t>
      </w:r>
    </w:p>
    <w:p>
      <w:pPr>
        <w:spacing w:after="150"/>
      </w:pPr>
      <w:r>
        <w:rPr/>
        <w:t xml:space="preserve">(1)造纸工业发展方式转变 65</w:t>
      </w:r>
    </w:p>
    <w:p>
      <w:pPr>
        <w:spacing w:after="150"/>
      </w:pPr>
      <w:r>
        <w:rPr/>
        <w:t xml:space="preserve">(2)资源能源环境约束加剧 65</w:t>
      </w:r>
    </w:p>
    <w:p>
      <w:pPr>
        <w:spacing w:after="150"/>
      </w:pPr>
      <w:r>
        <w:rPr/>
        <w:t xml:space="preserve">(3)产业结构优化调整加快 66</w:t>
      </w:r>
    </w:p>
    <w:p>
      <w:pPr>
        <w:spacing w:after="150"/>
      </w:pPr>
      <w:r>
        <w:rPr/>
        <w:t xml:space="preserve">二、中国造纸行业运行分析 67</w:t>
      </w:r>
    </w:p>
    <w:p>
      <w:pPr>
        <w:spacing w:after="150"/>
      </w:pPr>
      <w:r>
        <w:rPr/>
        <w:t xml:space="preserve">1、造纸行业运行规模分析 67</w:t>
      </w:r>
    </w:p>
    <w:p>
      <w:pPr>
        <w:spacing w:after="150"/>
      </w:pPr>
      <w:r>
        <w:rPr/>
        <w:t xml:space="preserve">2、造纸行业运营状况分析 67</w:t>
      </w:r>
    </w:p>
    <w:p>
      <w:pPr>
        <w:spacing w:after="150"/>
      </w:pPr>
      <w:r>
        <w:rPr/>
        <w:t xml:space="preserve">(1)盈利能力 68</w:t>
      </w:r>
    </w:p>
    <w:p>
      <w:pPr>
        <w:spacing w:after="150"/>
      </w:pPr>
      <w:r>
        <w:rPr/>
        <w:t xml:space="preserve">(2)营运能力 69</w:t>
      </w:r>
    </w:p>
    <w:p>
      <w:pPr>
        <w:spacing w:after="150"/>
      </w:pPr>
      <w:r>
        <w:rPr/>
        <w:t xml:space="preserve">(3)偿债能力 69</w:t>
      </w:r>
    </w:p>
    <w:p>
      <w:pPr>
        <w:spacing w:after="150"/>
      </w:pPr>
      <w:r>
        <w:rPr/>
        <w:t xml:space="preserve">(4)发展能力 69</w:t>
      </w:r>
    </w:p>
    <w:p>
      <w:pPr>
        <w:spacing w:after="150"/>
      </w:pPr>
      <w:r>
        <w:rPr/>
        <w:t xml:space="preserve">(5)总体评价 69</w:t>
      </w:r>
    </w:p>
    <w:p>
      <w:pPr>
        <w:spacing w:after="150"/>
      </w:pPr>
      <w:r>
        <w:rPr/>
        <w:t xml:space="preserve">三、中国造纸行业竞争分析 70</w:t>
      </w:r>
    </w:p>
    <w:p>
      <w:pPr>
        <w:spacing w:after="150"/>
      </w:pPr>
      <w:r>
        <w:rPr/>
        <w:t xml:space="preserve">1、造纸细分市场之间的竞争 70</w:t>
      </w:r>
    </w:p>
    <w:p>
      <w:pPr>
        <w:spacing w:after="150"/>
      </w:pPr>
      <w:r>
        <w:rPr/>
        <w:t xml:space="preserve">(1)子行业综合竞争力分析 70</w:t>
      </w:r>
    </w:p>
    <w:p>
      <w:pPr>
        <w:spacing w:after="150"/>
      </w:pPr>
      <w:r>
        <w:rPr/>
        <w:t xml:space="preserve">(2)子行业SWOT分析 70</w:t>
      </w:r>
    </w:p>
    <w:p>
      <w:pPr>
        <w:spacing w:after="150"/>
      </w:pPr>
      <w:r>
        <w:rPr/>
        <w:t xml:space="preserve">(3)子行业发展趋势预测 73</w:t>
      </w:r>
    </w:p>
    <w:p>
      <w:pPr>
        <w:spacing w:after="150"/>
      </w:pPr>
      <w:r>
        <w:rPr/>
        <w:t xml:space="preserve">2、各类造纸企业内部竞争 75</w:t>
      </w:r>
    </w:p>
    <w:p>
      <w:pPr>
        <w:spacing w:after="150"/>
      </w:pPr>
      <w:r>
        <w:rPr/>
        <w:t xml:space="preserve">第三节 中国造纸行业的国际比较分析 76</w:t>
      </w:r>
    </w:p>
    <w:p>
      <w:pPr>
        <w:spacing w:after="150"/>
      </w:pPr>
      <w:r>
        <w:rPr/>
        <w:t xml:space="preserve">一、中国造纸行业竞争力指标分析 76</w:t>
      </w:r>
    </w:p>
    <w:p>
      <w:pPr>
        <w:spacing w:after="150"/>
      </w:pPr>
      <w:r>
        <w:rPr/>
        <w:t xml:space="preserve">二、中国造纸行业经济指标国际比较分析 76</w:t>
      </w:r>
    </w:p>
    <w:p>
      <w:pPr>
        <w:spacing w:after="150"/>
      </w:pPr>
      <w:r>
        <w:rPr/>
        <w:t xml:space="preserve">三、造纸行业国际竞争力比较 77</w:t>
      </w:r>
    </w:p>
    <w:p>
      <w:pPr>
        <w:spacing w:after="150"/>
      </w:pPr>
      <w:r>
        <w:rPr/>
        <w:t xml:space="preserve">1、生产要素 77</w:t>
      </w:r>
    </w:p>
    <w:p>
      <w:pPr>
        <w:spacing w:after="150"/>
      </w:pPr>
      <w:r>
        <w:rPr/>
        <w:t xml:space="preserve">2、需求条件 78</w:t>
      </w:r>
    </w:p>
    <w:p>
      <w:pPr>
        <w:spacing w:after="150"/>
      </w:pPr>
      <w:r>
        <w:rPr/>
        <w:t xml:space="preserve">3、支援与相关产业 78</w:t>
      </w:r>
    </w:p>
    <w:p>
      <w:pPr>
        <w:spacing w:after="150"/>
      </w:pPr>
      <w:r>
        <w:rPr/>
        <w:t xml:space="preserve">4、企业战略、结构与竞争状态 79</w:t>
      </w:r>
    </w:p>
    <w:p>
      <w:pPr>
        <w:spacing w:after="150"/>
      </w:pPr>
      <w:r>
        <w:rPr/>
        <w:t xml:space="preserve">5、政府的作用 86</w:t>
      </w:r>
    </w:p>
    <w:p>
      <w:pPr>
        <w:spacing w:after="150"/>
      </w:pPr>
      <w:r>
        <w:rPr/>
        <w:t xml:space="preserve">第四节 全球造纸行业市场需求分析 95</w:t>
      </w:r>
    </w:p>
    <w:p>
      <w:pPr>
        <w:spacing w:after="150"/>
      </w:pPr>
      <w:r>
        <w:rPr/>
        <w:t xml:space="preserve">一、市场规模现状 95</w:t>
      </w:r>
    </w:p>
    <w:p>
      <w:pPr>
        <w:spacing w:after="150"/>
      </w:pPr>
      <w:r>
        <w:rPr/>
        <w:t xml:space="preserve">二、需求结构分析 95</w:t>
      </w:r>
    </w:p>
    <w:p>
      <w:pPr>
        <w:spacing w:after="150"/>
      </w:pPr>
      <w:r>
        <w:rPr/>
        <w:t xml:space="preserve">三、市场前景展望 96</w:t>
      </w:r>
    </w:p>
    <w:p>
      <w:pPr>
        <w:spacing w:after="150"/>
      </w:pPr>
      <w:r>
        <w:rPr/>
        <w:t xml:space="preserve">1、新兴经济体造纸业发展潜力巨大 96</w:t>
      </w:r>
    </w:p>
    <w:p>
      <w:pPr>
        <w:spacing w:after="150"/>
      </w:pPr>
      <w:r>
        <w:rPr/>
        <w:t xml:space="preserve">2、绿色回收利用趋势明显 96</w:t>
      </w:r>
    </w:p>
    <w:p>
      <w:pPr>
        <w:spacing w:after="150"/>
      </w:pPr>
      <w:r>
        <w:rPr/>
        <w:t xml:space="preserve">3、环保低碳之路引领世界造纸工业持续发展 97</w:t>
      </w:r>
    </w:p>
    <w:p>
      <w:pPr>
        <w:spacing w:after="150"/>
      </w:pPr>
      <w:r>
        <w:rPr/>
        <w:t xml:space="preserve">第五节 全球造纸行业市场供给分析 97</w:t>
      </w:r>
    </w:p>
    <w:p>
      <w:pPr>
        <w:spacing w:after="150"/>
      </w:pPr>
      <w:r>
        <w:rPr/>
        <w:t xml:space="preserve">一、生产规模现状 97</w:t>
      </w:r>
    </w:p>
    <w:p>
      <w:pPr>
        <w:spacing w:after="150"/>
      </w:pPr>
      <w:r>
        <w:rPr/>
        <w:t xml:space="preserve">二、产能规模分布 97</w:t>
      </w:r>
    </w:p>
    <w:p>
      <w:pPr>
        <w:spacing w:after="150"/>
      </w:pPr>
      <w:r>
        <w:rPr/>
        <w:t xml:space="preserve">三、市场价格走势 97</w:t>
      </w:r>
    </w:p>
    <w:p>
      <w:pPr>
        <w:spacing w:after="150"/>
      </w:pPr>
      <w:r>
        <w:rPr/>
        <w:t xml:space="preserve">四、重点厂商分布 98</w:t>
      </w:r>
    </w:p>
    <w:p>
      <w:pPr>
        <w:spacing w:after="150"/>
      </w:pPr>
      <w:r>
        <w:rPr>
          <w:b w:val="1"/>
          <w:bCs w:val="1"/>
        </w:rPr>
        <w:t xml:space="preserve">第五章 2019-2023年芬兰造纸行业发展状况分析 100</w:t>
      </w:r>
    </w:p>
    <w:p>
      <w:pPr>
        <w:spacing w:after="150"/>
      </w:pPr>
      <w:r>
        <w:rPr/>
        <w:t xml:space="preserve">第一节 芬兰主要林业资源分布分析 100</w:t>
      </w:r>
    </w:p>
    <w:p>
      <w:pPr>
        <w:spacing w:after="150"/>
      </w:pPr>
      <w:r>
        <w:rPr/>
        <w:t xml:space="preserve">第二节 2019-2023年芬兰造纸行业总体规模分析 100</w:t>
      </w:r>
    </w:p>
    <w:p>
      <w:pPr>
        <w:spacing w:after="150"/>
      </w:pPr>
      <w:r>
        <w:rPr/>
        <w:t xml:space="preserve">一、企业数量结构分析 100</w:t>
      </w:r>
    </w:p>
    <w:p>
      <w:pPr>
        <w:spacing w:after="150"/>
      </w:pPr>
      <w:r>
        <w:rPr/>
        <w:t xml:space="preserve">二、人员规模状况分析 101</w:t>
      </w:r>
    </w:p>
    <w:p>
      <w:pPr>
        <w:spacing w:after="150"/>
      </w:pPr>
      <w:r>
        <w:rPr/>
        <w:t xml:space="preserve">三、行业市场规模分析 102</w:t>
      </w:r>
    </w:p>
    <w:p>
      <w:pPr>
        <w:spacing w:after="150"/>
      </w:pPr>
      <w:r>
        <w:rPr/>
        <w:t xml:space="preserve">第三节 2019-2023年芬兰造纸行业产销情况分析 102</w:t>
      </w:r>
    </w:p>
    <w:p>
      <w:pPr>
        <w:spacing w:after="150"/>
      </w:pPr>
      <w:r>
        <w:rPr/>
        <w:t xml:space="preserve">一、芬兰造纸行业产能分析 102</w:t>
      </w:r>
    </w:p>
    <w:p>
      <w:pPr>
        <w:spacing w:after="150"/>
      </w:pPr>
      <w:r>
        <w:rPr/>
        <w:t xml:space="preserve">二、芬兰造纸行业产量分析 103</w:t>
      </w:r>
    </w:p>
    <w:p>
      <w:pPr>
        <w:spacing w:after="150"/>
      </w:pPr>
      <w:r>
        <w:rPr/>
        <w:t xml:space="preserve">第四节 2019-2023年芬兰造纸行业经营情况分析 104</w:t>
      </w:r>
    </w:p>
    <w:p>
      <w:pPr>
        <w:spacing w:after="150"/>
      </w:pPr>
      <w:r>
        <w:rPr/>
        <w:t xml:space="preserve">一、行业盈利能力分析 104</w:t>
      </w:r>
    </w:p>
    <w:p>
      <w:pPr>
        <w:spacing w:after="150"/>
      </w:pPr>
      <w:r>
        <w:rPr/>
        <w:t xml:space="preserve">二、行业运营能力分析 104</w:t>
      </w:r>
    </w:p>
    <w:p>
      <w:pPr>
        <w:spacing w:after="150"/>
      </w:pPr>
      <w:r>
        <w:rPr/>
        <w:t xml:space="preserve">三、行业偿债能力分析 105</w:t>
      </w:r>
    </w:p>
    <w:p>
      <w:pPr>
        <w:spacing w:after="150"/>
      </w:pPr>
      <w:r>
        <w:rPr/>
        <w:t xml:space="preserve">四、行业发展能力分析 105</w:t>
      </w:r>
    </w:p>
    <w:p>
      <w:pPr>
        <w:spacing w:after="150"/>
      </w:pPr>
      <w:r>
        <w:rPr/>
        <w:t xml:space="preserve">第五节 2019-2023年芬兰造纸行业进出口分析 105</w:t>
      </w:r>
    </w:p>
    <w:p>
      <w:pPr>
        <w:spacing w:after="150"/>
      </w:pPr>
      <w:r>
        <w:rPr/>
        <w:t xml:space="preserve">一、行业进出口状况综述 105</w:t>
      </w:r>
    </w:p>
    <w:p>
      <w:pPr>
        <w:spacing w:after="150"/>
      </w:pPr>
      <w:r>
        <w:rPr/>
        <w:t xml:space="preserve">二、行业出口产品结构 105</w:t>
      </w:r>
    </w:p>
    <w:p>
      <w:pPr>
        <w:spacing w:after="150"/>
      </w:pPr>
      <w:r>
        <w:rPr/>
        <w:t xml:space="preserve">三、行业进口产品结构 106</w:t>
      </w:r>
    </w:p>
    <w:p>
      <w:pPr>
        <w:spacing w:after="150"/>
      </w:pPr>
      <w:r>
        <w:rPr/>
        <w:t xml:space="preserve">四、行业进出口前景及建议 106</w:t>
      </w:r>
    </w:p>
    <w:p>
      <w:pPr>
        <w:spacing w:after="150"/>
      </w:pPr>
      <w:r>
        <w:rPr/>
        <w:t xml:space="preserve">1、行业出口前景及建议 106</w:t>
      </w:r>
    </w:p>
    <w:p>
      <w:pPr>
        <w:spacing w:after="150"/>
      </w:pPr>
      <w:r>
        <w:rPr/>
        <w:t xml:space="preserve">2、行业进口前景及建议 107</w:t>
      </w:r>
    </w:p>
    <w:p>
      <w:pPr>
        <w:spacing w:after="150"/>
      </w:pPr>
      <w:r>
        <w:rPr>
          <w:b w:val="1"/>
          <w:bCs w:val="1"/>
        </w:rPr>
        <w:t xml:space="preserve">第六章 2019-2023年芬兰造纸行业供需状况分析 108</w:t>
      </w:r>
    </w:p>
    <w:p>
      <w:pPr>
        <w:spacing w:after="150"/>
      </w:pPr>
      <w:r>
        <w:rPr/>
        <w:t xml:space="preserve">第一节 造纸行业生产分析 108</w:t>
      </w:r>
    </w:p>
    <w:p>
      <w:pPr>
        <w:spacing w:after="150"/>
      </w:pPr>
      <w:r>
        <w:rPr/>
        <w:t xml:space="preserve">一、产品及原材料进口、自有比例 108</w:t>
      </w:r>
    </w:p>
    <w:p>
      <w:pPr>
        <w:spacing w:after="150"/>
      </w:pPr>
      <w:r>
        <w:rPr/>
        <w:t xml:space="preserve">二、国内产品及原材料生产基地分布 108</w:t>
      </w:r>
    </w:p>
    <w:p>
      <w:pPr>
        <w:spacing w:after="150"/>
      </w:pPr>
      <w:r>
        <w:rPr/>
        <w:t xml:space="preserve">三、2019-2023年原材料产能情况分析 108</w:t>
      </w:r>
    </w:p>
    <w:p>
      <w:pPr>
        <w:spacing w:after="150"/>
      </w:pPr>
      <w:r>
        <w:rPr/>
        <w:t xml:space="preserve">第二节 芬兰造纸市场供需分析 108</w:t>
      </w:r>
    </w:p>
    <w:p>
      <w:pPr>
        <w:spacing w:after="150"/>
      </w:pPr>
      <w:r>
        <w:rPr/>
        <w:t xml:space="preserve">一、2019-2023年芬兰造纸行业供给情况 108</w:t>
      </w:r>
    </w:p>
    <w:p>
      <w:pPr>
        <w:spacing w:after="150"/>
      </w:pPr>
      <w:r>
        <w:rPr/>
        <w:t xml:space="preserve">1、芬兰造纸行业供给分析 108</w:t>
      </w:r>
    </w:p>
    <w:p>
      <w:pPr>
        <w:spacing w:after="150"/>
      </w:pPr>
      <w:r>
        <w:rPr/>
        <w:t xml:space="preserve">2、芬兰造纸行业产品产量分析 109</w:t>
      </w:r>
    </w:p>
    <w:p>
      <w:pPr>
        <w:spacing w:after="150"/>
      </w:pPr>
      <w:r>
        <w:rPr/>
        <w:t xml:space="preserve">3、芬兰造纸行业产品产地分析 109</w:t>
      </w:r>
    </w:p>
    <w:p>
      <w:pPr>
        <w:spacing w:after="150"/>
      </w:pPr>
      <w:r>
        <w:rPr/>
        <w:t xml:space="preserve">二、2019-2023年芬兰造纸行业需求情况 109</w:t>
      </w:r>
    </w:p>
    <w:p>
      <w:pPr>
        <w:spacing w:after="150"/>
      </w:pPr>
      <w:r>
        <w:rPr/>
        <w:t xml:space="preserve">1、造纸行业需求市场 109</w:t>
      </w:r>
    </w:p>
    <w:p>
      <w:pPr>
        <w:spacing w:after="150"/>
      </w:pPr>
      <w:r>
        <w:rPr/>
        <w:t xml:space="preserve">2、造纸行业客户结构 110</w:t>
      </w:r>
    </w:p>
    <w:p>
      <w:pPr>
        <w:spacing w:after="150"/>
      </w:pPr>
      <w:r>
        <w:rPr/>
        <w:t xml:space="preserve">3、造纸行业需求的地区差异 111</w:t>
      </w:r>
    </w:p>
    <w:p>
      <w:pPr>
        <w:spacing w:after="150"/>
      </w:pPr>
      <w:r>
        <w:rPr/>
        <w:t xml:space="preserve">三、2019-2023年芬兰造纸行业供需平衡分析 111</w:t>
      </w:r>
    </w:p>
    <w:p>
      <w:pPr>
        <w:spacing w:after="150"/>
      </w:pPr>
      <w:r>
        <w:rPr/>
        <w:t xml:space="preserve">第三节 芬兰造纸产品市场应用及需求预测 112</w:t>
      </w:r>
    </w:p>
    <w:p>
      <w:pPr>
        <w:spacing w:after="150"/>
      </w:pPr>
      <w:r>
        <w:rPr/>
        <w:t xml:space="preserve">一、造纸产品应用市场总体需求分析 112</w:t>
      </w:r>
    </w:p>
    <w:p>
      <w:pPr>
        <w:spacing w:after="150"/>
      </w:pPr>
      <w:r>
        <w:rPr/>
        <w:t xml:space="preserve">1、造纸产品应用市场需求特征 112</w:t>
      </w:r>
    </w:p>
    <w:p>
      <w:pPr>
        <w:spacing w:after="150"/>
      </w:pPr>
      <w:r>
        <w:rPr/>
        <w:t xml:space="preserve">2、造纸产品应用市场需求总规模 112</w:t>
      </w:r>
    </w:p>
    <w:p>
      <w:pPr>
        <w:spacing w:after="150"/>
      </w:pPr>
      <w:r>
        <w:rPr/>
        <w:t xml:space="preserve">二、2024-2029年造纸行业领域需求量预测 112</w:t>
      </w:r>
    </w:p>
    <w:p>
      <w:pPr>
        <w:spacing w:after="150"/>
      </w:pPr>
      <w:r>
        <w:rPr/>
        <w:t xml:space="preserve">1、2024-2029年造纸行业领域需求产品功能预测 112</w:t>
      </w:r>
    </w:p>
    <w:p>
      <w:pPr>
        <w:spacing w:after="150"/>
      </w:pPr>
      <w:r>
        <w:rPr/>
        <w:t xml:space="preserve">2、2024-2029年造纸行业领域需求产品市场格局预测 112</w:t>
      </w:r>
    </w:p>
    <w:p>
      <w:pPr>
        <w:spacing w:after="150"/>
      </w:pPr>
      <w:r>
        <w:rPr>
          <w:b w:val="1"/>
          <w:bCs w:val="1"/>
        </w:rPr>
        <w:t xml:space="preserve">第三部分 竞争格局分析</w:t>
      </w:r>
    </w:p>
    <w:p>
      <w:pPr>
        <w:spacing w:after="150"/>
      </w:pPr>
      <w:r>
        <w:rPr>
          <w:b w:val="1"/>
          <w:bCs w:val="1"/>
        </w:rPr>
        <w:t xml:space="preserve">第七章 2019-2023年芬兰造纸行业市场竞争状况分析 113</w:t>
      </w:r>
    </w:p>
    <w:p>
      <w:pPr>
        <w:spacing w:after="150"/>
      </w:pPr>
      <w:r>
        <w:rPr/>
        <w:t xml:space="preserve">第一节 行业总体市场竞争状况分析 113</w:t>
      </w:r>
    </w:p>
    <w:p>
      <w:pPr>
        <w:spacing w:after="150"/>
      </w:pPr>
      <w:r>
        <w:rPr/>
        <w:t xml:space="preserve">一、造纸行业企业间竞争格局分析 113</w:t>
      </w:r>
    </w:p>
    <w:p>
      <w:pPr>
        <w:spacing w:after="150"/>
      </w:pPr>
      <w:r>
        <w:rPr/>
        <w:t xml:space="preserve">二、造纸行业SWOT分析 113</w:t>
      </w:r>
    </w:p>
    <w:p>
      <w:pPr>
        <w:spacing w:after="150"/>
      </w:pPr>
      <w:r>
        <w:rPr/>
        <w:t xml:space="preserve">1、造纸行业优势分析 113</w:t>
      </w:r>
    </w:p>
    <w:p>
      <w:pPr>
        <w:spacing w:after="150"/>
      </w:pPr>
      <w:r>
        <w:rPr/>
        <w:t xml:space="preserve">2、造纸行业劣势分析 113</w:t>
      </w:r>
    </w:p>
    <w:p>
      <w:pPr>
        <w:spacing w:after="150"/>
      </w:pPr>
      <w:r>
        <w:rPr/>
        <w:t xml:space="preserve">3、造纸行业机会分析 114</w:t>
      </w:r>
    </w:p>
    <w:p>
      <w:pPr>
        <w:spacing w:after="150"/>
      </w:pPr>
      <w:r>
        <w:rPr/>
        <w:t xml:space="preserve">4、造纸行业威胁分析 114</w:t>
      </w:r>
    </w:p>
    <w:p>
      <w:pPr>
        <w:spacing w:after="150"/>
      </w:pPr>
      <w:r>
        <w:rPr/>
        <w:t xml:space="preserve">第二节 行业国际市场竞争状况分析 114</w:t>
      </w:r>
    </w:p>
    <w:p>
      <w:pPr>
        <w:spacing w:after="150"/>
      </w:pPr>
      <w:r>
        <w:rPr/>
        <w:t xml:space="preserve">一、国际造纸行业竞争状况 114</w:t>
      </w:r>
    </w:p>
    <w:p>
      <w:pPr>
        <w:spacing w:after="150"/>
      </w:pPr>
      <w:r>
        <w:rPr/>
        <w:t xml:space="preserve">二、跨国公司发展状况分析 115</w:t>
      </w:r>
    </w:p>
    <w:p>
      <w:pPr>
        <w:spacing w:after="150"/>
      </w:pPr>
      <w:r>
        <w:rPr/>
        <w:t xml:space="preserve">1、InternationalPaper公司 115</w:t>
      </w:r>
    </w:p>
    <w:p>
      <w:pPr>
        <w:spacing w:after="150"/>
      </w:pPr>
      <w:r>
        <w:rPr/>
        <w:t xml:space="preserve">2、StoraEnso公司 115</w:t>
      </w:r>
    </w:p>
    <w:p>
      <w:pPr>
        <w:spacing w:after="150"/>
      </w:pPr>
      <w:r>
        <w:rPr/>
        <w:t xml:space="preserve">4、美国惠好公司 115</w:t>
      </w:r>
    </w:p>
    <w:p>
      <w:pPr>
        <w:spacing w:after="150"/>
      </w:pPr>
      <w:r>
        <w:rPr/>
        <w:t xml:space="preserve">5、日本王子OJI 116</w:t>
      </w:r>
    </w:p>
    <w:p>
      <w:pPr>
        <w:spacing w:after="150"/>
      </w:pPr>
      <w:r>
        <w:rPr/>
        <w:t xml:space="preserve">6、金光集团APP 116</w:t>
      </w:r>
    </w:p>
    <w:p>
      <w:pPr>
        <w:spacing w:after="150"/>
      </w:pPr>
      <w:r>
        <w:rPr/>
        <w:t xml:space="preserve">第三节 芬兰造纸行业竞争格局分析 117</w:t>
      </w:r>
    </w:p>
    <w:p>
      <w:pPr>
        <w:spacing w:after="150"/>
      </w:pPr>
      <w:r>
        <w:rPr/>
        <w:t xml:space="preserve">一、现有竞争者之间的竞争 117</w:t>
      </w:r>
    </w:p>
    <w:p>
      <w:pPr>
        <w:spacing w:after="150"/>
      </w:pPr>
      <w:r>
        <w:rPr/>
        <w:t xml:space="preserve">二、关键要素供应商议价能力 117</w:t>
      </w:r>
    </w:p>
    <w:p>
      <w:pPr>
        <w:spacing w:after="150"/>
      </w:pPr>
      <w:r>
        <w:rPr/>
        <w:t xml:space="preserve">三、购买者议价能力分析 117</w:t>
      </w:r>
    </w:p>
    <w:p>
      <w:pPr>
        <w:spacing w:after="150"/>
      </w:pPr>
      <w:r>
        <w:rPr/>
        <w:t xml:space="preserve">四、潜在进入者威胁分析 118</w:t>
      </w:r>
    </w:p>
    <w:p>
      <w:pPr>
        <w:spacing w:after="150"/>
      </w:pPr>
      <w:r>
        <w:rPr/>
        <w:t xml:space="preserve">五、替代品风险分析 118</w:t>
      </w:r>
    </w:p>
    <w:p>
      <w:pPr>
        <w:spacing w:after="150"/>
      </w:pPr>
      <w:r>
        <w:rPr>
          <w:b w:val="1"/>
          <w:bCs w:val="1"/>
        </w:rPr>
        <w:t xml:space="preserve">第八章 2019-2023年芬兰造纸行业领先企业经营分析 120</w:t>
      </w:r>
    </w:p>
    <w:p>
      <w:pPr>
        <w:spacing w:after="150"/>
      </w:pPr>
      <w:r>
        <w:rPr/>
        <w:t xml:space="preserve">第一节 中国造纸行业领先企业经营分析 120</w:t>
      </w:r>
    </w:p>
    <w:p>
      <w:pPr>
        <w:spacing w:after="150"/>
      </w:pPr>
      <w:r>
        <w:rPr/>
        <w:t xml:space="preserve">一、山东晨鸣纸业集团股份有限公司 120</w:t>
      </w:r>
    </w:p>
    <w:p>
      <w:pPr>
        <w:spacing w:after="150"/>
      </w:pPr>
      <w:r>
        <w:rPr/>
        <w:t xml:space="preserve">1、企业发展概况分析 120</w:t>
      </w:r>
    </w:p>
    <w:p>
      <w:pPr>
        <w:spacing w:after="150"/>
      </w:pPr>
      <w:r>
        <w:rPr/>
        <w:t xml:space="preserve">2、企业产品结构分析 121</w:t>
      </w:r>
    </w:p>
    <w:p>
      <w:pPr>
        <w:spacing w:after="150"/>
      </w:pPr>
      <w:r>
        <w:rPr/>
        <w:t xml:space="preserve">3、企业经营情况分析 121</w:t>
      </w:r>
    </w:p>
    <w:p>
      <w:pPr>
        <w:spacing w:after="150"/>
      </w:pPr>
      <w:r>
        <w:rPr/>
        <w:t xml:space="preserve">4、企业竞争力评价分析 122</w:t>
      </w:r>
    </w:p>
    <w:p>
      <w:pPr>
        <w:spacing w:after="150"/>
      </w:pPr>
      <w:r>
        <w:rPr/>
        <w:t xml:space="preserve">5、企业未来发展战略 124</w:t>
      </w:r>
    </w:p>
    <w:p>
      <w:pPr>
        <w:spacing w:after="150"/>
      </w:pPr>
      <w:r>
        <w:rPr/>
        <w:t xml:space="preserve">二、金光纸业(中国)投资有限公司 124</w:t>
      </w:r>
    </w:p>
    <w:p>
      <w:pPr>
        <w:spacing w:after="150"/>
      </w:pPr>
      <w:r>
        <w:rPr/>
        <w:t xml:space="preserve">1、企业发展概况分析 124</w:t>
      </w:r>
    </w:p>
    <w:p>
      <w:pPr>
        <w:spacing w:after="150"/>
      </w:pPr>
      <w:r>
        <w:rPr/>
        <w:t xml:space="preserve">2、企业产品结构分析 124</w:t>
      </w:r>
    </w:p>
    <w:p>
      <w:pPr>
        <w:spacing w:after="150"/>
      </w:pPr>
      <w:r>
        <w:rPr/>
        <w:t xml:space="preserve">3、企业经营情况分析 125</w:t>
      </w:r>
    </w:p>
    <w:p>
      <w:pPr>
        <w:spacing w:after="150"/>
      </w:pPr>
      <w:r>
        <w:rPr/>
        <w:t xml:space="preserve">4、企业竞争力评价分析 125</w:t>
      </w:r>
    </w:p>
    <w:p>
      <w:pPr>
        <w:spacing w:after="150"/>
      </w:pPr>
      <w:r>
        <w:rPr/>
        <w:t xml:space="preserve">5、企业未来发展战略 126</w:t>
      </w:r>
    </w:p>
    <w:p>
      <w:pPr>
        <w:spacing w:after="150"/>
      </w:pPr>
      <w:r>
        <w:rPr/>
        <w:t xml:space="preserve">三、玖龙纸业(控股)有限公司 126</w:t>
      </w:r>
    </w:p>
    <w:p>
      <w:pPr>
        <w:spacing w:after="150"/>
      </w:pPr>
      <w:r>
        <w:rPr/>
        <w:t xml:space="preserve">1、企业发展概况分析 126</w:t>
      </w:r>
    </w:p>
    <w:p>
      <w:pPr>
        <w:spacing w:after="150"/>
      </w:pPr>
      <w:r>
        <w:rPr/>
        <w:t xml:space="preserve">2、企业产品结构分析 126</w:t>
      </w:r>
    </w:p>
    <w:p>
      <w:pPr>
        <w:spacing w:after="150"/>
      </w:pPr>
      <w:r>
        <w:rPr/>
        <w:t xml:space="preserve">3、企业经营情况分析 127</w:t>
      </w:r>
    </w:p>
    <w:p>
      <w:pPr>
        <w:spacing w:after="150"/>
      </w:pPr>
      <w:r>
        <w:rPr/>
        <w:t xml:space="preserve">4、企业竞争力评价分析 127</w:t>
      </w:r>
    </w:p>
    <w:p>
      <w:pPr>
        <w:spacing w:after="150"/>
      </w:pPr>
      <w:r>
        <w:rPr/>
        <w:t xml:space="preserve">5、企业未来发展战略 128</w:t>
      </w:r>
    </w:p>
    <w:p>
      <w:pPr>
        <w:spacing w:after="150"/>
      </w:pPr>
      <w:r>
        <w:rPr/>
        <w:t xml:space="preserve">四、山东太阳纸业股份有限公司 128</w:t>
      </w:r>
    </w:p>
    <w:p>
      <w:pPr>
        <w:spacing w:after="150"/>
      </w:pPr>
      <w:r>
        <w:rPr/>
        <w:t xml:space="preserve">1、企业发展概况分析 128</w:t>
      </w:r>
    </w:p>
    <w:p>
      <w:pPr>
        <w:spacing w:after="150"/>
      </w:pPr>
      <w:r>
        <w:rPr/>
        <w:t xml:space="preserve">2、企业产品结构分析 128</w:t>
      </w:r>
    </w:p>
    <w:p>
      <w:pPr>
        <w:spacing w:after="150"/>
      </w:pPr>
      <w:r>
        <w:rPr/>
        <w:t xml:space="preserve">3、企业经营情况分析 130</w:t>
      </w:r>
    </w:p>
    <w:p>
      <w:pPr>
        <w:spacing w:after="150"/>
      </w:pPr>
      <w:r>
        <w:rPr/>
        <w:t xml:space="preserve">4、企业竞争力评价分析 130</w:t>
      </w:r>
    </w:p>
    <w:p>
      <w:pPr>
        <w:spacing w:after="150"/>
      </w:pPr>
      <w:r>
        <w:rPr/>
        <w:t xml:space="preserve">5、企业未来发展战略 133</w:t>
      </w:r>
    </w:p>
    <w:p>
      <w:pPr>
        <w:spacing w:after="150"/>
      </w:pPr>
      <w:r>
        <w:rPr/>
        <w:t xml:space="preserve">五、理文造纸有限公司 134</w:t>
      </w:r>
    </w:p>
    <w:p>
      <w:pPr>
        <w:spacing w:after="150"/>
      </w:pPr>
      <w:r>
        <w:rPr/>
        <w:t xml:space="preserve">1、企业发展概况分析 134</w:t>
      </w:r>
    </w:p>
    <w:p>
      <w:pPr>
        <w:spacing w:after="150"/>
      </w:pPr>
      <w:r>
        <w:rPr/>
        <w:t xml:space="preserve">2、企业产品结构分析 134</w:t>
      </w:r>
    </w:p>
    <w:p>
      <w:pPr>
        <w:spacing w:after="150"/>
      </w:pPr>
      <w:r>
        <w:rPr/>
        <w:t xml:space="preserve">3、企业经营情况分析 134</w:t>
      </w:r>
    </w:p>
    <w:p>
      <w:pPr>
        <w:spacing w:after="150"/>
      </w:pPr>
      <w:r>
        <w:rPr/>
        <w:t xml:space="preserve">4、企业竞争力评价分析 135</w:t>
      </w:r>
    </w:p>
    <w:p>
      <w:pPr>
        <w:spacing w:after="150"/>
      </w:pPr>
      <w:r>
        <w:rPr/>
        <w:t xml:space="preserve">5、企业未来发展战略 135</w:t>
      </w:r>
    </w:p>
    <w:p>
      <w:pPr>
        <w:spacing w:after="150"/>
      </w:pPr>
      <w:r>
        <w:rPr/>
        <w:t xml:space="preserve">第二节 芬兰造纸行业领先企业经营分析 135</w:t>
      </w:r>
    </w:p>
    <w:p>
      <w:pPr>
        <w:spacing w:after="150"/>
      </w:pPr>
      <w:r>
        <w:rPr/>
        <w:t xml:space="preserve">一、斯道拉恩索(StoraEnso) 135</w:t>
      </w:r>
    </w:p>
    <w:p>
      <w:pPr>
        <w:spacing w:after="150"/>
      </w:pPr>
      <w:r>
        <w:rPr/>
        <w:t xml:space="preserve">1、企业发展概况分析 135</w:t>
      </w:r>
    </w:p>
    <w:p>
      <w:pPr>
        <w:spacing w:after="150"/>
      </w:pPr>
      <w:r>
        <w:rPr/>
        <w:t xml:space="preserve">2、企业产品结构分析 135</w:t>
      </w:r>
    </w:p>
    <w:p>
      <w:pPr>
        <w:spacing w:after="150"/>
      </w:pPr>
      <w:r>
        <w:rPr/>
        <w:t xml:space="preserve">3、企业经营情况分析 137</w:t>
      </w:r>
    </w:p>
    <w:p>
      <w:pPr>
        <w:spacing w:after="150"/>
      </w:pPr>
      <w:r>
        <w:rPr/>
        <w:t xml:space="preserve">4、企业未来发展战略 138</w:t>
      </w:r>
    </w:p>
    <w:p>
      <w:pPr>
        <w:spacing w:after="150"/>
      </w:pPr>
      <w:r>
        <w:rPr/>
        <w:t xml:space="preserve">5、企业在华投资布局 138</w:t>
      </w:r>
    </w:p>
    <w:p>
      <w:pPr>
        <w:spacing w:after="150"/>
      </w:pPr>
      <w:r>
        <w:rPr/>
        <w:t xml:space="preserve">二、芬欧汇川(UPM) 139</w:t>
      </w:r>
    </w:p>
    <w:p>
      <w:pPr>
        <w:spacing w:after="150"/>
      </w:pPr>
      <w:r>
        <w:rPr/>
        <w:t xml:space="preserve">1、企业发展概况分析 139</w:t>
      </w:r>
    </w:p>
    <w:p>
      <w:pPr>
        <w:spacing w:after="150"/>
      </w:pPr>
      <w:r>
        <w:rPr/>
        <w:t xml:space="preserve">2、企业产品结构分析 139</w:t>
      </w:r>
    </w:p>
    <w:p>
      <w:pPr>
        <w:spacing w:after="150"/>
      </w:pPr>
      <w:r>
        <w:rPr/>
        <w:t xml:space="preserve">3、企业经营情况分析 140</w:t>
      </w:r>
    </w:p>
    <w:p>
      <w:pPr>
        <w:spacing w:after="150"/>
      </w:pPr>
      <w:r>
        <w:rPr/>
        <w:t xml:space="preserve">4、企业未来发展战略 140</w:t>
      </w:r>
    </w:p>
    <w:p>
      <w:pPr>
        <w:spacing w:after="150"/>
      </w:pPr>
      <w:r>
        <w:rPr/>
        <w:t xml:space="preserve">5、企业在华投资布局 140</w:t>
      </w:r>
    </w:p>
    <w:p>
      <w:pPr>
        <w:spacing w:after="150"/>
      </w:pPr>
      <w:r>
        <w:rPr/>
        <w:t xml:space="preserve">三、M-real集团 141</w:t>
      </w:r>
    </w:p>
    <w:p>
      <w:pPr>
        <w:spacing w:after="150"/>
      </w:pPr>
      <w:r>
        <w:rPr/>
        <w:t xml:space="preserve">1、企业发展概况分析 141</w:t>
      </w:r>
    </w:p>
    <w:p>
      <w:pPr>
        <w:spacing w:after="150"/>
      </w:pPr>
      <w:r>
        <w:rPr/>
        <w:t xml:space="preserve">2、企业产品结构分析 141</w:t>
      </w:r>
    </w:p>
    <w:p>
      <w:pPr>
        <w:spacing w:after="150"/>
      </w:pPr>
      <w:r>
        <w:rPr/>
        <w:t xml:space="preserve">3、企业经营情况分析 141</w:t>
      </w:r>
    </w:p>
    <w:p>
      <w:pPr>
        <w:spacing w:after="150"/>
      </w:pPr>
      <w:r>
        <w:rPr>
          <w:b w:val="1"/>
          <w:bCs w:val="1"/>
        </w:rPr>
        <w:t xml:space="preserve">第四部分 发展投资分析</w:t>
      </w:r>
    </w:p>
    <w:p>
      <w:pPr>
        <w:spacing w:after="150"/>
      </w:pPr>
      <w:r>
        <w:rPr>
          <w:b w:val="1"/>
          <w:bCs w:val="1"/>
        </w:rPr>
        <w:t xml:space="preserve">第九章 2024-2029年芬兰造纸行业前景及趋势预测 142</w:t>
      </w:r>
    </w:p>
    <w:p>
      <w:pPr>
        <w:spacing w:after="150"/>
      </w:pPr>
      <w:r>
        <w:rPr/>
        <w:t xml:space="preserve">第一节 2024-2029年芬兰造纸市场发展前景 142</w:t>
      </w:r>
    </w:p>
    <w:p>
      <w:pPr>
        <w:spacing w:after="150"/>
      </w:pPr>
      <w:r>
        <w:rPr/>
        <w:t xml:space="preserve">一、2024-2029年芬兰造纸市场发展潜力分析 142</w:t>
      </w:r>
    </w:p>
    <w:p>
      <w:pPr>
        <w:spacing w:after="150"/>
      </w:pPr>
      <w:r>
        <w:rPr/>
        <w:t xml:space="preserve">三、2024-2029年芬兰造纸行业发展前景分析 142</w:t>
      </w:r>
    </w:p>
    <w:p>
      <w:pPr>
        <w:spacing w:after="150"/>
      </w:pPr>
      <w:r>
        <w:rPr/>
        <w:t xml:space="preserve">第二节 2024-2029年芬兰造纸市场发展趋势预测 142</w:t>
      </w:r>
    </w:p>
    <w:p>
      <w:pPr>
        <w:spacing w:after="150"/>
      </w:pPr>
      <w:r>
        <w:rPr/>
        <w:t xml:space="preserve">一、2024-2029年芬兰造纸行业发展趋势 142</w:t>
      </w:r>
    </w:p>
    <w:p>
      <w:pPr>
        <w:spacing w:after="150"/>
      </w:pPr>
      <w:r>
        <w:rPr/>
        <w:t xml:space="preserve">1、技术发展趋势分析 142</w:t>
      </w:r>
    </w:p>
    <w:p>
      <w:pPr>
        <w:spacing w:after="150"/>
      </w:pPr>
      <w:r>
        <w:rPr/>
        <w:t xml:space="preserve">2、产品发展趋势分析 142</w:t>
      </w:r>
    </w:p>
    <w:p>
      <w:pPr>
        <w:spacing w:after="150"/>
      </w:pPr>
      <w:r>
        <w:rPr/>
        <w:t xml:space="preserve">二、2024-2029年芬兰造纸市场规模预测 143</w:t>
      </w:r>
    </w:p>
    <w:p>
      <w:pPr>
        <w:spacing w:after="150"/>
      </w:pPr>
      <w:r>
        <w:rPr/>
        <w:t xml:space="preserve">1、造纸行业市场规模预测 143</w:t>
      </w:r>
    </w:p>
    <w:p>
      <w:pPr>
        <w:spacing w:after="150"/>
      </w:pPr>
      <w:r>
        <w:rPr/>
        <w:t xml:space="preserve">2、造纸行业销售收入预测 143</w:t>
      </w:r>
    </w:p>
    <w:p>
      <w:pPr>
        <w:spacing w:after="150"/>
      </w:pPr>
      <w:r>
        <w:rPr/>
        <w:t xml:space="preserve">第三节 2024-2029年芬兰造纸行业供需预测 144</w:t>
      </w:r>
    </w:p>
    <w:p>
      <w:pPr>
        <w:spacing w:after="150"/>
      </w:pPr>
      <w:r>
        <w:rPr/>
        <w:t xml:space="preserve">一、2024-2029年芬兰造纸行业供给预测 144</w:t>
      </w:r>
    </w:p>
    <w:p>
      <w:pPr>
        <w:spacing w:after="150"/>
      </w:pPr>
      <w:r>
        <w:rPr/>
        <w:t xml:space="preserve">二、2024-2029年芬兰造纸行业产量预测 144</w:t>
      </w:r>
    </w:p>
    <w:p>
      <w:pPr>
        <w:spacing w:after="150"/>
      </w:pPr>
      <w:r>
        <w:rPr/>
        <w:t xml:space="preserve">三、2024-2029年芬兰造纸市场销量预测 145</w:t>
      </w:r>
    </w:p>
    <w:p>
      <w:pPr>
        <w:spacing w:after="150"/>
      </w:pPr>
      <w:r>
        <w:rPr/>
        <w:t xml:space="preserve">四、2024-2029年芬兰造纸行业需求预测 146</w:t>
      </w:r>
    </w:p>
    <w:p>
      <w:pPr>
        <w:spacing w:after="150"/>
      </w:pPr>
      <w:r>
        <w:rPr/>
        <w:t xml:space="preserve">五、2024-2029年芬兰造纸行业供需平衡预测 146</w:t>
      </w:r>
    </w:p>
    <w:p>
      <w:pPr>
        <w:spacing w:after="150"/>
      </w:pPr>
      <w:r>
        <w:rPr/>
        <w:t xml:space="preserve">第四节 影响企业生产与经营的关键趋势 146</w:t>
      </w:r>
    </w:p>
    <w:p>
      <w:pPr>
        <w:spacing w:after="150"/>
      </w:pPr>
      <w:r>
        <w:rPr/>
        <w:t xml:space="preserve">一、市场整合成长趋势 146</w:t>
      </w:r>
    </w:p>
    <w:p>
      <w:pPr>
        <w:spacing w:after="150"/>
      </w:pPr>
      <w:r>
        <w:rPr/>
        <w:t xml:space="preserve">二、需求变化趋势及新的商业机遇预测 148</w:t>
      </w:r>
    </w:p>
    <w:p>
      <w:pPr>
        <w:spacing w:after="150"/>
      </w:pPr>
      <w:r>
        <w:rPr/>
        <w:t xml:space="preserve">1、品牌格局趋势 148</w:t>
      </w:r>
    </w:p>
    <w:p>
      <w:pPr>
        <w:spacing w:after="150"/>
      </w:pPr>
      <w:r>
        <w:rPr/>
        <w:t xml:space="preserve">2、市场渠道及分布趋势研究 149</w:t>
      </w:r>
    </w:p>
    <w:p>
      <w:pPr>
        <w:spacing w:after="150"/>
      </w:pPr>
      <w:r>
        <w:rPr/>
        <w:t xml:space="preserve">三、企业区域市场拓展的趋势 151</w:t>
      </w:r>
    </w:p>
    <w:p>
      <w:pPr>
        <w:spacing w:after="150"/>
      </w:pPr>
      <w:r>
        <w:rPr/>
        <w:t xml:space="preserve">1、技术开发战略 151</w:t>
      </w:r>
    </w:p>
    <w:p>
      <w:pPr>
        <w:spacing w:after="150"/>
      </w:pPr>
      <w:r>
        <w:rPr/>
        <w:t xml:space="preserve">2、行业竞争战略结构分析 152</w:t>
      </w:r>
    </w:p>
    <w:p>
      <w:pPr>
        <w:spacing w:after="150"/>
      </w:pPr>
      <w:r>
        <w:rPr>
          <w:b w:val="1"/>
          <w:bCs w:val="1"/>
        </w:rPr>
        <w:t xml:space="preserve">第十章 2024-2029年芬兰造纸行业投资价值评估分析 167</w:t>
      </w:r>
    </w:p>
    <w:p>
      <w:pPr>
        <w:spacing w:after="150"/>
      </w:pPr>
      <w:r>
        <w:rPr/>
        <w:t xml:space="preserve">第一节 造纸行业投资特性分析 167</w:t>
      </w:r>
    </w:p>
    <w:p>
      <w:pPr>
        <w:spacing w:after="150"/>
      </w:pPr>
      <w:r>
        <w:rPr/>
        <w:t xml:space="preserve">一、造纸行业进入壁垒分析 167</w:t>
      </w:r>
    </w:p>
    <w:p>
      <w:pPr>
        <w:spacing w:after="150"/>
      </w:pPr>
      <w:r>
        <w:rPr/>
        <w:t xml:space="preserve">二、造纸行业盈利因素分析 168</w:t>
      </w:r>
    </w:p>
    <w:p>
      <w:pPr>
        <w:spacing w:after="150"/>
      </w:pPr>
      <w:r>
        <w:rPr/>
        <w:t xml:space="preserve">三、造纸行业盈利模式分析 169</w:t>
      </w:r>
    </w:p>
    <w:p>
      <w:pPr>
        <w:spacing w:after="150"/>
      </w:pPr>
      <w:r>
        <w:rPr/>
        <w:t xml:space="preserve">第二节 2024-2029年造纸行业发展的影响因素 169</w:t>
      </w:r>
    </w:p>
    <w:p>
      <w:pPr>
        <w:spacing w:after="150"/>
      </w:pPr>
      <w:r>
        <w:rPr/>
        <w:t xml:space="preserve">一、有利因素 169</w:t>
      </w:r>
    </w:p>
    <w:p>
      <w:pPr>
        <w:spacing w:after="150"/>
      </w:pPr>
      <w:r>
        <w:rPr/>
        <w:t xml:space="preserve">二、不利因素 170</w:t>
      </w:r>
    </w:p>
    <w:p>
      <w:pPr>
        <w:spacing w:after="150"/>
      </w:pPr>
      <w:r>
        <w:rPr/>
        <w:t xml:space="preserve">第三节 2024-2029年造纸行业投资价值评估分析 170</w:t>
      </w:r>
    </w:p>
    <w:p>
      <w:pPr>
        <w:spacing w:after="150"/>
      </w:pPr>
      <w:r>
        <w:rPr/>
        <w:t xml:space="preserve">一、行业投资效益分析 170</w:t>
      </w:r>
    </w:p>
    <w:p>
      <w:pPr>
        <w:spacing w:after="150"/>
      </w:pPr>
      <w:r>
        <w:rPr/>
        <w:t xml:space="preserve">二、投资回报率比较高的投资方向 172</w:t>
      </w:r>
    </w:p>
    <w:p>
      <w:pPr>
        <w:spacing w:after="150"/>
      </w:pPr>
      <w:r>
        <w:rPr/>
        <w:t xml:space="preserve">三、新进入者应注意的障碍因素 173</w:t>
      </w:r>
    </w:p>
    <w:p>
      <w:pPr>
        <w:spacing w:after="150"/>
      </w:pPr>
      <w:r>
        <w:rPr>
          <w:b w:val="1"/>
          <w:bCs w:val="1"/>
        </w:rPr>
        <w:t xml:space="preserve">第十一章 2024-2029年芬兰造纸行业投资机会与风险防范 174</w:t>
      </w:r>
    </w:p>
    <w:p>
      <w:pPr>
        <w:spacing w:after="150"/>
      </w:pPr>
      <w:r>
        <w:rPr/>
        <w:t xml:space="preserve">第一节 造纸行业投融资情况 174</w:t>
      </w:r>
    </w:p>
    <w:p>
      <w:pPr>
        <w:spacing w:after="150"/>
      </w:pPr>
      <w:r>
        <w:rPr/>
        <w:t xml:space="preserve">一、行业资金渠道分析 174</w:t>
      </w:r>
    </w:p>
    <w:p>
      <w:pPr>
        <w:spacing w:after="150"/>
      </w:pPr>
      <w:r>
        <w:rPr/>
        <w:t xml:space="preserve">二、造纸行业投资现状分析 174</w:t>
      </w:r>
    </w:p>
    <w:p>
      <w:pPr>
        <w:spacing w:after="150"/>
      </w:pPr>
      <w:r>
        <w:rPr/>
        <w:t xml:space="preserve">第二节 2024-2029年造纸行业投资机会 175</w:t>
      </w:r>
    </w:p>
    <w:p>
      <w:pPr>
        <w:spacing w:after="150"/>
      </w:pPr>
      <w:r>
        <w:rPr/>
        <w:t xml:space="preserve">一、产业链投资机会 175</w:t>
      </w:r>
    </w:p>
    <w:p>
      <w:pPr>
        <w:spacing w:after="150"/>
      </w:pPr>
      <w:r>
        <w:rPr/>
        <w:t xml:space="preserve">二、细分市场投资机会 175</w:t>
      </w:r>
    </w:p>
    <w:p>
      <w:pPr>
        <w:spacing w:after="150"/>
      </w:pPr>
      <w:r>
        <w:rPr/>
        <w:t xml:space="preserve">第三节 2024-2029年造纸行业投资风险及防范 176</w:t>
      </w:r>
    </w:p>
    <w:p>
      <w:pPr>
        <w:spacing w:after="150"/>
      </w:pPr>
      <w:r>
        <w:rPr/>
        <w:t xml:space="preserve">一、政策风险及防范 176</w:t>
      </w:r>
    </w:p>
    <w:p>
      <w:pPr>
        <w:spacing w:after="150"/>
      </w:pPr>
      <w:r>
        <w:rPr/>
        <w:t xml:space="preserve">二、技术风险及防范 177</w:t>
      </w:r>
    </w:p>
    <w:p>
      <w:pPr>
        <w:spacing w:after="150"/>
      </w:pPr>
      <w:r>
        <w:rPr/>
        <w:t xml:space="preserve">三、供求风险及防范 180</w:t>
      </w:r>
    </w:p>
    <w:p>
      <w:pPr>
        <w:spacing w:after="150"/>
      </w:pPr>
      <w:r>
        <w:rPr/>
        <w:t xml:space="preserve">四、宏观经济波动风险及防范 180</w:t>
      </w:r>
    </w:p>
    <w:p>
      <w:pPr>
        <w:spacing w:after="150"/>
      </w:pPr>
      <w:r>
        <w:rPr/>
        <w:t xml:space="preserve">五、关联产业风险及防范 184</w:t>
      </w:r>
    </w:p>
    <w:p>
      <w:pPr>
        <w:spacing w:after="150"/>
      </w:pPr>
      <w:r>
        <w:rPr/>
        <w:t xml:space="preserve">六、产品结构风险及防范 185</w:t>
      </w:r>
    </w:p>
    <w:p>
      <w:pPr>
        <w:spacing w:after="150"/>
      </w:pPr>
      <w:r>
        <w:rPr/>
        <w:t xml:space="preserve">七、其他风险及防范 186</w:t>
      </w:r>
    </w:p>
    <w:p>
      <w:pPr>
        <w:spacing w:after="150"/>
      </w:pPr>
      <w:r>
        <w:rPr/>
        <w:t xml:space="preserve">第四节 芬兰造纸行业投资建议 187</w:t>
      </w:r>
    </w:p>
    <w:p>
      <w:pPr>
        <w:spacing w:after="150"/>
      </w:pPr>
      <w:r>
        <w:rPr/>
        <w:t xml:space="preserve">一、芬兰造纸行业未来发展方向 187</w:t>
      </w:r>
    </w:p>
    <w:p>
      <w:pPr>
        <w:spacing w:after="150"/>
      </w:pPr>
      <w:r>
        <w:rPr/>
        <w:t xml:space="preserve">二、芬兰造纸行业主要投资建议 188</w:t>
      </w:r>
    </w:p>
    <w:p>
      <w:pPr>
        <w:spacing w:after="150"/>
      </w:pPr>
      <w:r>
        <w:rPr>
          <w:b w:val="1"/>
          <w:bCs w:val="1"/>
        </w:rPr>
        <w:t xml:space="preserve">第十二章 芬兰造纸行业研究结论及投资建议 189</w:t>
      </w:r>
    </w:p>
    <w:p>
      <w:pPr>
        <w:spacing w:after="150"/>
      </w:pPr>
      <w:r>
        <w:rPr/>
        <w:t xml:space="preserve">第一节 芬兰造纸行业研究结论及建议 189</w:t>
      </w:r>
    </w:p>
    <w:p>
      <w:pPr>
        <w:spacing w:after="150"/>
      </w:pPr>
      <w:r>
        <w:rPr/>
        <w:t xml:space="preserve">第二节 芬兰造纸子行业研究结论及建议 189</w:t>
      </w:r>
    </w:p>
    <w:p>
      <w:pPr>
        <w:spacing w:after="150"/>
      </w:pPr>
      <w:r>
        <w:rPr/>
        <w:t xml:space="preserve">第三节 中道泰和关于芬兰造纸行业投资建议 189</w:t>
      </w:r>
    </w:p>
    <w:p>
      <w:pPr>
        <w:spacing w:after="150"/>
      </w:pPr>
      <w:r>
        <w:rPr/>
        <w:t xml:space="preserve">一、行业投资方向建议 189</w:t>
      </w:r>
    </w:p>
    <w:p>
      <w:pPr>
        <w:spacing w:after="150"/>
      </w:pPr>
      <w:r>
        <w:rPr/>
        <w:t xml:space="preserve">1、造纸行业转型升级方向 189</w:t>
      </w:r>
    </w:p>
    <w:p>
      <w:pPr>
        <w:spacing w:after="150"/>
      </w:pPr>
      <w:r>
        <w:rPr/>
        <w:t xml:space="preserve">2、林浆纸一体化方向 190</w:t>
      </w:r>
    </w:p>
    <w:p>
      <w:pPr>
        <w:spacing w:after="150"/>
      </w:pPr>
      <w:r>
        <w:rPr/>
        <w:t xml:space="preserve">3、经济与环保双赢方向 190</w:t>
      </w:r>
    </w:p>
    <w:p>
      <w:pPr>
        <w:spacing w:after="150"/>
      </w:pPr>
      <w:r>
        <w:rPr/>
        <w:t xml:space="preserve">二、行业投资方式建议 191</w:t>
      </w:r>
    </w:p>
    <w:p>
      <w:pPr>
        <w:spacing w:after="150"/>
      </w:pPr>
      <w:r>
        <w:rPr>
          <w:b w:val="1"/>
          <w:bCs w:val="1"/>
        </w:rPr>
        <w:t xml:space="preserve">图表目录</w:t>
      </w:r>
    </w:p>
    <w:p>
      <w:pPr>
        <w:spacing w:after="150"/>
      </w:pPr>
      <w:r>
        <w:rPr/>
        <w:t xml:space="preserve">图表：“林浆纸一体化”产业链模式 5</w:t>
      </w:r>
    </w:p>
    <w:p>
      <w:pPr>
        <w:spacing w:after="150"/>
      </w:pPr>
      <w:r>
        <w:rPr/>
        <w:t xml:space="preserve">图表：2019-2023年芬兰化学纸浆产量统计 6</w:t>
      </w:r>
    </w:p>
    <w:p>
      <w:pPr>
        <w:spacing w:after="150"/>
      </w:pPr>
      <w:r>
        <w:rPr/>
        <w:t xml:space="preserve">图表：2019-2023年芬兰造纸行业纸浆出口量及占比 7</w:t>
      </w:r>
    </w:p>
    <w:p>
      <w:pPr>
        <w:spacing w:after="150"/>
      </w:pPr>
      <w:r>
        <w:rPr/>
        <w:t xml:space="preserve">图表：2019-2023年芬兰纸及纸板产量统计 8</w:t>
      </w:r>
    </w:p>
    <w:p>
      <w:pPr>
        <w:spacing w:after="150"/>
      </w:pPr>
      <w:r>
        <w:rPr/>
        <w:t xml:space="preserve">图表：2019-2023年全球纸浆产量统计 28</w:t>
      </w:r>
    </w:p>
    <w:p>
      <w:pPr>
        <w:spacing w:after="150"/>
      </w:pPr>
      <w:r>
        <w:rPr/>
        <w:t xml:space="preserve">图表：2019-2023年全球纸及纸板产量统计 28</w:t>
      </w:r>
    </w:p>
    <w:p>
      <w:pPr>
        <w:spacing w:after="150"/>
      </w:pPr>
      <w:r>
        <w:rPr/>
        <w:t xml:space="preserve">图表：2019-2023年全球纸浆生产区域分布(按产量统计) 30</w:t>
      </w:r>
    </w:p>
    <w:p>
      <w:pPr>
        <w:spacing w:after="150"/>
      </w:pPr>
      <w:r>
        <w:rPr/>
        <w:t xml:space="preserve">图表：2019-2023年全球纸及纸板生产区域分布(按产量统计) 30</w:t>
      </w:r>
    </w:p>
    <w:p>
      <w:pPr>
        <w:spacing w:after="150"/>
      </w:pPr>
      <w:r>
        <w:rPr/>
        <w:t xml:space="preserve">图表：2019-2023年全球纸浆消费区域分布(按进口量统计) 32</w:t>
      </w:r>
    </w:p>
    <w:p>
      <w:pPr>
        <w:spacing w:after="150"/>
      </w:pPr>
      <w:r>
        <w:rPr/>
        <w:t xml:space="preserve">图表：2019-2023年全球纸及纸板消费区域分布(按进口量统计) 33</w:t>
      </w:r>
    </w:p>
    <w:p>
      <w:pPr>
        <w:spacing w:after="150"/>
      </w:pPr>
      <w:r>
        <w:rPr/>
        <w:t xml:space="preserve">图表：国家出台的重点政策一览表 38</w:t>
      </w:r>
    </w:p>
    <w:p>
      <w:pPr>
        <w:spacing w:after="150"/>
      </w:pPr>
      <w:r>
        <w:rPr/>
        <w:t xml:space="preserve">图表：2019-2023年中国GDP环比和同比增长速度 40</w:t>
      </w:r>
    </w:p>
    <w:p>
      <w:pPr>
        <w:spacing w:after="150"/>
      </w:pPr>
      <w:r>
        <w:rPr/>
        <w:t xml:space="preserve">图表：2019-2023年中国国内生产总值(GDP) 41</w:t>
      </w:r>
    </w:p>
    <w:p>
      <w:pPr>
        <w:spacing w:after="150"/>
      </w:pPr>
      <w:r>
        <w:rPr/>
        <w:t xml:space="preserve">图表：2019-2023年全国居民人均可支配收入 42</w:t>
      </w:r>
    </w:p>
    <w:p>
      <w:pPr>
        <w:spacing w:after="150"/>
      </w:pPr>
      <w:r>
        <w:rPr/>
        <w:t xml:space="preserve">图表：下游行业主要用造纸产品升级方向 55</w:t>
      </w:r>
    </w:p>
    <w:p>
      <w:pPr>
        <w:spacing w:after="150"/>
      </w:pPr>
      <w:r>
        <w:rPr/>
        <w:t xml:space="preserve">图表：2019-2023年我国造纸行业固定资产投资总额 67</w:t>
      </w:r>
    </w:p>
    <w:p>
      <w:pPr>
        <w:spacing w:after="150"/>
      </w:pPr>
      <w:r>
        <w:rPr/>
        <w:t xml:space="preserve">图表：2019-2023年中国造纸行业利润总额累计增长率 68</w:t>
      </w:r>
    </w:p>
    <w:p>
      <w:pPr>
        <w:spacing w:after="150"/>
      </w:pPr>
      <w:r>
        <w:rPr/>
        <w:t xml:space="preserve">图表：造纸细分行业竞争力评价 70</w:t>
      </w:r>
    </w:p>
    <w:p>
      <w:pPr>
        <w:spacing w:after="150"/>
      </w:pPr>
      <w:r>
        <w:rPr/>
        <w:t xml:space="preserve">图表：2019-2023年全国造纸企业及龙头企业产量对比 75</w:t>
      </w:r>
    </w:p>
    <w:p>
      <w:pPr>
        <w:spacing w:after="150"/>
      </w:pPr>
      <w:r>
        <w:rPr/>
        <w:t xml:space="preserve">图表：2019-2023年全球造纸行业市场规模统计 95</w:t>
      </w:r>
    </w:p>
    <w:p>
      <w:pPr>
        <w:spacing w:after="150"/>
      </w:pPr>
      <w:r>
        <w:rPr/>
        <w:t xml:space="preserve">图表：2019-2023年全球造纸行业产品需求结构及占比(按出口量统计) 96</w:t>
      </w:r>
    </w:p>
    <w:p>
      <w:pPr>
        <w:spacing w:after="150"/>
      </w:pPr>
      <w:r>
        <w:rPr/>
        <w:t xml:space="preserve">图表：2019-2023年芬兰纸浆和造纸行业雇员人数统计 101</w:t>
      </w:r>
    </w:p>
    <w:p>
      <w:pPr>
        <w:spacing w:after="150"/>
      </w:pPr>
      <w:r>
        <w:rPr/>
        <w:t xml:space="preserve">图表：2019-2023年芬兰纸浆和造纸行业市场规模统计 102</w:t>
      </w:r>
    </w:p>
    <w:p>
      <w:pPr>
        <w:spacing w:after="150"/>
      </w:pPr>
      <w:r>
        <w:rPr/>
        <w:t xml:space="preserve">图表：2019-2023年芬兰纸浆及造纸行业主要产品产量 103</w:t>
      </w:r>
    </w:p>
    <w:p>
      <w:pPr>
        <w:spacing w:after="150"/>
      </w:pPr>
      <w:r>
        <w:rPr/>
        <w:t xml:space="preserve">图表：2019-2023年芬兰造纸行业利润总额累计增长率 104</w:t>
      </w:r>
    </w:p>
    <w:p>
      <w:pPr>
        <w:spacing w:after="150"/>
      </w:pPr>
      <w:r>
        <w:rPr/>
        <w:t xml:space="preserve">图表：2019-2023年芬兰造纸行业出口产品结构(按出口额统计) 106</w:t>
      </w:r>
    </w:p>
    <w:p>
      <w:pPr>
        <w:spacing w:after="150"/>
      </w:pPr>
      <w:r>
        <w:rPr/>
        <w:t xml:space="preserve">图表：2019-2023年芬兰造纸行业出口量统计 110</w:t>
      </w:r>
    </w:p>
    <w:p>
      <w:pPr>
        <w:spacing w:after="150"/>
      </w:pPr>
      <w:r>
        <w:rPr/>
        <w:t xml:space="preserve">图表：2019-2023年芬兰造纸行业出口区域结构(按出口量统计) 111</w:t>
      </w:r>
    </w:p>
    <w:p>
      <w:pPr>
        <w:spacing w:after="150"/>
      </w:pPr>
      <w:r>
        <w:rPr/>
        <w:t xml:space="preserve">图表：山东晨鸣纸业集团股份有限公司产品结构 121</w:t>
      </w:r>
    </w:p>
    <w:p>
      <w:pPr>
        <w:spacing w:after="150"/>
      </w:pPr>
      <w:r>
        <w:rPr/>
        <w:t xml:space="preserve">图表：2017上半年山东太阳纸业股份有限公司经营情况 130</w:t>
      </w:r>
    </w:p>
    <w:p>
      <w:pPr>
        <w:spacing w:after="150"/>
      </w:pPr>
      <w:r>
        <w:rPr/>
        <w:t xml:space="preserve">图表：2024-2029年芬兰造纸行业市场规模预测 143</w:t>
      </w:r>
    </w:p>
    <w:p>
      <w:pPr>
        <w:spacing w:after="150"/>
      </w:pPr>
      <w:r>
        <w:rPr/>
        <w:t xml:space="preserve">图表：2024-2029年芬兰造纸行业销售收入预测 144</w:t>
      </w:r>
    </w:p>
    <w:p>
      <w:pPr>
        <w:spacing w:after="150"/>
      </w:pPr>
      <w:r>
        <w:rPr/>
        <w:t xml:space="preserve">图表：2024-2029年芬兰造纸行业产量预测 145</w:t>
      </w:r>
    </w:p>
    <w:p>
      <w:pPr>
        <w:spacing w:after="150"/>
      </w:pPr>
      <w:r>
        <w:rPr/>
        <w:t xml:space="preserve">图表：2024-2029年芬兰造纸行业出口量预测 146</w:t>
      </w:r>
    </w:p>
    <w:p>
      <w:pPr>
        <w:spacing w:after="150"/>
      </w:pPr>
      <w:r>
        <w:rPr/>
        <w:t xml:space="preserve">图表：造纸行业盈利模式分析 169</w:t>
      </w:r>
    </w:p>
    <w:p>
      <w:pPr>
        <w:spacing w:after="150"/>
      </w:pPr>
      <w:r>
        <w:rPr/>
        <w:t xml:space="preserve">图表：造纸细分行业竞争力评价 175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2024-2029年芬兰造纸行业竞争格局分析与投资风险预测报告</dc:title>
  <dc:description>2024-2029年芬兰造纸行业竞争格局分析与投资风险预测报告</dc:description>
  <dc:subject>2024-2029年芬兰造纸行业竞争格局分析与投资风险预测报告</dc:subject>
  <cp:keywords>研究报告</cp:keywords>
  <cp:category>研究报告</cp:category>
  <cp:lastModifiedBy>北京中道泰和信息咨询有限公司</cp:lastModifiedBy>
  <dcterms:created xsi:type="dcterms:W3CDTF">2024-01-23T13:31:13+08:00</dcterms:created>
  <dcterms:modified xsi:type="dcterms:W3CDTF">2024-01-23T13:31:13+08:00</dcterms:modified>
</cp:coreProperties>
</file>

<file path=docProps/custom.xml><?xml version="1.0" encoding="utf-8"?>
<Properties xmlns="http://schemas.openxmlformats.org/officeDocument/2006/custom-properties" xmlns:vt="http://schemas.openxmlformats.org/officeDocument/2006/docPropsVTypes"/>
</file>