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2026-2031年中国动画电影行业市场深度调研及发展趋势研究分析报告</w:t>
      </w:r>
    </w:p>
    <w:p>
      <w:pPr>
        <w:spacing w:after="150"/>
      </w:pPr>
      <w:r>
        <w:rPr>
          <w:b w:val="1"/>
          <w:bCs w:val="1"/>
        </w:rPr>
        <w:t xml:space="preserve">报告简介</w:t>
      </w:r>
    </w:p>
    <w:p>
      <w:pPr>
        <w:spacing w:after="150"/>
      </w:pPr>
      <w:r>
        <w:rPr/>
        <w:t xml:space="preserve">中道泰和通过对动画电影行业长期跟踪监测，分析动画电影行业需求、供给、经营特性、获取能力、产业链和价值链等多方面的内容，整合行业、市场、企业、用户等多层面数据和信息资源，为客户提供深度的动画电影行业研究报告，以专业的研究方法帮助客户深入的了解动画电影行业，发现投资价值和投资机会，规避经营风险，提高管理和运营能力。动画电影行业报告是从事动画电影行业投资之前，对动画电影行业相关各种因素进行具体调查、研究、分析，评估项目可行性、效果效益程度，提出建设性意见建议对策等，为动画电影行业投资决策者和主管机关审批的研究性报告。以阐述对动画电影行业的理论认识为主要内容，重在研究动画电影行业本质及规律性认识的研究。动画电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画电影专业研究单位等公布和提供的大量资料。对我国动画电影的行业现状、市场各类经营指标的情况、重点企业状况、区域市场发展情况等内容进行详细的阐述和深入的分析，着重对动画电影业务的发展进行详尽深入的分析，并根据动画电影行业的政策经济发展环境对动画电影行业潜在的风险和防范建议进行分析。最后提出研究者对动画电影行业的研究观点，以供投资决策者参考。</w:t>
      </w:r>
    </w:p>
    <w:p>
      <w:pPr>
        <w:spacing w:after="150"/>
      </w:pPr>
      <w:r>
        <w:rPr>
          <w:b w:val="1"/>
          <w:bCs w:val="1"/>
        </w:rPr>
        <w:t xml:space="preserve">报告目录</w:t>
      </w:r>
    </w:p>
    <w:p>
      <w:pPr>
        <w:spacing w:before="75" w:after="0"/>
      </w:pPr>
      <w:r>
        <w:rPr>
          <w:b w:val="1"/>
          <w:bCs w:val="1"/>
        </w:rPr>
        <w:t xml:space="preserve">第一章 动漫产业链运行情况分析</w:t>
      </w:r>
    </w:p>
    <w:p>
      <w:pPr>
        <w:spacing w:before="75" w:after="0"/>
      </w:pPr>
      <w:r>
        <w:rPr/>
        <w:t xml:space="preserve">第一节 动漫产业链分析</w:t>
      </w:r>
    </w:p>
    <w:p>
      <w:pPr>
        <w:spacing w:before="75" w:after="0"/>
      </w:pPr>
      <w:r>
        <w:rPr/>
        <w:t xml:space="preserve">一、动漫产业链简介</w:t>
      </w:r>
    </w:p>
    <w:p>
      <w:pPr>
        <w:spacing w:before="75" w:after="0"/>
      </w:pPr>
      <w:r>
        <w:rPr/>
        <w:t xml:space="preserve">二、动漫产业链流程</w:t>
      </w:r>
    </w:p>
    <w:p>
      <w:pPr>
        <w:spacing w:before="75" w:after="0"/>
      </w:pPr>
      <w:r>
        <w:rPr/>
        <w:t xml:space="preserve">三、动漫产业链主要业态</w:t>
      </w:r>
    </w:p>
    <w:p>
      <w:pPr>
        <w:spacing w:before="75" w:after="0"/>
      </w:pPr>
      <w:r>
        <w:rPr/>
        <w:t xml:space="preserve">第二节 2021-2026年漫画出版行业运行情况</w:t>
      </w:r>
    </w:p>
    <w:p>
      <w:pPr>
        <w:spacing w:before="75" w:after="0"/>
      </w:pPr>
      <w:r>
        <w:rPr/>
        <w:t xml:space="preserve">一、2021-2026年漫画期刊杂志销售情况</w:t>
      </w:r>
    </w:p>
    <w:p>
      <w:pPr>
        <w:spacing w:before="75" w:after="0"/>
      </w:pPr>
      <w:r>
        <w:rPr/>
        <w:t xml:space="preserve">二、2021-2026年漫画单行本销售情况</w:t>
      </w:r>
    </w:p>
    <w:p>
      <w:pPr>
        <w:spacing w:before="75" w:after="0"/>
      </w:pPr>
      <w:r>
        <w:rPr/>
        <w:t xml:space="preserve">三、漫画企业规模经济效应</w:t>
      </w:r>
    </w:p>
    <w:p>
      <w:pPr>
        <w:spacing w:before="75" w:after="0"/>
      </w:pPr>
      <w:r>
        <w:rPr/>
        <w:t xml:space="preserve">四、漫画出版多媒体效应</w:t>
      </w:r>
    </w:p>
    <w:p>
      <w:pPr>
        <w:spacing w:before="75" w:after="0"/>
      </w:pPr>
      <w:r>
        <w:rPr/>
        <w:t xml:space="preserve">五、中国漫画产业国际化进程</w:t>
      </w:r>
    </w:p>
    <w:p>
      <w:pPr>
        <w:spacing w:before="75" w:after="0"/>
      </w:pPr>
      <w:r>
        <w:rPr/>
        <w:t xml:space="preserve">第三节 2021-2026年动画电影行业运行情况</w:t>
      </w:r>
    </w:p>
    <w:p>
      <w:pPr>
        <w:spacing w:before="75" w:after="0"/>
      </w:pPr>
      <w:r>
        <w:rPr/>
        <w:t xml:space="preserve">一、2021-2026年中国动画电影行业规模与销售规模</w:t>
      </w:r>
    </w:p>
    <w:p>
      <w:pPr>
        <w:spacing w:before="75" w:after="0"/>
      </w:pPr>
      <w:r>
        <w:rPr/>
        <w:t xml:space="preserve">(一)2021-2026年中国动画电影行业产出规模</w:t>
      </w:r>
    </w:p>
    <w:p>
      <w:pPr>
        <w:spacing w:before="75" w:after="0"/>
      </w:pPr>
      <w:r>
        <w:rPr/>
        <w:t xml:space="preserve">(二)2021-2026年中国动画电影行业销售规模</w:t>
      </w:r>
    </w:p>
    <w:p>
      <w:pPr>
        <w:spacing w:before="75" w:after="0"/>
      </w:pPr>
      <w:r>
        <w:rPr/>
        <w:t xml:space="preserve">二、2021-2026年国产动画电影制片状况</w:t>
      </w:r>
    </w:p>
    <w:p>
      <w:pPr>
        <w:spacing w:before="75" w:after="0"/>
      </w:pPr>
      <w:r>
        <w:rPr/>
        <w:t xml:space="preserve">第四节 2021-2026年电视动画行业运行情况</w:t>
      </w:r>
    </w:p>
    <w:p>
      <w:pPr>
        <w:spacing w:before="75" w:after="0"/>
      </w:pPr>
      <w:r>
        <w:rPr/>
        <w:t xml:space="preserve">一、2021-2026年国产动画片创作生产情况</w:t>
      </w:r>
    </w:p>
    <w:p>
      <w:pPr>
        <w:spacing w:before="75" w:after="0"/>
      </w:pPr>
      <w:r>
        <w:rPr/>
        <w:t xml:space="preserve">二、2021-2026年国产动画片制作备案情况</w:t>
      </w:r>
    </w:p>
    <w:p>
      <w:pPr>
        <w:spacing w:before="75" w:after="0"/>
      </w:pPr>
      <w:r>
        <w:rPr/>
        <w:t xml:space="preserve">三、2021-2026年中国电视动画片播出收视情况</w:t>
      </w:r>
    </w:p>
    <w:p>
      <w:pPr>
        <w:spacing w:before="75" w:after="0"/>
      </w:pPr>
      <w:r>
        <w:rPr/>
        <w:t xml:space="preserve">第五节 2021-2026年新媒体动漫行业运行情况</w:t>
      </w:r>
    </w:p>
    <w:p>
      <w:pPr>
        <w:spacing w:before="75" w:after="0"/>
      </w:pPr>
      <w:r>
        <w:rPr/>
        <w:t xml:space="preserve">一、新媒体动漫发展现状分析</w:t>
      </w:r>
    </w:p>
    <w:p>
      <w:pPr>
        <w:spacing w:before="75" w:after="0"/>
      </w:pPr>
      <w:r>
        <w:rPr/>
        <w:t xml:space="preserve">二、新媒体动漫发展特点分析</w:t>
      </w:r>
    </w:p>
    <w:p>
      <w:pPr>
        <w:spacing w:before="75" w:after="0"/>
      </w:pPr>
      <w:r>
        <w:rPr/>
        <w:t xml:space="preserve">(一)网络动漫发展特点</w:t>
      </w:r>
    </w:p>
    <w:p>
      <w:pPr>
        <w:spacing w:before="75" w:after="0"/>
      </w:pPr>
      <w:r>
        <w:rPr/>
        <w:t xml:space="preserve">(二)手机动漫发展特点</w:t>
      </w:r>
    </w:p>
    <w:p>
      <w:pPr>
        <w:spacing w:before="75" w:after="0"/>
      </w:pPr>
      <w:r>
        <w:rPr/>
        <w:t xml:space="preserve">三、新媒体动漫发展趋势分析</w:t>
      </w:r>
    </w:p>
    <w:p>
      <w:pPr>
        <w:spacing w:before="75" w:after="0"/>
      </w:pPr>
      <w:r>
        <w:rPr/>
        <w:t xml:space="preserve">第六节 动漫产业链价值点分析</w:t>
      </w:r>
    </w:p>
    <w:p>
      <w:pPr>
        <w:spacing w:before="75" w:after="0"/>
      </w:pPr>
      <w:r>
        <w:rPr/>
        <w:t xml:space="preserve">一、动漫产业链价值点分布情况</w:t>
      </w:r>
    </w:p>
    <w:p>
      <w:pPr>
        <w:spacing w:before="75" w:after="0"/>
      </w:pPr>
      <w:r>
        <w:rPr/>
        <w:t xml:space="preserve">二、动漫产业链盈利模式分析</w:t>
      </w:r>
    </w:p>
    <w:p>
      <w:pPr>
        <w:spacing w:before="75" w:after="0"/>
      </w:pPr>
      <w:r>
        <w:rPr/>
        <w:t xml:space="preserve">(一)产业链盈利模式</w:t>
      </w:r>
    </w:p>
    <w:p>
      <w:pPr>
        <w:spacing w:before="75" w:after="0"/>
      </w:pPr>
      <w:r>
        <w:rPr/>
        <w:t xml:space="preserve">(1)动漫产业化</w:t>
      </w:r>
    </w:p>
    <w:p>
      <w:pPr>
        <w:spacing w:before="75" w:after="0"/>
      </w:pPr>
      <w:r>
        <w:rPr/>
        <w:t xml:space="preserve">(2)产业动漫化</w:t>
      </w:r>
    </w:p>
    <w:p>
      <w:pPr>
        <w:spacing w:before="75" w:after="0"/>
      </w:pPr>
      <w:r>
        <w:rPr/>
        <w:t xml:space="preserve">(二)产业链各环节盈利模式</w:t>
      </w:r>
    </w:p>
    <w:p>
      <w:pPr>
        <w:spacing w:before="75" w:after="0"/>
      </w:pPr>
      <w:r>
        <w:rPr/>
        <w:t xml:space="preserve">(1)漫画、动画创作与生产环节</w:t>
      </w:r>
    </w:p>
    <w:p>
      <w:pPr>
        <w:spacing w:before="75" w:after="0"/>
      </w:pPr>
      <w:r>
        <w:rPr/>
        <w:t xml:space="preserve">(2)动漫影视与播放环节</w:t>
      </w:r>
    </w:p>
    <w:p>
      <w:pPr>
        <w:spacing w:before="75" w:after="0"/>
      </w:pPr>
      <w:r>
        <w:rPr/>
        <w:t xml:space="preserve">(3)图文、音像产品市场投放环节</w:t>
      </w:r>
    </w:p>
    <w:p>
      <w:pPr>
        <w:spacing w:before="75" w:after="0"/>
      </w:pPr>
      <w:r>
        <w:rPr/>
        <w:t xml:space="preserve">(4)动漫衍生品运营环节</w:t>
      </w:r>
    </w:p>
    <w:p>
      <w:pPr>
        <w:spacing w:before="75" w:after="0"/>
      </w:pPr>
      <w:r>
        <w:rPr>
          <w:b w:val="1"/>
          <w:bCs w:val="1"/>
        </w:rPr>
        <w:t xml:space="preserve">第二章 动漫形象授权发展分析</w:t>
      </w:r>
    </w:p>
    <w:p>
      <w:pPr>
        <w:spacing w:before="75" w:after="0"/>
      </w:pPr>
      <w:r>
        <w:rPr/>
        <w:t xml:space="preserve">第一节 动漫形象授权市场规模</w:t>
      </w:r>
    </w:p>
    <w:p>
      <w:pPr>
        <w:spacing w:before="75" w:after="0"/>
      </w:pPr>
      <w:r>
        <w:rPr/>
        <w:t xml:space="preserve">一、动漫形象授权业定义和特点</w:t>
      </w:r>
    </w:p>
    <w:p>
      <w:pPr>
        <w:spacing w:before="75" w:after="0"/>
      </w:pPr>
      <w:r>
        <w:rPr/>
        <w:t xml:space="preserve">二、国际动漫形象授权业发展</w:t>
      </w:r>
    </w:p>
    <w:p>
      <w:pPr>
        <w:spacing w:before="75" w:after="0"/>
      </w:pPr>
      <w:r>
        <w:rPr/>
        <w:t xml:space="preserve">三、中国动漫形象授权业发展与现状</w:t>
      </w:r>
    </w:p>
    <w:p>
      <w:pPr>
        <w:spacing w:before="75" w:after="0"/>
      </w:pPr>
      <w:r>
        <w:rPr/>
        <w:t xml:space="preserve">四、中国动漫形象授权业存在的问题</w:t>
      </w:r>
    </w:p>
    <w:p>
      <w:pPr>
        <w:spacing w:before="75" w:after="0"/>
      </w:pPr>
      <w:r>
        <w:rPr/>
        <w:t xml:space="preserve">第二节 动漫形象授权流程与规则</w:t>
      </w:r>
    </w:p>
    <w:p>
      <w:pPr>
        <w:spacing w:before="75" w:after="0"/>
      </w:pPr>
      <w:r>
        <w:rPr/>
        <w:t xml:space="preserve">一、动漫形象授权流程</w:t>
      </w:r>
    </w:p>
    <w:p>
      <w:pPr>
        <w:spacing w:before="75" w:after="0"/>
      </w:pPr>
      <w:r>
        <w:rPr/>
        <w:t xml:space="preserve">二、动漫形象授权环节角色分析</w:t>
      </w:r>
    </w:p>
    <w:p>
      <w:pPr>
        <w:spacing w:before="75" w:after="0"/>
      </w:pPr>
      <w:r>
        <w:rPr/>
        <w:t xml:space="preserve">三、动漫形象授权保障</w:t>
      </w:r>
    </w:p>
    <w:p>
      <w:pPr>
        <w:spacing w:before="75" w:after="0"/>
      </w:pPr>
      <w:r>
        <w:rPr/>
        <w:t xml:space="preserve">第三节 动漫形象授权合作方式与费用</w:t>
      </w:r>
    </w:p>
    <w:p>
      <w:pPr>
        <w:spacing w:before="75" w:after="0"/>
      </w:pPr>
      <w:r>
        <w:rPr/>
        <w:t xml:space="preserve">一、动漫形象授权合作方式</w:t>
      </w:r>
    </w:p>
    <w:p>
      <w:pPr>
        <w:spacing w:before="75" w:after="0"/>
      </w:pPr>
      <w:r>
        <w:rPr/>
        <w:t xml:space="preserve">(一)单一动漫形象授权</w:t>
      </w:r>
    </w:p>
    <w:p>
      <w:pPr>
        <w:spacing w:before="75" w:after="0"/>
      </w:pPr>
      <w:r>
        <w:rPr/>
        <w:t xml:space="preserve">(二)动漫形象授权与服务深度合作</w:t>
      </w:r>
    </w:p>
    <w:p>
      <w:pPr>
        <w:spacing w:before="75" w:after="0"/>
      </w:pPr>
      <w:r>
        <w:rPr/>
        <w:t xml:space="preserve">二、动漫形象授权具体方式</w:t>
      </w:r>
    </w:p>
    <w:p>
      <w:pPr>
        <w:spacing w:before="75" w:after="0"/>
      </w:pPr>
      <w:r>
        <w:rPr/>
        <w:t xml:space="preserve">(一)商品形象授权</w:t>
      </w:r>
    </w:p>
    <w:p>
      <w:pPr>
        <w:spacing w:before="75" w:after="0"/>
      </w:pPr>
      <w:r>
        <w:rPr/>
        <w:t xml:space="preserve">(1)商品形象授权内容</w:t>
      </w:r>
    </w:p>
    <w:p>
      <w:pPr>
        <w:spacing w:before="75" w:after="0"/>
      </w:pPr>
      <w:r>
        <w:rPr/>
        <w:t xml:space="preserve">(2)商品形象授权收费方式</w:t>
      </w:r>
    </w:p>
    <w:p>
      <w:pPr>
        <w:spacing w:before="75" w:after="0"/>
      </w:pPr>
      <w:r>
        <w:rPr/>
        <w:t xml:space="preserve">(3)商品形象授权流程</w:t>
      </w:r>
    </w:p>
    <w:p>
      <w:pPr>
        <w:spacing w:before="75" w:after="0"/>
      </w:pPr>
      <w:r>
        <w:rPr/>
        <w:t xml:space="preserve">(二)促销形象授权</w:t>
      </w:r>
    </w:p>
    <w:p>
      <w:pPr>
        <w:spacing w:before="75" w:after="0"/>
      </w:pPr>
      <w:r>
        <w:rPr/>
        <w:t xml:space="preserve">(1)促销形象授权内容</w:t>
      </w:r>
    </w:p>
    <w:p>
      <w:pPr>
        <w:spacing w:before="75" w:after="0"/>
      </w:pPr>
      <w:r>
        <w:rPr/>
        <w:t xml:space="preserve">(2)促销形象授权收费方式</w:t>
      </w:r>
    </w:p>
    <w:p>
      <w:pPr>
        <w:spacing w:before="75" w:after="0"/>
      </w:pPr>
      <w:r>
        <w:rPr/>
        <w:t xml:space="preserve">(3)促销形象授权流程</w:t>
      </w:r>
    </w:p>
    <w:p>
      <w:pPr>
        <w:spacing w:before="75" w:after="0"/>
      </w:pPr>
      <w:r>
        <w:rPr/>
        <w:t xml:space="preserve">(三)主题形象授权</w:t>
      </w:r>
    </w:p>
    <w:p>
      <w:pPr>
        <w:spacing w:before="75" w:after="0"/>
      </w:pPr>
      <w:r>
        <w:rPr/>
        <w:t xml:space="preserve">(1)主题形象授权内容</w:t>
      </w:r>
    </w:p>
    <w:p>
      <w:pPr>
        <w:spacing w:before="75" w:after="0"/>
      </w:pPr>
      <w:r>
        <w:rPr/>
        <w:t xml:space="preserve">(2)主题形象授权收费方式</w:t>
      </w:r>
    </w:p>
    <w:p>
      <w:pPr>
        <w:spacing w:before="75" w:after="0"/>
      </w:pPr>
      <w:r>
        <w:rPr/>
        <w:t xml:space="preserve">(3)主题形象授权流程</w:t>
      </w:r>
    </w:p>
    <w:p>
      <w:pPr>
        <w:spacing w:before="75" w:after="0"/>
      </w:pPr>
      <w:r>
        <w:rPr/>
        <w:t xml:space="preserve">(四)渠道授权</w:t>
      </w:r>
    </w:p>
    <w:p>
      <w:pPr>
        <w:spacing w:before="75" w:after="0"/>
      </w:pPr>
      <w:r>
        <w:rPr/>
        <w:t xml:space="preserve">第四节 动漫形象授权营销法则</w:t>
      </w:r>
    </w:p>
    <w:p>
      <w:pPr>
        <w:spacing w:before="75" w:after="0"/>
      </w:pPr>
      <w:r>
        <w:rPr/>
        <w:t xml:space="preserve">一、动漫形象与品牌定位</w:t>
      </w:r>
    </w:p>
    <w:p>
      <w:pPr>
        <w:spacing w:before="75" w:after="0"/>
      </w:pPr>
      <w:r>
        <w:rPr/>
        <w:t xml:space="preserve">二、动漫形象价值</w:t>
      </w:r>
    </w:p>
    <w:p>
      <w:pPr>
        <w:spacing w:before="75" w:after="0"/>
      </w:pPr>
      <w:r>
        <w:rPr/>
        <w:t xml:space="preserve">三、动漫形象合作意向</w:t>
      </w:r>
    </w:p>
    <w:p>
      <w:pPr>
        <w:spacing w:before="75" w:after="0"/>
      </w:pPr>
      <w:r>
        <w:rPr/>
        <w:t xml:space="preserve">四、动漫形象运营系统</w:t>
      </w:r>
    </w:p>
    <w:p>
      <w:pPr>
        <w:spacing w:before="75" w:after="0"/>
      </w:pPr>
      <w:r>
        <w:rPr/>
        <w:t xml:space="preserve">第五节 动漫形象授权商发展分析</w:t>
      </w:r>
    </w:p>
    <w:p>
      <w:pPr>
        <w:spacing w:before="75" w:after="0"/>
      </w:pPr>
      <w:r>
        <w:rPr/>
        <w:t xml:space="preserve">一、国际主要动漫形象授权商</w:t>
      </w:r>
    </w:p>
    <w:p>
      <w:pPr>
        <w:spacing w:before="75" w:after="0"/>
      </w:pPr>
      <w:r>
        <w:rPr/>
        <w:t xml:space="preserve">二、中国主要动漫形象授权商</w:t>
      </w:r>
    </w:p>
    <w:p>
      <w:pPr>
        <w:spacing w:before="75" w:after="0"/>
      </w:pPr>
      <w:r>
        <w:rPr/>
        <w:t xml:space="preserve">三、动漫形象授权商动态及合作项目</w:t>
      </w:r>
    </w:p>
    <w:p>
      <w:pPr>
        <w:spacing w:before="75" w:after="0"/>
      </w:pPr>
      <w:r>
        <w:rPr/>
        <w:t xml:space="preserve">(一)动漫形象授权商合作项目</w:t>
      </w:r>
    </w:p>
    <w:p>
      <w:pPr>
        <w:spacing w:before="75" w:after="0"/>
      </w:pPr>
      <w:r>
        <w:rPr/>
        <w:t xml:space="preserve">(1)2021-2026年动漫形象授权商合作项目</w:t>
      </w:r>
    </w:p>
    <w:p>
      <w:pPr>
        <w:spacing w:before="75" w:after="0"/>
      </w:pPr>
      <w:r>
        <w:rPr/>
        <w:t xml:space="preserve">(2)典型动漫形象授权商合作项目运营及盈利情况</w:t>
      </w:r>
    </w:p>
    <w:p>
      <w:pPr>
        <w:spacing w:before="75" w:after="0"/>
      </w:pPr>
      <w:r>
        <w:rPr/>
        <w:t xml:space="preserve">(二)动漫形象授权商动态与商业机会</w:t>
      </w:r>
    </w:p>
    <w:p>
      <w:pPr>
        <w:spacing w:before="75" w:after="0"/>
      </w:pPr>
      <w:r>
        <w:rPr/>
        <w:t xml:space="preserve">(1)2021-2026年动漫形象授权商发展动态</w:t>
      </w:r>
    </w:p>
    <w:p>
      <w:pPr>
        <w:spacing w:before="75" w:after="0"/>
      </w:pPr>
      <w:r>
        <w:rPr/>
        <w:t xml:space="preserve">(2)2021-2026年动漫形象授权商意向商业项目</w:t>
      </w:r>
    </w:p>
    <w:p>
      <w:pPr>
        <w:spacing w:before="75" w:after="0"/>
      </w:pPr>
      <w:r>
        <w:rPr/>
        <w:t xml:space="preserve">第六节 动漫形象被授权商发展分析</w:t>
      </w:r>
    </w:p>
    <w:p>
      <w:pPr>
        <w:spacing w:before="75" w:after="0"/>
      </w:pPr>
      <w:r>
        <w:rPr/>
        <w:t xml:space="preserve">一、中国主要动漫形象被授权领域分布</w:t>
      </w:r>
    </w:p>
    <w:p>
      <w:pPr>
        <w:spacing w:before="75" w:after="0"/>
      </w:pPr>
      <w:r>
        <w:rPr/>
        <w:t xml:space="preserve">二、中国主要动漫形象被授权商发展概况</w:t>
      </w:r>
    </w:p>
    <w:p>
      <w:pPr>
        <w:spacing w:before="75" w:after="0"/>
      </w:pPr>
      <w:r>
        <w:rPr/>
        <w:t xml:space="preserve">三、中国主要动漫形象被授权商</w:t>
      </w:r>
    </w:p>
    <w:p>
      <w:pPr>
        <w:spacing w:before="75" w:after="0"/>
      </w:pPr>
      <w:r>
        <w:rPr/>
        <w:t xml:space="preserve">(一)玩具行业被授权家重点企业</w:t>
      </w:r>
    </w:p>
    <w:p>
      <w:pPr>
        <w:spacing w:before="75" w:after="0"/>
      </w:pPr>
      <w:r>
        <w:rPr/>
        <w:t xml:space="preserve">(二)服装行业被授权家重点企业</w:t>
      </w:r>
    </w:p>
    <w:p>
      <w:pPr>
        <w:spacing w:before="75" w:after="0"/>
      </w:pPr>
      <w:r>
        <w:rPr/>
        <w:t xml:space="preserve">(三)文具/文体行业被授权家重点企业</w:t>
      </w:r>
    </w:p>
    <w:p>
      <w:pPr>
        <w:spacing w:before="75" w:after="0"/>
      </w:pPr>
      <w:r>
        <w:rPr/>
        <w:t xml:space="preserve">(四)食品饮料行业被授权家重点企业</w:t>
      </w:r>
    </w:p>
    <w:p>
      <w:pPr>
        <w:spacing w:before="75" w:after="0"/>
      </w:pPr>
      <w:r>
        <w:rPr/>
        <w:t xml:space="preserve">(五)包袋/日用品行业被授权家重点企业</w:t>
      </w:r>
    </w:p>
    <w:p>
      <w:pPr>
        <w:spacing w:before="75" w:after="0"/>
      </w:pPr>
      <w:r>
        <w:rPr/>
        <w:t xml:space="preserve">(六)耐用品/电器行业被授权家重点企业</w:t>
      </w:r>
    </w:p>
    <w:p>
      <w:pPr>
        <w:spacing w:before="75" w:after="0"/>
      </w:pPr>
      <w:r>
        <w:rPr/>
        <w:t xml:space="preserve">(七)娱乐/游戏产业被授权家重点企业</w:t>
      </w:r>
    </w:p>
    <w:p>
      <w:pPr>
        <w:spacing w:before="75" w:after="0"/>
      </w:pPr>
      <w:r>
        <w:rPr/>
        <w:t xml:space="preserve">第七节 动漫形象授权代理机构发展分析</w:t>
      </w:r>
    </w:p>
    <w:p>
      <w:pPr>
        <w:spacing w:before="75" w:after="0"/>
      </w:pPr>
      <w:r>
        <w:rPr/>
        <w:t xml:space="preserve">一、动漫形象授权代理机构发展现状</w:t>
      </w:r>
    </w:p>
    <w:p>
      <w:pPr>
        <w:spacing w:before="75" w:after="0"/>
      </w:pPr>
      <w:r>
        <w:rPr/>
        <w:t xml:space="preserve">二、主要动漫形象授权代理机构</w:t>
      </w:r>
    </w:p>
    <w:p>
      <w:pPr>
        <w:spacing w:before="75" w:after="0"/>
      </w:pPr>
      <w:r>
        <w:rPr/>
        <w:t xml:space="preserve">第八节 动漫形象授权案例分析</w:t>
      </w:r>
    </w:p>
    <w:p>
      <w:pPr>
        <w:spacing w:before="75" w:after="0"/>
      </w:pPr>
      <w:r>
        <w:rPr/>
        <w:t xml:space="preserve">一、米奇老鼠</w:t>
      </w:r>
    </w:p>
    <w:p>
      <w:pPr>
        <w:spacing w:before="75" w:after="0"/>
      </w:pPr>
      <w:r>
        <w:rPr/>
        <w:t xml:space="preserve">(一)米奇老鼠形象与品牌价值</w:t>
      </w:r>
    </w:p>
    <w:p>
      <w:pPr>
        <w:spacing w:before="75" w:after="0"/>
      </w:pPr>
      <w:r>
        <w:rPr/>
        <w:t xml:space="preserve">(二)米奇老鼠形象授权要求</w:t>
      </w:r>
    </w:p>
    <w:p>
      <w:pPr>
        <w:spacing w:before="75" w:after="0"/>
      </w:pPr>
      <w:r>
        <w:rPr/>
        <w:t xml:space="preserve">(三)米奇老鼠形象授权方式</w:t>
      </w:r>
    </w:p>
    <w:p>
      <w:pPr>
        <w:spacing w:before="75" w:after="0"/>
      </w:pPr>
      <w:r>
        <w:rPr/>
        <w:t xml:space="preserve">(四)米奇老鼠形象授权领域</w:t>
      </w:r>
    </w:p>
    <w:p>
      <w:pPr>
        <w:spacing w:before="75" w:after="0"/>
      </w:pPr>
      <w:r>
        <w:rPr/>
        <w:t xml:space="preserve">(五)米奇老鼠衍生品销售规模</w:t>
      </w:r>
    </w:p>
    <w:p>
      <w:pPr>
        <w:spacing w:before="75" w:after="0"/>
      </w:pPr>
      <w:r>
        <w:rPr/>
        <w:t xml:space="preserve">(六)米奇老鼠形象授权趋势与潜在领域</w:t>
      </w:r>
    </w:p>
    <w:p>
      <w:pPr>
        <w:spacing w:before="75" w:after="0"/>
      </w:pPr>
      <w:r>
        <w:rPr/>
        <w:t xml:space="preserve">二、蓝精灵</w:t>
      </w:r>
    </w:p>
    <w:p>
      <w:pPr>
        <w:spacing w:before="75" w:after="0"/>
      </w:pPr>
      <w:r>
        <w:rPr/>
        <w:t xml:space="preserve">(一)蓝精灵形象与品牌价值</w:t>
      </w:r>
    </w:p>
    <w:p>
      <w:pPr>
        <w:spacing w:before="75" w:after="0"/>
      </w:pPr>
      <w:r>
        <w:rPr/>
        <w:t xml:space="preserve">(二)蓝精灵形象授权要求</w:t>
      </w:r>
    </w:p>
    <w:p>
      <w:pPr>
        <w:spacing w:before="75" w:after="0"/>
      </w:pPr>
      <w:r>
        <w:rPr/>
        <w:t xml:space="preserve">(三)蓝精灵形象授权方式</w:t>
      </w:r>
    </w:p>
    <w:p>
      <w:pPr>
        <w:spacing w:before="75" w:after="0"/>
      </w:pPr>
      <w:r>
        <w:rPr/>
        <w:t xml:space="preserve">(四)蓝精灵形象授权领域</w:t>
      </w:r>
    </w:p>
    <w:p>
      <w:pPr>
        <w:spacing w:before="75" w:after="0"/>
      </w:pPr>
      <w:r>
        <w:rPr/>
        <w:t xml:space="preserve">(五)蓝精灵衍生品销售规模</w:t>
      </w:r>
    </w:p>
    <w:p>
      <w:pPr>
        <w:spacing w:before="75" w:after="0"/>
      </w:pPr>
      <w:r>
        <w:rPr/>
        <w:t xml:space="preserve">(六)蓝精灵形象授权趋势与潜在领域</w:t>
      </w:r>
    </w:p>
    <w:p>
      <w:pPr>
        <w:spacing w:before="75" w:after="0"/>
      </w:pPr>
      <w:r>
        <w:rPr/>
        <w:t xml:space="preserve">三、HELLO KITTY</w:t>
      </w:r>
    </w:p>
    <w:p>
      <w:pPr>
        <w:spacing w:before="75" w:after="0"/>
      </w:pPr>
      <w:r>
        <w:rPr/>
        <w:t xml:space="preserve">(一)HELLO KITTY形象与品牌价值</w:t>
      </w:r>
    </w:p>
    <w:p>
      <w:pPr>
        <w:spacing w:before="75" w:after="0"/>
      </w:pPr>
      <w:r>
        <w:rPr/>
        <w:t xml:space="preserve">(二)HELLO KITTY形象授权要求</w:t>
      </w:r>
    </w:p>
    <w:p>
      <w:pPr>
        <w:spacing w:before="75" w:after="0"/>
      </w:pPr>
      <w:r>
        <w:rPr/>
        <w:t xml:space="preserve">(三)HELLO KITTY形象授权方式</w:t>
      </w:r>
    </w:p>
    <w:p>
      <w:pPr>
        <w:spacing w:before="75" w:after="0"/>
      </w:pPr>
      <w:r>
        <w:rPr/>
        <w:t xml:space="preserve">(四)HELLO KITTY形象授权领域</w:t>
      </w:r>
    </w:p>
    <w:p>
      <w:pPr>
        <w:spacing w:before="75" w:after="0"/>
      </w:pPr>
      <w:r>
        <w:rPr/>
        <w:t xml:space="preserve">(五)HELLO KITTY衍生品销售规模</w:t>
      </w:r>
    </w:p>
    <w:p>
      <w:pPr>
        <w:spacing w:before="75" w:after="0"/>
      </w:pPr>
      <w:r>
        <w:rPr/>
        <w:t xml:space="preserve">(六)HELLO KITTY形象授权趋势与潜在领域</w:t>
      </w:r>
    </w:p>
    <w:p>
      <w:pPr>
        <w:spacing w:before="75" w:after="0"/>
      </w:pPr>
      <w:r>
        <w:rPr>
          <w:b w:val="1"/>
          <w:bCs w:val="1"/>
        </w:rPr>
        <w:t xml:space="preserve">第三章 国际动漫产业链与衍生品市场发展状况</w:t>
      </w:r>
    </w:p>
    <w:p>
      <w:pPr>
        <w:spacing w:before="75" w:after="0"/>
      </w:pPr>
      <w:r>
        <w:rPr/>
        <w:t xml:space="preserve">第一节 国际动漫产业链与衍生品市场</w:t>
      </w:r>
    </w:p>
    <w:p>
      <w:pPr>
        <w:spacing w:before="75" w:after="0"/>
      </w:pPr>
      <w:r>
        <w:rPr/>
        <w:t xml:space="preserve">一、日本动漫产业链发展分析</w:t>
      </w:r>
    </w:p>
    <w:p>
      <w:pPr>
        <w:spacing w:before="75" w:after="0"/>
      </w:pPr>
      <w:r>
        <w:rPr/>
        <w:t xml:space="preserve">(一)日本动漫产业收入分析</w:t>
      </w:r>
    </w:p>
    <w:p>
      <w:pPr>
        <w:spacing w:before="75" w:after="0"/>
      </w:pPr>
      <w:r>
        <w:rPr/>
        <w:t xml:space="preserve">(二)日本动漫产业链及衍生品市场分析</w:t>
      </w:r>
    </w:p>
    <w:p>
      <w:pPr>
        <w:spacing w:before="75" w:after="0"/>
      </w:pPr>
      <w:r>
        <w:rPr/>
        <w:t xml:space="preserve">二、美国动漫产业发展分析</w:t>
      </w:r>
    </w:p>
    <w:p>
      <w:pPr>
        <w:spacing w:before="75" w:after="0"/>
      </w:pPr>
      <w:r>
        <w:rPr/>
        <w:t xml:space="preserve">(一)美国动漫产业产值分析</w:t>
      </w:r>
    </w:p>
    <w:p>
      <w:pPr>
        <w:spacing w:before="75" w:after="0"/>
      </w:pPr>
      <w:r>
        <w:rPr/>
        <w:t xml:space="preserve">(二)美国动漫产业链及衍生品市场分析</w:t>
      </w:r>
    </w:p>
    <w:p>
      <w:pPr>
        <w:spacing w:before="75" w:after="0"/>
      </w:pPr>
      <w:r>
        <w:rPr/>
        <w:t xml:space="preserve">三、韩国动漫产业发展分析</w:t>
      </w:r>
    </w:p>
    <w:p>
      <w:pPr>
        <w:spacing w:before="75" w:after="0"/>
      </w:pPr>
      <w:r>
        <w:rPr/>
        <w:t xml:space="preserve">(一)韩国动漫产业收入分析</w:t>
      </w:r>
    </w:p>
    <w:p>
      <w:pPr>
        <w:spacing w:before="75" w:after="0"/>
      </w:pPr>
      <w:r>
        <w:rPr/>
        <w:t xml:space="preserve">(二)韩国动漫产业链及衍生品市场分析</w:t>
      </w:r>
    </w:p>
    <w:p>
      <w:pPr>
        <w:spacing w:before="75" w:after="0"/>
      </w:pPr>
      <w:r>
        <w:rPr/>
        <w:t xml:space="preserve">第二节 国际动漫衍生品市场借鉴与启示</w:t>
      </w:r>
    </w:p>
    <w:p>
      <w:pPr>
        <w:spacing w:before="75" w:after="0"/>
      </w:pPr>
      <w:r>
        <w:rPr/>
        <w:t xml:space="preserve">一、国际动漫产业与衍生品开发赢利点启示</w:t>
      </w:r>
    </w:p>
    <w:p>
      <w:pPr>
        <w:spacing w:before="75" w:after="0"/>
      </w:pPr>
      <w:r>
        <w:rPr/>
        <w:t xml:space="preserve">二、国际动漫人物设计及衍生品开发的启示</w:t>
      </w:r>
    </w:p>
    <w:p>
      <w:pPr>
        <w:spacing w:before="75" w:after="0"/>
      </w:pPr>
      <w:r>
        <w:rPr/>
        <w:t xml:space="preserve">三、日美动漫衍生品营销策略对比分析和启示</w:t>
      </w:r>
    </w:p>
    <w:p>
      <w:pPr>
        <w:spacing w:before="75" w:after="0"/>
      </w:pPr>
      <w:r>
        <w:rPr/>
        <w:t xml:space="preserve">第三节 国际动漫衍生品运作与生命周期</w:t>
      </w:r>
    </w:p>
    <w:p>
      <w:pPr>
        <w:spacing w:before="75" w:after="0"/>
      </w:pPr>
      <w:r>
        <w:rPr/>
        <w:t xml:space="preserve">一、运作模式</w:t>
      </w:r>
    </w:p>
    <w:p>
      <w:pPr>
        <w:spacing w:before="75" w:after="0"/>
      </w:pPr>
      <w:r>
        <w:rPr/>
        <w:t xml:space="preserve">二、计划与资金投入</w:t>
      </w:r>
    </w:p>
    <w:p>
      <w:pPr>
        <w:spacing w:before="75" w:after="0"/>
      </w:pPr>
      <w:r>
        <w:rPr/>
        <w:t xml:space="preserve">三、动画制作</w:t>
      </w:r>
    </w:p>
    <w:p>
      <w:pPr>
        <w:spacing w:before="75" w:after="0"/>
      </w:pPr>
      <w:r>
        <w:rPr/>
        <w:t xml:space="preserve">四、节目发行</w:t>
      </w:r>
    </w:p>
    <w:p>
      <w:pPr>
        <w:spacing w:before="75" w:after="0"/>
      </w:pPr>
      <w:r>
        <w:rPr/>
        <w:t xml:space="preserve">五、品牌授权</w:t>
      </w:r>
    </w:p>
    <w:p>
      <w:pPr>
        <w:spacing w:before="75" w:after="0"/>
      </w:pPr>
      <w:r>
        <w:rPr/>
        <w:t xml:space="preserve">六、产品制作</w:t>
      </w:r>
    </w:p>
    <w:p>
      <w:pPr>
        <w:spacing w:before="75" w:after="0"/>
      </w:pPr>
      <w:r>
        <w:rPr/>
        <w:t xml:space="preserve">七、其他衍生领域投入</w:t>
      </w:r>
    </w:p>
    <w:p>
      <w:pPr>
        <w:spacing w:before="75" w:after="0"/>
      </w:pPr>
      <w:r>
        <w:rPr/>
        <w:t xml:space="preserve">第四节 动漫作品与衍生品经营案例分析</w:t>
      </w:r>
    </w:p>
    <w:p>
      <w:pPr>
        <w:spacing w:before="75" w:after="0"/>
      </w:pPr>
      <w:r>
        <w:rPr/>
        <w:t xml:space="preserve">一、狮子王</w:t>
      </w:r>
    </w:p>
    <w:p>
      <w:pPr>
        <w:spacing w:before="75" w:after="0"/>
      </w:pPr>
      <w:r>
        <w:rPr/>
        <w:t xml:space="preserve">(一)盈利模式</w:t>
      </w:r>
    </w:p>
    <w:p>
      <w:pPr>
        <w:spacing w:before="75" w:after="0"/>
      </w:pPr>
      <w:r>
        <w:rPr/>
        <w:t xml:space="preserve">(二)动画收入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t xml:space="preserve">二、变形金刚</w:t>
      </w:r>
    </w:p>
    <w:p>
      <w:pPr>
        <w:spacing w:before="75" w:after="0"/>
      </w:pPr>
      <w:r>
        <w:rPr/>
        <w:t xml:space="preserve">(一)盈利模式</w:t>
      </w:r>
    </w:p>
    <w:p>
      <w:pPr>
        <w:spacing w:before="75" w:after="0"/>
      </w:pPr>
      <w:r>
        <w:rPr/>
        <w:t xml:space="preserve">(二)动画收入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t xml:space="preserve">三、迪士尼</w:t>
      </w:r>
    </w:p>
    <w:p>
      <w:pPr>
        <w:spacing w:before="75" w:after="0"/>
      </w:pPr>
      <w:r>
        <w:rPr/>
        <w:t xml:space="preserve">(一)盈利模式</w:t>
      </w:r>
    </w:p>
    <w:p>
      <w:pPr>
        <w:spacing w:before="75" w:after="0"/>
      </w:pPr>
      <w:r>
        <w:rPr/>
        <w:t xml:space="preserve">(二)动画收入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t xml:space="preserve">四、铁臂阿童木</w:t>
      </w:r>
    </w:p>
    <w:p>
      <w:pPr>
        <w:spacing w:before="75" w:after="0"/>
      </w:pPr>
      <w:r>
        <w:rPr/>
        <w:t xml:space="preserve">(一)盈利模式</w:t>
      </w:r>
    </w:p>
    <w:p>
      <w:pPr>
        <w:spacing w:before="75" w:after="0"/>
      </w:pPr>
      <w:r>
        <w:rPr/>
        <w:t xml:space="preserve">(二)动画收入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b w:val="1"/>
          <w:bCs w:val="1"/>
        </w:rPr>
        <w:t xml:space="preserve">第四章 中国动漫产业链与衍生品市场发展状况</w:t>
      </w:r>
    </w:p>
    <w:p>
      <w:pPr>
        <w:spacing w:before="75" w:after="0"/>
      </w:pPr>
      <w:r>
        <w:rPr/>
        <w:t xml:space="preserve">第一节 中国动漫产业链与衍生品市场环境发展</w:t>
      </w:r>
    </w:p>
    <w:p>
      <w:pPr>
        <w:spacing w:before="75" w:after="0"/>
      </w:pPr>
      <w:r>
        <w:rPr/>
        <w:t xml:space="preserve">一、中国动漫产业链与衍生品市场经济环境</w:t>
      </w:r>
    </w:p>
    <w:p>
      <w:pPr>
        <w:spacing w:before="75" w:after="0"/>
      </w:pPr>
      <w:r>
        <w:rPr/>
        <w:t xml:space="preserve">(一)国家宏观经济发展与走势</w:t>
      </w:r>
    </w:p>
    <w:p>
      <w:pPr>
        <w:spacing w:before="75" w:after="0"/>
      </w:pPr>
      <w:r>
        <w:rPr/>
        <w:t xml:space="preserve">(二)居民收入与消费水平</w:t>
      </w:r>
    </w:p>
    <w:p>
      <w:pPr>
        <w:spacing w:before="75" w:after="0"/>
      </w:pPr>
      <w:r>
        <w:rPr/>
        <w:t xml:space="preserve">二、中国动漫产业链及衍生品市场政策环境</w:t>
      </w:r>
    </w:p>
    <w:p>
      <w:pPr>
        <w:spacing w:before="75" w:after="0"/>
      </w:pPr>
      <w:r>
        <w:rPr/>
        <w:t xml:space="preserve">(一)全国性动漫产业链及衍生品市场政策</w:t>
      </w:r>
    </w:p>
    <w:p>
      <w:pPr>
        <w:spacing w:before="75" w:after="0"/>
      </w:pPr>
      <w:r>
        <w:rPr/>
        <w:t xml:space="preserve">(二)《文化产业振兴规划》</w:t>
      </w:r>
    </w:p>
    <w:p>
      <w:pPr>
        <w:spacing w:before="75" w:after="0"/>
      </w:pPr>
      <w:r>
        <w:rPr/>
        <w:t xml:space="preserve">(三)《文化部文化产业投资指导目录》</w:t>
      </w:r>
    </w:p>
    <w:p>
      <w:pPr>
        <w:spacing w:before="75" w:after="0"/>
      </w:pPr>
      <w:r>
        <w:rPr/>
        <w:t xml:space="preserve">(四)《文化部关于扶持我国动漫产业发展的若干意见》</w:t>
      </w:r>
    </w:p>
    <w:p>
      <w:pPr>
        <w:spacing w:before="75" w:after="0"/>
      </w:pPr>
      <w:r>
        <w:rPr/>
        <w:t xml:space="preserve">(五)文化产业“十四五”发展规划</w:t>
      </w:r>
    </w:p>
    <w:p>
      <w:pPr>
        <w:spacing w:before="75" w:after="0"/>
      </w:pPr>
      <w:r>
        <w:rPr/>
        <w:t xml:space="preserve">(六)《关于推动我国动漫产业发展的若干意见》</w:t>
      </w:r>
    </w:p>
    <w:p>
      <w:pPr>
        <w:spacing w:before="75" w:after="0"/>
      </w:pPr>
      <w:r>
        <w:rPr/>
        <w:t xml:space="preserve">三、中国动漫产业链与衍生品市场需求环境</w:t>
      </w:r>
    </w:p>
    <w:p>
      <w:pPr>
        <w:spacing w:before="75" w:after="0"/>
      </w:pPr>
      <w:r>
        <w:rPr/>
        <w:t xml:space="preserve">(一)人口结构与动漫及衍生品需求</w:t>
      </w:r>
    </w:p>
    <w:p>
      <w:pPr>
        <w:spacing w:before="75" w:after="0"/>
      </w:pPr>
      <w:r>
        <w:rPr/>
        <w:t xml:space="preserve">(二)动漫及衍生品主要需求群体分析</w:t>
      </w:r>
    </w:p>
    <w:p>
      <w:pPr>
        <w:spacing w:before="75" w:after="0"/>
      </w:pPr>
      <w:r>
        <w:rPr/>
        <w:t xml:space="preserve">(1)儿童群体动漫及衍生品需求分析</w:t>
      </w:r>
    </w:p>
    <w:p>
      <w:pPr>
        <w:spacing w:before="75" w:after="0"/>
      </w:pPr>
      <w:r>
        <w:rPr/>
        <w:t xml:space="preserve">(2)青少年群体动漫及衍生品需求分析</w:t>
      </w:r>
    </w:p>
    <w:p>
      <w:pPr>
        <w:spacing w:before="75" w:after="0"/>
      </w:pPr>
      <w:r>
        <w:rPr/>
        <w:t xml:space="preserve">(3)成人群体动漫及衍生品需求分析</w:t>
      </w:r>
    </w:p>
    <w:p>
      <w:pPr>
        <w:spacing w:before="75" w:after="0"/>
      </w:pPr>
      <w:r>
        <w:rPr/>
        <w:t xml:space="preserve">(三)动漫形象发展与衍生品需求</w:t>
      </w:r>
    </w:p>
    <w:p>
      <w:pPr>
        <w:spacing w:before="75" w:after="0"/>
      </w:pPr>
      <w:r>
        <w:rPr/>
        <w:t xml:space="preserve">(四)动漫及衍生品需求量调研</w:t>
      </w:r>
    </w:p>
    <w:p>
      <w:pPr>
        <w:spacing w:before="75" w:after="0"/>
      </w:pPr>
      <w:r>
        <w:rPr/>
        <w:t xml:space="preserve">(1)动漫及衍生品需求强度</w:t>
      </w:r>
    </w:p>
    <w:p>
      <w:pPr>
        <w:spacing w:before="75" w:after="0"/>
      </w:pPr>
      <w:r>
        <w:rPr/>
        <w:t xml:space="preserve">(2)动漫及衍生品购买频率</w:t>
      </w:r>
    </w:p>
    <w:p>
      <w:pPr>
        <w:spacing w:before="75" w:after="0"/>
      </w:pPr>
      <w:r>
        <w:rPr/>
        <w:t xml:space="preserve">(3)动漫及衍生品关注度</w:t>
      </w:r>
    </w:p>
    <w:p>
      <w:pPr>
        <w:spacing w:before="75" w:after="0"/>
      </w:pPr>
      <w:r>
        <w:rPr/>
        <w:t xml:space="preserve">(4)动漫及衍生品的关注原因</w:t>
      </w:r>
    </w:p>
    <w:p>
      <w:pPr>
        <w:spacing w:before="75" w:after="0"/>
      </w:pPr>
      <w:r>
        <w:rPr/>
        <w:t xml:space="preserve">(5)动漫及衍生品喜好度</w:t>
      </w:r>
    </w:p>
    <w:p>
      <w:pPr>
        <w:spacing w:before="75" w:after="0"/>
      </w:pPr>
      <w:r>
        <w:rPr/>
        <w:t xml:space="preserve">选择动漫及衍生品的首要因素</w:t>
      </w:r>
    </w:p>
    <w:p>
      <w:pPr>
        <w:spacing w:before="75" w:after="0"/>
      </w:pPr>
      <w:r>
        <w:rPr/>
        <w:t xml:space="preserve">动漫及衍生品的种类选择</w:t>
      </w:r>
    </w:p>
    <w:p>
      <w:pPr>
        <w:spacing w:before="75" w:after="0"/>
      </w:pPr>
      <w:r>
        <w:rPr/>
        <w:t xml:space="preserve">(8)动漫及衍生品的月度花费</w:t>
      </w:r>
    </w:p>
    <w:p>
      <w:pPr>
        <w:spacing w:before="75" w:after="0"/>
      </w:pPr>
      <w:r>
        <w:rPr/>
        <w:t xml:space="preserve">第二节 中国动漫产业链及衍生品市场发展</w:t>
      </w:r>
    </w:p>
    <w:p>
      <w:pPr>
        <w:spacing w:before="75" w:after="0"/>
      </w:pPr>
      <w:r>
        <w:rPr/>
        <w:t xml:space="preserve">一、中国动漫产业市场规模</w:t>
      </w:r>
    </w:p>
    <w:p>
      <w:pPr>
        <w:spacing w:before="75" w:after="0"/>
      </w:pPr>
      <w:r>
        <w:rPr/>
        <w:t xml:space="preserve">(一)中国动漫产业发展阶段</w:t>
      </w:r>
    </w:p>
    <w:p>
      <w:pPr>
        <w:spacing w:before="75" w:after="0"/>
      </w:pPr>
      <w:r>
        <w:rPr/>
        <w:t xml:space="preserve">(二)中国动漫产业市场规模</w:t>
      </w:r>
    </w:p>
    <w:p>
      <w:pPr>
        <w:spacing w:before="75" w:after="0"/>
      </w:pPr>
      <w:r>
        <w:rPr/>
        <w:t xml:space="preserve">二、中国动漫产业供需分析</w:t>
      </w:r>
    </w:p>
    <w:p>
      <w:pPr>
        <w:spacing w:before="75" w:after="0"/>
      </w:pPr>
      <w:r>
        <w:rPr/>
        <w:t xml:space="preserve">(一)中国动漫产业市场供给分析</w:t>
      </w:r>
    </w:p>
    <w:p>
      <w:pPr>
        <w:spacing w:before="75" w:after="0"/>
      </w:pPr>
      <w:r>
        <w:rPr/>
        <w:t xml:space="preserve">(二)中国动漫产业市场需求分析</w:t>
      </w:r>
    </w:p>
    <w:p>
      <w:pPr>
        <w:spacing w:before="75" w:after="0"/>
      </w:pPr>
      <w:r>
        <w:rPr/>
        <w:t xml:space="preserve">三、中国动漫产业市场竞争分析</w:t>
      </w:r>
    </w:p>
    <w:p>
      <w:pPr>
        <w:spacing w:before="75" w:after="0"/>
      </w:pPr>
      <w:r>
        <w:rPr/>
        <w:t xml:space="preserve">(一)动漫产业整体竞争实力</w:t>
      </w:r>
    </w:p>
    <w:p>
      <w:pPr>
        <w:spacing w:before="75" w:after="0"/>
      </w:pPr>
      <w:r>
        <w:rPr/>
        <w:t xml:space="preserve">(二)衍生品产业对国外动漫产业的依赖</w:t>
      </w:r>
    </w:p>
    <w:p>
      <w:pPr>
        <w:spacing w:before="75" w:after="0"/>
      </w:pPr>
      <w:r>
        <w:rPr/>
        <w:t xml:space="preserve">四、中国动漫衍生品市场现状</w:t>
      </w:r>
    </w:p>
    <w:p>
      <w:pPr>
        <w:spacing w:before="75" w:after="0"/>
      </w:pPr>
      <w:r>
        <w:rPr/>
        <w:t xml:space="preserve">(一)动漫衍生品开发模式</w:t>
      </w:r>
    </w:p>
    <w:p>
      <w:pPr>
        <w:spacing w:before="75" w:after="0"/>
      </w:pPr>
      <w:r>
        <w:rPr/>
        <w:t xml:space="preserve">(二)中国动漫衍生品市场规模</w:t>
      </w:r>
    </w:p>
    <w:p>
      <w:pPr>
        <w:spacing w:before="75" w:after="0"/>
      </w:pPr>
      <w:r>
        <w:rPr/>
        <w:t xml:space="preserve">(三)中国动漫衍生品运作与生命周期</w:t>
      </w:r>
    </w:p>
    <w:p>
      <w:pPr>
        <w:spacing w:before="75" w:after="0"/>
      </w:pPr>
      <w:r>
        <w:rPr/>
        <w:t xml:space="preserve">(1)运作模式</w:t>
      </w:r>
    </w:p>
    <w:p>
      <w:pPr>
        <w:spacing w:before="75" w:after="0"/>
      </w:pPr>
      <w:r>
        <w:rPr/>
        <w:t xml:space="preserve">(2)计划与资金投入</w:t>
      </w:r>
    </w:p>
    <w:p>
      <w:pPr>
        <w:spacing w:before="75" w:after="0"/>
      </w:pPr>
      <w:r>
        <w:rPr/>
        <w:t xml:space="preserve">(3)动画制作</w:t>
      </w:r>
    </w:p>
    <w:p>
      <w:pPr>
        <w:spacing w:before="75" w:after="0"/>
      </w:pPr>
      <w:r>
        <w:rPr/>
        <w:t xml:space="preserve">(4)节目发行</w:t>
      </w:r>
    </w:p>
    <w:p>
      <w:pPr>
        <w:spacing w:before="75" w:after="0"/>
      </w:pPr>
      <w:r>
        <w:rPr/>
        <w:t xml:space="preserve">(5)品牌授权</w:t>
      </w:r>
    </w:p>
    <w:p>
      <w:pPr>
        <w:spacing w:before="75" w:after="0"/>
      </w:pPr>
      <w:r>
        <w:rPr/>
        <w:t xml:space="preserve">产品制作</w:t>
      </w:r>
    </w:p>
    <w:p>
      <w:pPr>
        <w:spacing w:before="75" w:after="0"/>
      </w:pPr>
      <w:r>
        <w:rPr/>
        <w:t xml:space="preserve">其他衍生领域投入</w:t>
      </w:r>
    </w:p>
    <w:p>
      <w:pPr>
        <w:spacing w:before="75" w:after="0"/>
      </w:pPr>
      <w:r>
        <w:rPr/>
        <w:t xml:space="preserve">(四)中国动漫衍生品市场存在的问题</w:t>
      </w:r>
    </w:p>
    <w:p>
      <w:pPr>
        <w:spacing w:before="75" w:after="0"/>
      </w:pPr>
      <w:r>
        <w:rPr/>
        <w:t xml:space="preserve">(1)国外动漫品牌占据垄断地位</w:t>
      </w:r>
    </w:p>
    <w:p>
      <w:pPr>
        <w:spacing w:before="75" w:after="0"/>
      </w:pPr>
      <w:r>
        <w:rPr/>
        <w:t xml:space="preserve">(2)国产动漫品牌认可度不高</w:t>
      </w:r>
    </w:p>
    <w:p>
      <w:pPr>
        <w:spacing w:before="75" w:after="0"/>
      </w:pPr>
      <w:r>
        <w:rPr/>
        <w:t xml:space="preserve">(3)国产动漫衍生品开发逐渐受到重视</w:t>
      </w:r>
    </w:p>
    <w:p>
      <w:pPr>
        <w:spacing w:before="75" w:after="0"/>
      </w:pPr>
      <w:r>
        <w:rPr/>
        <w:t xml:space="preserve">(4)国产动漫衍生品开发计划未系统化</w:t>
      </w:r>
    </w:p>
    <w:p>
      <w:pPr>
        <w:spacing w:before="75" w:after="0"/>
      </w:pPr>
      <w:r>
        <w:rPr/>
        <w:t xml:space="preserve">(5)国产动漫衍生品开发优势不突出</w:t>
      </w:r>
    </w:p>
    <w:p>
      <w:pPr>
        <w:spacing w:before="75" w:after="0"/>
      </w:pPr>
      <w:r>
        <w:rPr/>
        <w:t xml:space="preserve">国产动漫衍生品市场版权保护不力</w:t>
      </w:r>
    </w:p>
    <w:p>
      <w:pPr>
        <w:spacing w:before="75" w:after="0"/>
      </w:pPr>
      <w:r>
        <w:rPr/>
        <w:t xml:space="preserve">第三节 经典动画分析与其卡通形象的衍生案例</w:t>
      </w:r>
    </w:p>
    <w:p>
      <w:pPr>
        <w:spacing w:before="75" w:after="0"/>
      </w:pPr>
      <w:r>
        <w:rPr/>
        <w:t xml:space="preserve">一、喜羊羊与灰太狼</w:t>
      </w:r>
    </w:p>
    <w:p>
      <w:pPr>
        <w:spacing w:before="75" w:after="0"/>
      </w:pPr>
      <w:r>
        <w:rPr/>
        <w:t xml:space="preserve">(一)盈利模式</w:t>
      </w:r>
    </w:p>
    <w:p>
      <w:pPr>
        <w:spacing w:before="75" w:after="0"/>
      </w:pPr>
      <w:r>
        <w:rPr/>
        <w:t xml:space="preserve">(二)动画收入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t xml:space="preserve">二、虹猫蓝兔</w:t>
      </w:r>
    </w:p>
    <w:p>
      <w:pPr>
        <w:spacing w:before="75" w:after="0"/>
      </w:pPr>
      <w:r>
        <w:rPr/>
        <w:t xml:space="preserve">(一)盈利模式</w:t>
      </w:r>
    </w:p>
    <w:p>
      <w:pPr>
        <w:spacing w:before="75" w:after="0"/>
      </w:pPr>
      <w:r>
        <w:rPr/>
        <w:t xml:space="preserve">(二)动画收入</w:t>
      </w:r>
    </w:p>
    <w:p>
      <w:pPr>
        <w:spacing w:before="75" w:after="0"/>
      </w:pPr>
      <w:r>
        <w:rPr/>
        <w:t xml:space="preserve">(三)衍生品收入</w:t>
      </w:r>
    </w:p>
    <w:p>
      <w:pPr>
        <w:spacing w:before="75" w:after="0"/>
      </w:pPr>
      <w:r>
        <w:rPr/>
        <w:t xml:space="preserve">(四)辐射消费群体</w:t>
      </w:r>
    </w:p>
    <w:p>
      <w:pPr>
        <w:spacing w:before="75" w:after="0"/>
      </w:pPr>
      <w:r>
        <w:rPr/>
        <w:t xml:space="preserve">(五)推广模式和渠道</w:t>
      </w:r>
    </w:p>
    <w:p>
      <w:pPr>
        <w:spacing w:before="75" w:after="0"/>
      </w:pPr>
      <w:r>
        <w:rPr/>
        <w:t xml:space="preserve">(六)衍生领域拓展前景</w:t>
      </w:r>
    </w:p>
    <w:p>
      <w:pPr>
        <w:spacing w:before="75" w:after="0"/>
      </w:pPr>
      <w:r>
        <w:rPr>
          <w:b w:val="1"/>
          <w:bCs w:val="1"/>
        </w:rPr>
        <w:t xml:space="preserve">第五章 中国动漫产业基地及衍生品市场发展分析</w:t>
      </w:r>
    </w:p>
    <w:p>
      <w:pPr>
        <w:spacing w:before="75" w:after="0"/>
      </w:pPr>
      <w:r>
        <w:rPr/>
        <w:t xml:space="preserve">第一节 中国动漫及衍生品产业区域分布情况</w:t>
      </w:r>
    </w:p>
    <w:p>
      <w:pPr>
        <w:spacing w:before="75" w:after="0"/>
      </w:pPr>
      <w:r>
        <w:rPr/>
        <w:t xml:space="preserve">第二节 中国国家级动漫基地发展概况</w:t>
      </w:r>
    </w:p>
    <w:p>
      <w:pPr>
        <w:spacing w:before="75" w:after="0"/>
      </w:pPr>
      <w:r>
        <w:rPr/>
        <w:t xml:space="preserve">一、中国国家级动漫基地发展规模</w:t>
      </w:r>
    </w:p>
    <w:p>
      <w:pPr>
        <w:spacing w:before="75" w:after="0"/>
      </w:pPr>
      <w:r>
        <w:rPr/>
        <w:t xml:space="preserve">二、中国国家级动漫基地产能分析</w:t>
      </w:r>
    </w:p>
    <w:p>
      <w:pPr>
        <w:spacing w:before="75" w:after="0"/>
      </w:pPr>
      <w:r>
        <w:rPr/>
        <w:t xml:space="preserve">第三节 江苏省动漫及衍生品产业发展分析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第四节 浙江省动漫及衍生品产业发展分析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第五节 广东省动漫及衍生品产业发展分析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第六节 山东省动漫及衍生品产业发展分析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第七节 湖南省动漫及衍生品产业发展分析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第八节 四川省动漫及衍生品产业发展分析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第九节 上海市动漫及衍生品产业发展分析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第十节 北京市动漫及衍生品产业发展分析</w:t>
      </w:r>
    </w:p>
    <w:p>
      <w:pPr>
        <w:spacing w:before="75" w:after="0"/>
      </w:pPr>
      <w:r>
        <w:rPr/>
        <w:t xml:space="preserve">一、动漫产业规模</w:t>
      </w:r>
    </w:p>
    <w:p>
      <w:pPr>
        <w:spacing w:before="75" w:after="0"/>
      </w:pPr>
      <w:r>
        <w:rPr/>
        <w:t xml:space="preserve">二、动漫产业产量分析</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t xml:space="preserve">第十一节 重庆市动漫及衍生品产业发展分析</w:t>
      </w:r>
    </w:p>
    <w:p>
      <w:pPr>
        <w:spacing w:before="75" w:after="0"/>
      </w:pPr>
      <w:r>
        <w:rPr/>
        <w:t xml:space="preserve">一、动漫产业规模</w:t>
      </w:r>
    </w:p>
    <w:p>
      <w:pPr>
        <w:spacing w:before="75" w:after="0"/>
      </w:pPr>
      <w:r>
        <w:rPr/>
        <w:t xml:space="preserve">二、动漫产业产量分析 咨询电话 010-66181099</w:t>
      </w:r>
    </w:p>
    <w:p>
      <w:pPr>
        <w:spacing w:before="75" w:after="0"/>
      </w:pPr>
      <w:r>
        <w:rPr/>
        <w:t xml:space="preserve">三、动漫衍生品市场发展</w:t>
      </w:r>
    </w:p>
    <w:p>
      <w:pPr>
        <w:spacing w:before="75" w:after="0"/>
      </w:pPr>
      <w:r>
        <w:rPr/>
        <w:t xml:space="preserve">四、动漫及衍生品产业链发展阶段</w:t>
      </w:r>
    </w:p>
    <w:p>
      <w:pPr>
        <w:spacing w:before="75" w:after="0"/>
      </w:pPr>
      <w:r>
        <w:rPr/>
        <w:t xml:space="preserve">五、省市政府扶持力量与鼓励政策</w:t>
      </w:r>
    </w:p>
    <w:p>
      <w:pPr>
        <w:spacing w:before="75" w:after="0"/>
      </w:pPr>
      <w:r>
        <w:rPr/>
        <w:t xml:space="preserve">六、动漫及衍生品市场原创性</w:t>
      </w:r>
    </w:p>
    <w:p>
      <w:pPr>
        <w:spacing w:before="75" w:after="0"/>
      </w:pPr>
      <w:r>
        <w:rPr/>
        <w:t xml:space="preserve">七、动漫及衍生品市场海外拓展</w:t>
      </w:r>
    </w:p>
    <w:p>
      <w:pPr>
        <w:spacing w:before="75" w:after="0"/>
      </w:pPr>
      <w:r>
        <w:rPr/>
        <w:t xml:space="preserve">八、主要动漫企业发展情况</w:t>
      </w:r>
    </w:p>
    <w:p>
      <w:pPr>
        <w:spacing w:before="75" w:after="0"/>
      </w:pPr>
      <w:r>
        <w:rPr/>
        <w:t xml:space="preserve">九、主要动漫衍生品制作企业情况</w:t>
      </w:r>
    </w:p>
    <w:p>
      <w:pPr>
        <w:spacing w:before="75" w:after="0"/>
      </w:pPr>
      <w:r>
        <w:rPr/>
        <w:t xml:space="preserve">十、动漫及衍生品典型案例</w:t>
      </w:r>
    </w:p>
    <w:p>
      <w:pPr>
        <w:spacing w:before="75" w:after="0"/>
      </w:pPr>
      <w:r>
        <w:rPr>
          <w:b w:val="1"/>
          <w:bCs w:val="1"/>
        </w:rPr>
        <w:t xml:space="preserve">第六章 中国动漫衍生品产业细分市场分析</w:t>
      </w:r>
    </w:p>
    <w:p>
      <w:pPr>
        <w:spacing w:before="75" w:after="0"/>
      </w:pPr>
      <w:r>
        <w:rPr/>
        <w:t xml:space="preserve">第一节 中国动漫玩具市场分析</w:t>
      </w:r>
    </w:p>
    <w:p>
      <w:pPr>
        <w:spacing w:before="75" w:after="0"/>
      </w:pPr>
      <w:r>
        <w:rPr/>
        <w:t xml:space="preserve">一、动漫玩具在玩具市场中比重</w:t>
      </w:r>
    </w:p>
    <w:p>
      <w:pPr>
        <w:spacing w:before="75" w:after="0"/>
      </w:pPr>
      <w:r>
        <w:rPr/>
        <w:t xml:space="preserve">二、动漫玩具市场规模</w:t>
      </w:r>
    </w:p>
    <w:p>
      <w:pPr>
        <w:spacing w:before="75" w:after="0"/>
      </w:pPr>
      <w:r>
        <w:rPr/>
        <w:t xml:space="preserve">三、动漫玩具主要类型</w:t>
      </w:r>
    </w:p>
    <w:p>
      <w:pPr>
        <w:spacing w:before="75" w:after="0"/>
      </w:pPr>
      <w:r>
        <w:rPr/>
        <w:t xml:space="preserve">四、动漫玩具供需分析</w:t>
      </w:r>
    </w:p>
    <w:p>
      <w:pPr>
        <w:spacing w:before="75" w:after="0"/>
      </w:pPr>
      <w:r>
        <w:rPr/>
        <w:t xml:space="preserve">五、动漫玩具市场竞争分析</w:t>
      </w:r>
    </w:p>
    <w:p>
      <w:pPr>
        <w:spacing w:before="75" w:after="0"/>
      </w:pPr>
      <w:r>
        <w:rPr/>
        <w:t xml:space="preserve">六、动漫玩具主要生产企业</w:t>
      </w:r>
    </w:p>
    <w:p>
      <w:pPr>
        <w:spacing w:before="75" w:after="0"/>
      </w:pPr>
      <w:r>
        <w:rPr/>
        <w:t xml:space="preserve">七、动漫玩具市场渠道分析</w:t>
      </w:r>
    </w:p>
    <w:p>
      <w:pPr>
        <w:spacing w:before="75" w:after="0"/>
      </w:pPr>
      <w:r>
        <w:rPr/>
        <w:t xml:space="preserve">八、动漫玩具市场前景</w:t>
      </w:r>
    </w:p>
    <w:p>
      <w:pPr>
        <w:spacing w:before="75" w:after="0"/>
      </w:pPr>
      <w:r>
        <w:rPr/>
        <w:t xml:space="preserve">第二节 中国动漫服装市场分析</w:t>
      </w:r>
    </w:p>
    <w:p>
      <w:pPr>
        <w:spacing w:before="75" w:after="0"/>
      </w:pPr>
      <w:r>
        <w:rPr/>
        <w:t xml:space="preserve">一、动漫服装市场概况</w:t>
      </w:r>
    </w:p>
    <w:p>
      <w:pPr>
        <w:spacing w:before="75" w:after="0"/>
      </w:pPr>
      <w:r>
        <w:rPr/>
        <w:t xml:space="preserve">二、动漫服装主要类型</w:t>
      </w:r>
    </w:p>
    <w:p>
      <w:pPr>
        <w:spacing w:before="75" w:after="0"/>
      </w:pPr>
      <w:r>
        <w:rPr/>
        <w:t xml:space="preserve">三、动漫服装供需分析</w:t>
      </w:r>
    </w:p>
    <w:p>
      <w:pPr>
        <w:spacing w:before="75" w:after="0"/>
      </w:pPr>
      <w:r>
        <w:rPr/>
        <w:t xml:space="preserve">四、动漫服装市场竞争分析</w:t>
      </w:r>
    </w:p>
    <w:p>
      <w:pPr>
        <w:spacing w:before="75" w:after="0"/>
      </w:pPr>
      <w:r>
        <w:rPr/>
        <w:t xml:space="preserve">五、动漫服装主要生产企业</w:t>
      </w:r>
    </w:p>
    <w:p>
      <w:pPr>
        <w:spacing w:before="75" w:after="0"/>
      </w:pPr>
      <w:r>
        <w:rPr/>
        <w:t xml:space="preserve">六、动漫服装市场渠道分析</w:t>
      </w:r>
    </w:p>
    <w:p>
      <w:pPr>
        <w:spacing w:before="75" w:after="0"/>
      </w:pPr>
      <w:r>
        <w:rPr/>
        <w:t xml:space="preserve">七、动漫服装市场前景</w:t>
      </w:r>
    </w:p>
    <w:p>
      <w:pPr>
        <w:spacing w:before="75" w:after="0"/>
      </w:pPr>
      <w:r>
        <w:rPr/>
        <w:t xml:space="preserve">第三节 中国动漫文具市场分析</w:t>
      </w:r>
    </w:p>
    <w:p>
      <w:pPr>
        <w:spacing w:before="75" w:after="0"/>
      </w:pPr>
      <w:r>
        <w:rPr/>
        <w:t xml:space="preserve">一、文具市场分析</w:t>
      </w:r>
    </w:p>
    <w:p>
      <w:pPr>
        <w:spacing w:before="75" w:after="0"/>
      </w:pPr>
      <w:r>
        <w:rPr/>
        <w:t xml:space="preserve">二、动漫文具市场概况</w:t>
      </w:r>
    </w:p>
    <w:p>
      <w:pPr>
        <w:spacing w:before="75" w:after="0"/>
      </w:pPr>
      <w:r>
        <w:rPr/>
        <w:t xml:space="preserve">三、动漫文具主要类型</w:t>
      </w:r>
    </w:p>
    <w:p>
      <w:pPr>
        <w:spacing w:before="75" w:after="0"/>
      </w:pPr>
      <w:r>
        <w:rPr/>
        <w:t xml:space="preserve">四、动漫文具供需分析</w:t>
      </w:r>
    </w:p>
    <w:p>
      <w:pPr>
        <w:spacing w:before="75" w:after="0"/>
      </w:pPr>
      <w:r>
        <w:rPr/>
        <w:t xml:space="preserve">五、动漫文具市场竞争分析</w:t>
      </w:r>
    </w:p>
    <w:p>
      <w:pPr>
        <w:spacing w:before="75" w:after="0"/>
      </w:pPr>
      <w:r>
        <w:rPr/>
        <w:t xml:space="preserve">六、动漫文具主要生产企业</w:t>
      </w:r>
    </w:p>
    <w:p>
      <w:pPr>
        <w:spacing w:before="75" w:after="0"/>
      </w:pPr>
      <w:r>
        <w:rPr/>
        <w:t xml:space="preserve">七、动漫文具市场渠道分析</w:t>
      </w:r>
    </w:p>
    <w:p>
      <w:pPr>
        <w:spacing w:before="75" w:after="0"/>
      </w:pPr>
      <w:r>
        <w:rPr/>
        <w:t xml:space="preserve">八、动漫文具市场前景</w:t>
      </w:r>
    </w:p>
    <w:p>
      <w:pPr>
        <w:spacing w:before="75" w:after="0"/>
      </w:pPr>
      <w:r>
        <w:rPr/>
        <w:t xml:space="preserve">第四节 中国动漫食品市场分析</w:t>
      </w:r>
    </w:p>
    <w:p>
      <w:pPr>
        <w:spacing w:before="75" w:after="0"/>
      </w:pPr>
      <w:r>
        <w:rPr/>
        <w:t xml:space="preserve">一、食品市场分析</w:t>
      </w:r>
    </w:p>
    <w:p>
      <w:pPr>
        <w:spacing w:before="75" w:after="0"/>
      </w:pPr>
      <w:r>
        <w:rPr/>
        <w:t xml:space="preserve">二、动漫食品市场概况</w:t>
      </w:r>
    </w:p>
    <w:p>
      <w:pPr>
        <w:spacing w:before="75" w:after="0"/>
      </w:pPr>
      <w:r>
        <w:rPr/>
        <w:t xml:space="preserve">三、动漫食品主要类型</w:t>
      </w:r>
    </w:p>
    <w:p>
      <w:pPr>
        <w:spacing w:before="75" w:after="0"/>
      </w:pPr>
      <w:r>
        <w:rPr/>
        <w:t xml:space="preserve">四、动漫食品供需分析</w:t>
      </w:r>
    </w:p>
    <w:p>
      <w:pPr>
        <w:spacing w:before="75" w:after="0"/>
      </w:pPr>
      <w:r>
        <w:rPr/>
        <w:t xml:space="preserve">五、动漫食品市场竞争分析</w:t>
      </w:r>
    </w:p>
    <w:p>
      <w:pPr>
        <w:spacing w:before="75" w:after="0"/>
      </w:pPr>
      <w:r>
        <w:rPr/>
        <w:t xml:space="preserve">六、动漫食品主要生产企业</w:t>
      </w:r>
    </w:p>
    <w:p>
      <w:pPr>
        <w:spacing w:before="75" w:after="0"/>
      </w:pPr>
      <w:r>
        <w:rPr/>
        <w:t xml:space="preserve">七、动漫食品市场渠道分析</w:t>
      </w:r>
    </w:p>
    <w:p>
      <w:pPr>
        <w:spacing w:before="75" w:after="0"/>
      </w:pPr>
      <w:r>
        <w:rPr/>
        <w:t xml:space="preserve">八、动漫食品市场前景</w:t>
      </w:r>
    </w:p>
    <w:p>
      <w:pPr>
        <w:spacing w:before="75" w:after="0"/>
      </w:pPr>
      <w:r>
        <w:rPr/>
        <w:t xml:space="preserve">第五节 中国动漫日用品市场分析</w:t>
      </w:r>
    </w:p>
    <w:p>
      <w:pPr>
        <w:spacing w:before="75" w:after="0"/>
      </w:pPr>
      <w:r>
        <w:rPr/>
        <w:t xml:space="preserve">一、日用品市场分析</w:t>
      </w:r>
    </w:p>
    <w:p>
      <w:pPr>
        <w:spacing w:before="75" w:after="0"/>
      </w:pPr>
      <w:r>
        <w:rPr/>
        <w:t xml:space="preserve">二、动漫日用品市场概况</w:t>
      </w:r>
    </w:p>
    <w:p>
      <w:pPr>
        <w:spacing w:before="75" w:after="0"/>
      </w:pPr>
      <w:r>
        <w:rPr/>
        <w:t xml:space="preserve">三、动漫日用品主要类型</w:t>
      </w:r>
    </w:p>
    <w:p>
      <w:pPr>
        <w:spacing w:before="75" w:after="0"/>
      </w:pPr>
      <w:r>
        <w:rPr/>
        <w:t xml:space="preserve">四、动漫日用品供需分析</w:t>
      </w:r>
    </w:p>
    <w:p>
      <w:pPr>
        <w:spacing w:before="75" w:after="0"/>
      </w:pPr>
      <w:r>
        <w:rPr/>
        <w:t xml:space="preserve">五、动漫日用品市场竞争分析</w:t>
      </w:r>
    </w:p>
    <w:p>
      <w:pPr>
        <w:spacing w:before="75" w:after="0"/>
      </w:pPr>
      <w:r>
        <w:rPr/>
        <w:t xml:space="preserve">六、动漫日用品主要生产企业</w:t>
      </w:r>
    </w:p>
    <w:p>
      <w:pPr>
        <w:spacing w:before="75" w:after="0"/>
      </w:pPr>
      <w:r>
        <w:rPr/>
        <w:t xml:space="preserve">七、动漫日用品市场渠道分析</w:t>
      </w:r>
    </w:p>
    <w:p>
      <w:pPr>
        <w:spacing w:before="75" w:after="0"/>
      </w:pPr>
      <w:r>
        <w:rPr/>
        <w:t xml:space="preserve">八、动漫日用品市场前景</w:t>
      </w:r>
    </w:p>
    <w:p>
      <w:pPr>
        <w:spacing w:before="75" w:after="0"/>
      </w:pPr>
      <w:r>
        <w:rPr/>
        <w:t xml:space="preserve">第六节 中国动漫游戏市场分析</w:t>
      </w:r>
    </w:p>
    <w:p>
      <w:pPr>
        <w:spacing w:before="75" w:after="0"/>
      </w:pPr>
      <w:r>
        <w:rPr/>
        <w:t xml:space="preserve">一、网络游戏及电玩市场的发展</w:t>
      </w:r>
    </w:p>
    <w:p>
      <w:pPr>
        <w:spacing w:before="75" w:after="0"/>
      </w:pPr>
      <w:r>
        <w:rPr/>
        <w:t xml:space="preserve">二、动漫游戏市场规模</w:t>
      </w:r>
    </w:p>
    <w:p>
      <w:pPr>
        <w:spacing w:before="75" w:after="0"/>
      </w:pPr>
      <w:r>
        <w:rPr/>
        <w:t xml:space="preserve">三、动漫游戏开发运作模式</w:t>
      </w:r>
    </w:p>
    <w:p>
      <w:pPr>
        <w:spacing w:before="75" w:after="0"/>
      </w:pPr>
      <w:r>
        <w:rPr/>
        <w:t xml:space="preserve">四、动漫游戏主要参与企业</w:t>
      </w:r>
    </w:p>
    <w:p>
      <w:pPr>
        <w:spacing w:before="75" w:after="0"/>
      </w:pPr>
      <w:r>
        <w:rPr/>
        <w:t xml:space="preserve">五、动漫游戏典型案例分析</w:t>
      </w:r>
    </w:p>
    <w:p>
      <w:pPr>
        <w:spacing w:before="75" w:after="0"/>
      </w:pPr>
      <w:r>
        <w:rPr/>
        <w:t xml:space="preserve">六、动漫游戏市场前景</w:t>
      </w:r>
    </w:p>
    <w:p>
      <w:pPr>
        <w:spacing w:before="75" w:after="0"/>
      </w:pPr>
      <w:r>
        <w:rPr/>
        <w:t xml:space="preserve">第七节 其他动漫衍生品市场分析</w:t>
      </w:r>
    </w:p>
    <w:p>
      <w:pPr>
        <w:spacing w:before="75" w:after="0"/>
      </w:pPr>
      <w:r>
        <w:rPr/>
        <w:t xml:space="preserve">一、动漫主题公园发展分析</w:t>
      </w:r>
    </w:p>
    <w:p>
      <w:pPr>
        <w:spacing w:before="75" w:after="0"/>
      </w:pPr>
      <w:r>
        <w:rPr/>
        <w:t xml:space="preserve">二、动漫虚拟产品发展分析</w:t>
      </w:r>
    </w:p>
    <w:p>
      <w:pPr>
        <w:spacing w:before="75" w:after="0"/>
      </w:pPr>
      <w:r>
        <w:rPr/>
        <w:t xml:space="preserve">(一)网络形象</w:t>
      </w:r>
    </w:p>
    <w:p>
      <w:pPr>
        <w:spacing w:before="75" w:after="0"/>
      </w:pPr>
      <w:r>
        <w:rPr/>
        <w:t xml:space="preserve">(二)虚拟财产</w:t>
      </w:r>
    </w:p>
    <w:p>
      <w:pPr>
        <w:spacing w:before="75" w:after="0"/>
      </w:pPr>
      <w:r>
        <w:rPr/>
        <w:t xml:space="preserve">(三)手机应用</w:t>
      </w:r>
    </w:p>
    <w:p>
      <w:pPr>
        <w:spacing w:before="75" w:after="0"/>
      </w:pPr>
      <w:r>
        <w:rPr>
          <w:b w:val="1"/>
          <w:bCs w:val="1"/>
        </w:rPr>
        <w:t xml:space="preserve">第七章 中国动漫产业链及衍生品重点企业分析</w:t>
      </w:r>
    </w:p>
    <w:p>
      <w:pPr>
        <w:spacing w:before="75" w:after="0"/>
      </w:pPr>
      <w:r>
        <w:rPr/>
        <w:t xml:space="preserve">第一节 浙江中南集团卡通影视有限公司经营分析</w:t>
      </w:r>
    </w:p>
    <w:p>
      <w:pPr>
        <w:spacing w:before="75" w:after="0"/>
      </w:pPr>
      <w:r>
        <w:rPr/>
        <w:t xml:space="preserve">一、企业简介</w:t>
      </w:r>
    </w:p>
    <w:p>
      <w:pPr>
        <w:spacing w:before="75" w:after="0"/>
      </w:pPr>
      <w:r>
        <w:rPr/>
        <w:t xml:space="preserve">二、企业经营情况分析</w:t>
      </w:r>
    </w:p>
    <w:p>
      <w:pPr>
        <w:spacing w:before="75" w:after="0"/>
      </w:pPr>
      <w:r>
        <w:rPr/>
        <w:t xml:space="preserve">三、企业主营业务及产品</w:t>
      </w:r>
    </w:p>
    <w:p>
      <w:pPr>
        <w:spacing w:before="75" w:after="0"/>
      </w:pPr>
      <w:r>
        <w:rPr/>
        <w:t xml:space="preserve">四、企业品牌及代表形象</w:t>
      </w:r>
    </w:p>
    <w:p>
      <w:pPr>
        <w:spacing w:before="75" w:after="0"/>
      </w:pPr>
      <w:r>
        <w:rPr/>
        <w:t xml:space="preserve">五、企业盈利模式分析</w:t>
      </w:r>
    </w:p>
    <w:p>
      <w:pPr>
        <w:spacing w:before="75" w:after="0"/>
      </w:pPr>
      <w:r>
        <w:rPr/>
        <w:t xml:space="preserve">六、企业合作成功案例</w:t>
      </w:r>
    </w:p>
    <w:p>
      <w:pPr>
        <w:spacing w:before="75" w:after="0"/>
      </w:pPr>
      <w:r>
        <w:rPr/>
        <w:t xml:space="preserve">七、企业品牌连锁店分析</w:t>
      </w:r>
    </w:p>
    <w:p>
      <w:pPr>
        <w:spacing w:before="75" w:after="0"/>
      </w:pPr>
      <w:r>
        <w:rPr/>
        <w:t xml:space="preserve">八、企业经营状况优劣势分析</w:t>
      </w:r>
    </w:p>
    <w:p>
      <w:pPr>
        <w:spacing w:before="75" w:after="0"/>
      </w:pPr>
      <w:r>
        <w:rPr/>
        <w:t xml:space="preserve">九、企业最新发展动向</w:t>
      </w:r>
    </w:p>
    <w:p>
      <w:pPr>
        <w:spacing w:before="75" w:after="0"/>
      </w:pPr>
      <w:r>
        <w:rPr/>
        <w:t xml:space="preserve">第二节 广东奥飞动漫文化股份有限公司经营分析</w:t>
      </w:r>
    </w:p>
    <w:p>
      <w:pPr>
        <w:spacing w:before="75" w:after="0"/>
      </w:pPr>
      <w:r>
        <w:rPr/>
        <w:t xml:space="preserve">一、企业简介</w:t>
      </w:r>
    </w:p>
    <w:p>
      <w:pPr>
        <w:spacing w:before="75" w:after="0"/>
      </w:pPr>
      <w:r>
        <w:rPr/>
        <w:t xml:space="preserve">二、企业经营情况分析</w:t>
      </w:r>
    </w:p>
    <w:p>
      <w:pPr>
        <w:spacing w:before="75" w:after="0"/>
      </w:pPr>
      <w:r>
        <w:rPr/>
        <w:t xml:space="preserve">三、企业主营业务及产品</w:t>
      </w:r>
    </w:p>
    <w:p>
      <w:pPr>
        <w:spacing w:before="75" w:after="0"/>
      </w:pPr>
      <w:r>
        <w:rPr/>
        <w:t xml:space="preserve">四、企业品牌及代表形象</w:t>
      </w:r>
    </w:p>
    <w:p>
      <w:pPr>
        <w:spacing w:before="75" w:after="0"/>
      </w:pPr>
      <w:r>
        <w:rPr/>
        <w:t xml:space="preserve">五、企业盈利模式分析</w:t>
      </w:r>
    </w:p>
    <w:p>
      <w:pPr>
        <w:spacing w:before="75" w:after="0"/>
      </w:pPr>
      <w:r>
        <w:rPr/>
        <w:t xml:space="preserve">六、企业合作成功案例</w:t>
      </w:r>
    </w:p>
    <w:p>
      <w:pPr>
        <w:spacing w:before="75" w:after="0"/>
      </w:pPr>
      <w:r>
        <w:rPr/>
        <w:t xml:space="preserve">七、企业品牌连锁店分析</w:t>
      </w:r>
    </w:p>
    <w:p>
      <w:pPr>
        <w:spacing w:before="75" w:after="0"/>
      </w:pPr>
      <w:r>
        <w:rPr/>
        <w:t xml:space="preserve">八、企业经营状况优劣势分析</w:t>
      </w:r>
    </w:p>
    <w:p>
      <w:pPr>
        <w:spacing w:before="75" w:after="0"/>
      </w:pPr>
      <w:r>
        <w:rPr/>
        <w:t xml:space="preserve">九、企业最新发展动向</w:t>
      </w:r>
    </w:p>
    <w:p>
      <w:pPr>
        <w:spacing w:before="75" w:after="0"/>
      </w:pPr>
      <w:r>
        <w:rPr/>
        <w:t xml:space="preserve">第三节 三辰卡通集团有限公司经营分析</w:t>
      </w:r>
    </w:p>
    <w:p>
      <w:pPr>
        <w:spacing w:before="75" w:after="0"/>
      </w:pPr>
      <w:r>
        <w:rPr/>
        <w:t xml:space="preserve">一、企业简介</w:t>
      </w:r>
    </w:p>
    <w:p>
      <w:pPr>
        <w:spacing w:before="75" w:after="0"/>
      </w:pPr>
      <w:r>
        <w:rPr/>
        <w:t xml:space="preserve">二、企业经营情况分析</w:t>
      </w:r>
    </w:p>
    <w:p>
      <w:pPr>
        <w:spacing w:before="75" w:after="0"/>
      </w:pPr>
      <w:r>
        <w:rPr/>
        <w:t xml:space="preserve">三、企业主营业务及产品</w:t>
      </w:r>
    </w:p>
    <w:p>
      <w:pPr>
        <w:spacing w:before="75" w:after="0"/>
      </w:pPr>
      <w:r>
        <w:rPr/>
        <w:t xml:space="preserve">四、企业品牌及代表形象</w:t>
      </w:r>
    </w:p>
    <w:p>
      <w:pPr>
        <w:spacing w:before="75" w:after="0"/>
      </w:pPr>
      <w:r>
        <w:rPr/>
        <w:t xml:space="preserve">五、企业盈利模式分析</w:t>
      </w:r>
    </w:p>
    <w:p>
      <w:pPr>
        <w:spacing w:before="75" w:after="0"/>
      </w:pPr>
      <w:r>
        <w:rPr/>
        <w:t xml:space="preserve">六、企业合作成功案例</w:t>
      </w:r>
    </w:p>
    <w:p>
      <w:pPr>
        <w:spacing w:before="75" w:after="0"/>
      </w:pPr>
      <w:r>
        <w:rPr/>
        <w:t xml:space="preserve">七、企业品牌连锁店分析</w:t>
      </w:r>
    </w:p>
    <w:p>
      <w:pPr>
        <w:spacing w:before="75" w:after="0"/>
      </w:pPr>
      <w:r>
        <w:rPr/>
        <w:t xml:space="preserve">八、企业经营状况优劣势分析</w:t>
      </w:r>
    </w:p>
    <w:p>
      <w:pPr>
        <w:spacing w:before="75" w:after="0"/>
      </w:pPr>
      <w:r>
        <w:rPr/>
        <w:t xml:space="preserve">九、企业最新发展动向</w:t>
      </w:r>
    </w:p>
    <w:p>
      <w:pPr>
        <w:spacing w:before="75" w:after="0"/>
      </w:pPr>
      <w:r>
        <w:rPr/>
        <w:t xml:space="preserve">第四节 广东原创动力文化传播有限公司经营分析</w:t>
      </w:r>
    </w:p>
    <w:p>
      <w:pPr>
        <w:spacing w:before="75" w:after="0"/>
      </w:pPr>
      <w:r>
        <w:rPr/>
        <w:t xml:space="preserve">一、企业简介</w:t>
      </w:r>
    </w:p>
    <w:p>
      <w:pPr>
        <w:spacing w:before="75" w:after="0"/>
      </w:pPr>
      <w:r>
        <w:rPr/>
        <w:t xml:space="preserve">二、企业经营情况分析</w:t>
      </w:r>
    </w:p>
    <w:p>
      <w:pPr>
        <w:spacing w:before="75" w:after="0"/>
      </w:pPr>
      <w:r>
        <w:rPr/>
        <w:t xml:space="preserve">三、企业主营业务及产品</w:t>
      </w:r>
    </w:p>
    <w:p>
      <w:pPr>
        <w:spacing w:before="75" w:after="0"/>
      </w:pPr>
      <w:r>
        <w:rPr/>
        <w:t xml:space="preserve">四、企业品牌及代表形象</w:t>
      </w:r>
    </w:p>
    <w:p>
      <w:pPr>
        <w:spacing w:before="75" w:after="0"/>
      </w:pPr>
      <w:r>
        <w:rPr/>
        <w:t xml:space="preserve">五、企业盈利模式分析</w:t>
      </w:r>
    </w:p>
    <w:p>
      <w:pPr>
        <w:spacing w:before="75" w:after="0"/>
      </w:pPr>
      <w:r>
        <w:rPr/>
        <w:t xml:space="preserve">六、企业合作成功案例</w:t>
      </w:r>
    </w:p>
    <w:p>
      <w:pPr>
        <w:spacing w:before="75" w:after="0"/>
      </w:pPr>
      <w:r>
        <w:rPr/>
        <w:t xml:space="preserve">七、企业品牌连锁店分析</w:t>
      </w:r>
    </w:p>
    <w:p>
      <w:pPr>
        <w:spacing w:before="75" w:after="0"/>
      </w:pPr>
      <w:r>
        <w:rPr/>
        <w:t xml:space="preserve">八、企业经营状况优劣势分析</w:t>
      </w:r>
    </w:p>
    <w:p>
      <w:pPr>
        <w:spacing w:before="75" w:after="0"/>
      </w:pPr>
      <w:r>
        <w:rPr/>
        <w:t xml:space="preserve">九、企业最新发展动向</w:t>
      </w:r>
    </w:p>
    <w:p>
      <w:pPr>
        <w:spacing w:before="75" w:after="0"/>
      </w:pPr>
      <w:r>
        <w:rPr/>
        <w:t xml:space="preserve">第五节 宏梦卡通集团经营分析</w:t>
      </w:r>
    </w:p>
    <w:p>
      <w:pPr>
        <w:spacing w:before="75" w:after="0"/>
      </w:pPr>
      <w:r>
        <w:rPr/>
        <w:t xml:space="preserve">一、企业简介</w:t>
      </w:r>
    </w:p>
    <w:p>
      <w:pPr>
        <w:spacing w:before="75" w:after="0"/>
      </w:pPr>
      <w:r>
        <w:rPr/>
        <w:t xml:space="preserve">二、企业经营情况分析</w:t>
      </w:r>
    </w:p>
    <w:p>
      <w:pPr>
        <w:spacing w:before="75" w:after="0"/>
      </w:pPr>
      <w:r>
        <w:rPr/>
        <w:t xml:space="preserve">三、企业主营业务及产品</w:t>
      </w:r>
    </w:p>
    <w:p>
      <w:pPr>
        <w:spacing w:before="75" w:after="0"/>
      </w:pPr>
      <w:r>
        <w:rPr/>
        <w:t xml:space="preserve">四、企业品牌及代表形象</w:t>
      </w:r>
    </w:p>
    <w:p>
      <w:pPr>
        <w:spacing w:before="75" w:after="0"/>
      </w:pPr>
      <w:r>
        <w:rPr/>
        <w:t xml:space="preserve">五、企业盈利模式分析</w:t>
      </w:r>
    </w:p>
    <w:p>
      <w:pPr>
        <w:spacing w:before="75" w:after="0"/>
      </w:pPr>
      <w:r>
        <w:rPr/>
        <w:t xml:space="preserve">六、企业合作成功案例</w:t>
      </w:r>
    </w:p>
    <w:p>
      <w:pPr>
        <w:spacing w:before="75" w:after="0"/>
      </w:pPr>
      <w:r>
        <w:rPr/>
        <w:t xml:space="preserve">七、企业品牌连锁店分析</w:t>
      </w:r>
    </w:p>
    <w:p>
      <w:pPr>
        <w:spacing w:before="75" w:after="0"/>
      </w:pPr>
      <w:r>
        <w:rPr/>
        <w:t xml:space="preserve">八、企业经营状况优劣势分析</w:t>
      </w:r>
    </w:p>
    <w:p>
      <w:pPr>
        <w:spacing w:before="75" w:after="0"/>
      </w:pPr>
      <w:r>
        <w:rPr/>
        <w:t xml:space="preserve">九、企业最新发展动向</w:t>
      </w:r>
    </w:p>
    <w:p>
      <w:pPr>
        <w:spacing w:before="75" w:after="0"/>
      </w:pPr>
      <w:r>
        <w:rPr/>
        <w:t xml:space="preserve">第六节 杭州玄机科技信息技术有限公司经营分析</w:t>
      </w:r>
    </w:p>
    <w:p>
      <w:pPr>
        <w:spacing w:before="75" w:after="0"/>
      </w:pPr>
      <w:r>
        <w:rPr/>
        <w:t xml:space="preserve">一、企业简介</w:t>
      </w:r>
    </w:p>
    <w:p>
      <w:pPr>
        <w:spacing w:before="75" w:after="0"/>
      </w:pPr>
      <w:r>
        <w:rPr/>
        <w:t xml:space="preserve">二、企业经营情况分析</w:t>
      </w:r>
    </w:p>
    <w:p>
      <w:pPr>
        <w:spacing w:before="75" w:after="0"/>
      </w:pPr>
      <w:r>
        <w:rPr/>
        <w:t xml:space="preserve">三、企业主营业务及产品</w:t>
      </w:r>
    </w:p>
    <w:p>
      <w:pPr>
        <w:spacing w:before="75" w:after="0"/>
      </w:pPr>
      <w:r>
        <w:rPr/>
        <w:t xml:space="preserve">四、企业品牌及代表形象</w:t>
      </w:r>
    </w:p>
    <w:p>
      <w:pPr>
        <w:spacing w:before="75" w:after="0"/>
      </w:pPr>
      <w:r>
        <w:rPr/>
        <w:t xml:space="preserve">五、企业盈利模式分析</w:t>
      </w:r>
    </w:p>
    <w:p>
      <w:pPr>
        <w:spacing w:before="75" w:after="0"/>
      </w:pPr>
      <w:r>
        <w:rPr/>
        <w:t xml:space="preserve">六、企业合作成功案例</w:t>
      </w:r>
    </w:p>
    <w:p>
      <w:pPr>
        <w:spacing w:before="75" w:after="0"/>
      </w:pPr>
      <w:r>
        <w:rPr/>
        <w:t xml:space="preserve">七、企业品牌连锁店分析</w:t>
      </w:r>
    </w:p>
    <w:p>
      <w:pPr>
        <w:spacing w:before="75" w:after="0"/>
      </w:pPr>
      <w:r>
        <w:rPr/>
        <w:t xml:space="preserve">八、企业经营状况优劣势分析</w:t>
      </w:r>
    </w:p>
    <w:p>
      <w:pPr>
        <w:spacing w:before="75" w:after="0"/>
      </w:pPr>
      <w:r>
        <w:rPr/>
        <w:t xml:space="preserve">九、企业最新发展动向</w:t>
      </w:r>
    </w:p>
    <w:p>
      <w:pPr>
        <w:spacing w:before="75" w:after="0"/>
      </w:pPr>
      <w:r>
        <w:rPr>
          <w:b w:val="1"/>
          <w:bCs w:val="1"/>
        </w:rPr>
        <w:t xml:space="preserve">第八章 2026-2031年中国动漫产业链及衍生品市场前景及投融资</w:t>
      </w:r>
    </w:p>
    <w:p>
      <w:pPr>
        <w:spacing w:before="75" w:after="0"/>
      </w:pPr>
      <w:r>
        <w:rPr/>
        <w:t xml:space="preserve">第一节 2026-2031年中国动漫产业链发展前景分析</w:t>
      </w:r>
    </w:p>
    <w:p>
      <w:pPr>
        <w:spacing w:before="75" w:after="0"/>
      </w:pPr>
      <w:r>
        <w:rPr/>
        <w:t xml:space="preserve">一、中国动漫产业发展前景</w:t>
      </w:r>
    </w:p>
    <w:p>
      <w:pPr>
        <w:spacing w:before="75" w:after="0"/>
      </w:pPr>
      <w:r>
        <w:rPr/>
        <w:t xml:space="preserve">(一)动漫产业发展的有利因素</w:t>
      </w:r>
    </w:p>
    <w:p>
      <w:pPr>
        <w:spacing w:before="75" w:after="0"/>
      </w:pPr>
      <w:r>
        <w:rPr/>
        <w:t xml:space="preserve">(二)动漫产业发展的不利因素</w:t>
      </w:r>
    </w:p>
    <w:p>
      <w:pPr>
        <w:spacing w:before="75" w:after="0"/>
      </w:pPr>
      <w:r>
        <w:rPr/>
        <w:t xml:space="preserve">(三)动漫产业发展前景预测</w:t>
      </w:r>
    </w:p>
    <w:p>
      <w:pPr>
        <w:spacing w:before="75" w:after="0"/>
      </w:pPr>
      <w:r>
        <w:rPr/>
        <w:t xml:space="preserve">(1)动漫产业成长空间分析</w:t>
      </w:r>
    </w:p>
    <w:p>
      <w:pPr>
        <w:spacing w:before="75" w:after="0"/>
      </w:pPr>
      <w:r>
        <w:rPr/>
        <w:t xml:space="preserve">(1)动漫产业市场规模预测</w:t>
      </w:r>
    </w:p>
    <w:p>
      <w:pPr>
        <w:spacing w:before="75" w:after="0"/>
      </w:pPr>
      <w:r>
        <w:rPr/>
        <w:t xml:space="preserve">二、2026-2031年中国动漫衍生品产业发展前景</w:t>
      </w:r>
    </w:p>
    <w:p>
      <w:pPr>
        <w:spacing w:before="75" w:after="0"/>
      </w:pPr>
      <w:r>
        <w:rPr/>
        <w:t xml:space="preserve">(一)动漫衍生品产业发展的有利因素</w:t>
      </w:r>
    </w:p>
    <w:p>
      <w:pPr>
        <w:spacing w:before="75" w:after="0"/>
      </w:pPr>
      <w:r>
        <w:rPr/>
        <w:t xml:space="preserve">(二)动漫衍生品产业发展的不利因素</w:t>
      </w:r>
    </w:p>
    <w:p>
      <w:pPr>
        <w:spacing w:before="75" w:after="0"/>
      </w:pPr>
      <w:r>
        <w:rPr/>
        <w:t xml:space="preserve">(三)动漫衍生品产业发展前景预测</w:t>
      </w:r>
    </w:p>
    <w:p>
      <w:pPr>
        <w:spacing w:before="75" w:after="0"/>
      </w:pPr>
      <w:r>
        <w:rPr/>
        <w:t xml:space="preserve">第二节 2026-2031年中国动漫产业链及衍生品市场投融资分析</w:t>
      </w:r>
    </w:p>
    <w:p>
      <w:pPr>
        <w:spacing w:before="75" w:after="0"/>
      </w:pPr>
      <w:r>
        <w:rPr/>
        <w:t xml:space="preserve">一、动漫产业链投融资事件</w:t>
      </w:r>
    </w:p>
    <w:p>
      <w:pPr>
        <w:spacing w:before="75" w:after="0"/>
      </w:pPr>
      <w:r>
        <w:rPr/>
        <w:t xml:space="preserve">二、动漫产业链及衍生品市场投融资分析</w:t>
      </w:r>
    </w:p>
    <w:p>
      <w:pPr>
        <w:spacing w:before="75" w:after="0"/>
      </w:pPr>
      <w:r>
        <w:rPr>
          <w:b w:val="1"/>
          <w:bCs w:val="1"/>
        </w:rPr>
        <w:t xml:space="preserve">图表目录</w:t>
      </w:r>
    </w:p>
    <w:p>
      <w:pPr>
        <w:spacing w:before="75" w:after="0"/>
      </w:pPr>
      <w:r>
        <w:rPr/>
        <w:t xml:space="preserve">图表：整体化设计动漫产业链</w:t>
      </w:r>
    </w:p>
    <w:p>
      <w:pPr>
        <w:spacing w:before="75" w:after="0"/>
      </w:pPr>
      <w:r>
        <w:rPr/>
        <w:t xml:space="preserve">图表：动漫产业主要业态</w:t>
      </w:r>
    </w:p>
    <w:p>
      <w:pPr>
        <w:spacing w:before="75" w:after="0"/>
      </w:pPr>
      <w:r>
        <w:rPr/>
        <w:t xml:space="preserve">图表：2021-2026年四大城市杂志零售市场漫画销售指数</w:t>
      </w:r>
    </w:p>
    <w:p>
      <w:pPr>
        <w:spacing w:before="75" w:after="0"/>
      </w:pPr>
      <w:r>
        <w:rPr/>
        <w:t xml:space="preserve">图表：2021-2026年当当网动漫/幽默类大陆漫画销量十强</w:t>
      </w:r>
    </w:p>
    <w:p>
      <w:pPr>
        <w:spacing w:before="75" w:after="0"/>
      </w:pPr>
      <w:r>
        <w:rPr/>
        <w:t xml:space="preserve">图表：2021-2026年国产电影票房总额(单位：万元)</w:t>
      </w:r>
    </w:p>
    <w:p>
      <w:pPr>
        <w:spacing w:before="75" w:after="0"/>
      </w:pPr>
      <w:r>
        <w:rPr/>
        <w:t xml:space="preserve">图表：2021-2026年全国动画电影市场票房排名(单位：万元，场，万人次)</w:t>
      </w:r>
    </w:p>
    <w:p>
      <w:pPr>
        <w:spacing w:before="75" w:after="0"/>
      </w:pPr>
      <w:r>
        <w:rPr/>
        <w:t xml:space="preserve">图表：2021-2026年全国国产电视动画片生产情况(单位：部，分钟)</w:t>
      </w:r>
    </w:p>
    <w:p>
      <w:pPr>
        <w:spacing w:before="75" w:after="0"/>
      </w:pPr>
      <w:r>
        <w:rPr/>
        <w:t xml:space="preserve">图表：2021-2026年全国各省区市国产电视动画片生产情况(单位：分钟)</w:t>
      </w:r>
    </w:p>
    <w:p>
      <w:pPr>
        <w:spacing w:before="75" w:after="0"/>
      </w:pPr>
      <w:r>
        <w:rPr/>
        <w:t xml:space="preserve">图表：2021-2026年全国原创电视动画片生产十大城市比较(单位：分钟)</w:t>
      </w:r>
    </w:p>
    <w:p>
      <w:pPr>
        <w:spacing w:before="75" w:after="0"/>
      </w:pPr>
      <w:r>
        <w:rPr/>
        <w:t xml:space="preserve">图表：2021-2026年国家动画产业基地国产电视动画片生产情况(单位：部，分钟)</w:t>
      </w:r>
    </w:p>
    <w:p>
      <w:pPr>
        <w:spacing w:before="75" w:after="0"/>
      </w:pPr>
      <w:r>
        <w:rPr/>
        <w:t xml:space="preserve">图表：2021-2026年全国原创电视动画片生产企业排名(单位：部，分钟)</w:t>
      </w:r>
    </w:p>
    <w:p>
      <w:pPr>
        <w:spacing w:before="75" w:after="0"/>
      </w:pPr>
      <w:r>
        <w:rPr/>
        <w:t xml:space="preserve">图表：2021-2026年全国国产电视动画片备案公示数量比较(单位：部，分钟)</w:t>
      </w:r>
    </w:p>
    <w:p>
      <w:pPr>
        <w:spacing w:before="75" w:after="0"/>
      </w:pPr>
      <w:r>
        <w:rPr/>
        <w:t xml:space="preserve">图表：2021-2026年-全国国产电视动画片备案公示数量(单位：部，分钟)</w:t>
      </w:r>
    </w:p>
    <w:p>
      <w:pPr>
        <w:spacing w:before="75" w:after="0"/>
      </w:pPr>
      <w:r>
        <w:rPr/>
        <w:t xml:space="preserve">图表：2021-2026年国产电视动画片备案公示数量前十位机构所在省区比较(单位：个)</w:t>
      </w:r>
    </w:p>
    <w:p>
      <w:pPr>
        <w:spacing w:before="75" w:after="0"/>
      </w:pPr>
      <w:r>
        <w:rPr/>
        <w:t xml:space="preserve">图表：2021-2026年国产电视动画片备案机构分布情况(单位：个)</w:t>
      </w:r>
    </w:p>
    <w:p>
      <w:pPr>
        <w:spacing w:before="75" w:after="0"/>
      </w:pPr>
      <w:r>
        <w:rPr/>
        <w:t xml:space="preserve">图表：2021-2026年备案公示的国产电视动画片题材比较(单位：%)</w:t>
      </w:r>
    </w:p>
    <w:p>
      <w:pPr>
        <w:spacing w:before="75" w:after="0"/>
      </w:pPr>
      <w:r>
        <w:rPr/>
        <w:t xml:space="preserve">图表：2021-2026年全国原创电视动画片生产企业排名(单位：部，分钟)</w:t>
      </w:r>
    </w:p>
    <w:p>
      <w:pPr>
        <w:spacing w:before="75" w:after="0"/>
      </w:pPr>
      <w:r>
        <w:rPr/>
        <w:t xml:space="preserve">图表：2021-2026年全国主要城市动画节目的播出及收视时长(单位：小时，分钟/人)</w:t>
      </w:r>
    </w:p>
    <w:p>
      <w:pPr>
        <w:spacing w:before="75" w:after="0"/>
      </w:pPr>
      <w:r>
        <w:rPr/>
        <w:t xml:space="preserve">图表：2021-2026年全国主要城市动画节目播出时长的月度走势分析(单位：小时)</w:t>
      </w:r>
    </w:p>
    <w:p>
      <w:pPr>
        <w:spacing w:before="75" w:after="0"/>
      </w:pPr>
      <w:r>
        <w:rPr/>
        <w:t xml:space="preserve">图表：2021-2026年全国主要城市动画节目收视时长的月度走势分析(单位：分钟/人)</w:t>
      </w:r>
    </w:p>
    <w:p>
      <w:pPr>
        <w:spacing w:before="75" w:after="0"/>
      </w:pPr>
      <w:r>
        <w:rPr/>
        <w:t xml:space="preserve">图表：2021-2026年全国主要不同级别频道动画片播出时长(单位：小时)</w:t>
      </w:r>
    </w:p>
    <w:p>
      <w:pPr>
        <w:spacing w:before="75" w:after="0"/>
      </w:pPr>
      <w:r>
        <w:rPr/>
        <w:t xml:space="preserve">图表：2021-2026年全国主要不同级别频道动画片人均收视时长(单位：分钟/人)</w:t>
      </w:r>
    </w:p>
    <w:p>
      <w:pPr>
        <w:spacing w:before="75" w:after="0"/>
      </w:pPr>
      <w:r>
        <w:rPr/>
        <w:t xml:space="preserve">图表：2021-2026年全国主要城市动画节目播出与收视时长(单位：小时，分钟/人)</w:t>
      </w:r>
    </w:p>
    <w:p>
      <w:pPr>
        <w:spacing w:before="75" w:after="0"/>
      </w:pPr>
      <w:r>
        <w:rPr/>
        <w:t xml:space="preserve">图表：2021-2026年国产动漫品牌搜索量(单位：人次)</w:t>
      </w:r>
    </w:p>
    <w:p>
      <w:pPr>
        <w:spacing w:before="75" w:after="0"/>
      </w:pPr>
      <w:r>
        <w:rPr/>
        <w:t xml:space="preserve">图表：首届中国十大卡通形象图表：国内主要品牌授权代理商及其代理品牌</w:t>
      </w:r>
    </w:p>
    <w:p>
      <w:pPr>
        <w:spacing w:before="75" w:after="0"/>
      </w:pPr>
      <w:r>
        <w:rPr/>
        <w:t xml:space="preserve">图表：全球动画产权交易市场份额(单位：%)</w:t>
      </w:r>
    </w:p>
    <w:p>
      <w:pPr>
        <w:spacing w:before="75" w:after="0"/>
      </w:pPr>
      <w:r>
        <w:rPr/>
        <w:t xml:space="preserve">图表：日本动漫产业链简图</w:t>
      </w:r>
    </w:p>
    <w:p>
      <w:pPr>
        <w:spacing w:before="75" w:after="0"/>
      </w:pPr>
      <w:r>
        <w:rPr/>
        <w:t xml:space="preserve">图表：历年日本动画DVD销售与租借收益(单位：亿日元)</w:t>
      </w:r>
    </w:p>
    <w:p>
      <w:pPr>
        <w:spacing w:before="75" w:after="0"/>
      </w:pPr>
      <w:r>
        <w:rPr/>
        <w:t xml:space="preserve">图表：历年日本动画角色周边商品收益(单位：亿日元)</w:t>
      </w:r>
    </w:p>
    <w:p>
      <w:pPr>
        <w:spacing w:before="75" w:after="0"/>
      </w:pPr>
      <w:r>
        <w:rPr/>
        <w:t xml:space="preserve">图表：迪斯尼年市值增长</w:t>
      </w:r>
    </w:p>
    <w:p>
      <w:pPr>
        <w:spacing w:before="75" w:after="0"/>
      </w:pPr>
      <w:r>
        <w:rPr/>
        <w:t xml:space="preserve">图表：迪斯尼股价表现与道琼斯指数的比较</w:t>
      </w:r>
    </w:p>
    <w:p>
      <w:pPr>
        <w:spacing w:before="75" w:after="0"/>
      </w:pPr>
      <w:r>
        <w:rPr/>
        <w:t xml:space="preserve">图表：迪斯尼品牌价值链图表：迪斯尼产业构架</w:t>
      </w:r>
    </w:p>
    <w:p>
      <w:pPr>
        <w:spacing w:before="75" w:after="0"/>
      </w:pPr>
      <w:r>
        <w:rPr/>
        <w:t xml:space="preserve">图表：皮克斯动漫电影回顾(单位：百万美元)</w:t>
      </w:r>
    </w:p>
    <w:p>
      <w:pPr>
        <w:spacing w:before="75" w:after="0"/>
      </w:pPr>
      <w:r>
        <w:rPr/>
        <w:t xml:space="preserve">图表：2021-2026年中国电视动画片产量及增长情况(单位：分钟，%)</w:t>
      </w:r>
    </w:p>
    <w:p>
      <w:pPr>
        <w:spacing w:before="75" w:after="0"/>
      </w:pPr>
      <w:r>
        <w:rPr/>
        <w:t xml:space="preserve">图表：动漫衍生品开发模式</w:t>
      </w:r>
    </w:p>
    <w:p>
      <w:pPr>
        <w:spacing w:before="75" w:after="0"/>
      </w:pPr>
      <w:r>
        <w:rPr/>
        <w:t xml:space="preserve">图表：2021-2026年全国各省国产电视动画片生产情况</w:t>
      </w:r>
    </w:p>
    <w:p>
      <w:pPr>
        <w:spacing w:before="75" w:after="0"/>
      </w:pPr>
      <w:r>
        <w:rPr/>
        <w:t xml:space="preserve">图表：国内动画产业基地一览表</w:t>
      </w:r>
    </w:p>
    <w:p>
      <w:pPr>
        <w:spacing w:before="75" w:after="0"/>
      </w:pPr>
      <w:r>
        <w:rPr/>
        <w:t xml:space="preserve">图表：2021-2026年国家动画产业基地国产电视动画片生产情况</w:t>
      </w:r>
    </w:p>
    <w:p>
      <w:pPr>
        <w:spacing w:before="75" w:after="0"/>
      </w:pPr>
      <w:r>
        <w:rPr/>
        <w:t xml:space="preserve">图表：各国动漫玩具在玩具市场中的比重(单位：%)</w:t>
      </w:r>
    </w:p>
    <w:p>
      <w:pPr>
        <w:spacing w:before="75" w:after="0"/>
      </w:pPr>
      <w:r>
        <w:rPr/>
        <w:t xml:space="preserve">图表：浙江中南集团卡通影视有限公司优劣势分析</w:t>
      </w:r>
    </w:p>
    <w:p>
      <w:pPr>
        <w:spacing w:before="75" w:after="0"/>
      </w:pPr>
      <w:r>
        <w:rPr/>
        <w:t xml:space="preserve">图表：三辰卡通集团有限公司优劣势分析</w:t>
      </w:r>
    </w:p>
    <w:p>
      <w:pPr>
        <w:spacing w:before="75" w:after="0"/>
      </w:pPr>
      <w:r>
        <w:rPr/>
        <w:t xml:space="preserve">图表：广东原创动力文化传播有限公司优劣势分析</w:t>
      </w:r>
    </w:p>
    <w:p>
      <w:pPr>
        <w:spacing w:before="75" w:after="0"/>
      </w:pPr>
      <w:r>
        <w:rPr/>
        <w:t xml:space="preserve">图表：宏梦卡通集团优劣势分析图表：杭州玄机科技信息技术有限公司优劣势分析</w:t>
      </w:r>
    </w:p>
    <w:p>
      <w:pPr>
        <w:spacing w:before="75" w:after="0"/>
      </w:pPr>
      <w:r>
        <w:rPr/>
        <w:t xml:space="preserve">图表：广州漫友文化科技发展有限公司优劣势分析</w:t>
      </w:r>
    </w:p>
    <w:p>
      <w:pPr>
        <w:spacing w:before="75" w:after="0"/>
      </w:pPr>
      <w:r>
        <w:rPr/>
        <w:t xml:space="preserve">图表：拓维信息系统股份有限公司优劣势分析</w:t>
      </w:r>
    </w:p>
    <w:p>
      <w:pPr>
        <w:spacing w:before="75" w:after="0"/>
      </w:pPr>
      <w:r>
        <w:rPr/>
        <w:t xml:space="preserve">图表：广东奥飞动漫文化股份有限公司优劣势分析</w:t>
      </w:r>
    </w:p>
    <w:p>
      <w:pPr>
        <w:spacing w:before="75" w:after="0"/>
      </w:pPr>
      <w:r>
        <w:rPr/>
        <w:t xml:space="preserve">图表：深圳华强数字动漫有限公司优劣势分析</w:t>
      </w:r>
    </w:p>
    <w:p>
      <w:pPr>
        <w:spacing w:before="75" w:after="0"/>
      </w:pPr>
      <w:r>
        <w:rPr/>
        <w:t xml:space="preserve">图表：广东缤果动漫连锁管理有限公司优劣势分析</w:t>
      </w:r>
    </w:p>
    <w:p>
      <w:pPr>
        <w:spacing w:before="75" w:after="0"/>
      </w:pPr>
      <w:r>
        <w:rPr/>
        <w:t xml:space="preserve">图表：南京阿法贝多媒体有限公司优劣势分析</w:t>
      </w:r>
    </w:p>
    <w:p>
      <w:pPr>
        <w:spacing w:before="75" w:after="0"/>
      </w:pPr>
      <w:r>
        <w:rPr/>
        <w:t xml:space="preserve">图表：重庆视美动画艺术有限责任公司优劣势分析</w:t>
      </w:r>
    </w:p>
    <w:p>
      <w:pPr>
        <w:spacing w:before="75" w:after="0"/>
      </w:pPr>
      <w:r>
        <w:rPr/>
        <w:t xml:space="preserve">图表：北京中卡世纪动漫文化传媒有限公司优劣势分析</w:t>
      </w:r>
    </w:p>
    <w:p>
      <w:pPr>
        <w:spacing w:before="75" w:after="0"/>
      </w:pPr>
      <w:r>
        <w:rPr/>
        <w:t xml:space="preserve">图表：上海河马动画设计股份有限公司优劣势分析</w:t>
      </w:r>
    </w:p>
    <w:p>
      <w:pPr>
        <w:spacing w:before="75" w:after="0"/>
      </w:pPr>
      <w:r>
        <w:rPr/>
        <w:t xml:space="preserve">图表：上海炫动传播股份有限公司司优劣势分析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2026-2031年中国动画电影行业市场深度调研及发展趋势研究分析报告</dc:title>
  <dc:description>2026-2031年中国动画电影行业市场深度调研及发展趋势研究分析报告</dc:description>
  <dc:subject>2026-2031年中国动画电影行业市场深度调研及发展趋势研究分析报告</dc:subject>
  <cp:keywords>研究报告</cp:keywords>
  <cp:category>研究报告</cp:category>
  <cp:lastModifiedBy>北京中道泰和信息咨询有限公司</cp:lastModifiedBy>
  <dcterms:created xsi:type="dcterms:W3CDTF">2026-03-27T20:51:23+08:00</dcterms:created>
  <dcterms:modified xsi:type="dcterms:W3CDTF">2026-03-27T20:51:23+08:00</dcterms:modified>
</cp:coreProperties>
</file>

<file path=docProps/custom.xml><?xml version="1.0" encoding="utf-8"?>
<Properties xmlns="http://schemas.openxmlformats.org/officeDocument/2006/custom-properties" xmlns:vt="http://schemas.openxmlformats.org/officeDocument/2006/docPropsVTypes"/>
</file>