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2024-2029年中国铁氧体软磁行业供需市场调研分析及投资战略研究报告</w:t>
      </w:r>
    </w:p>
    <w:p>
      <w:pPr>
        <w:spacing w:after="150"/>
      </w:pPr>
      <w:r>
        <w:rPr>
          <w:b w:val="1"/>
          <w:bCs w:val="1"/>
        </w:rPr>
        <w:t xml:space="preserve">报告简介</w:t>
      </w:r>
    </w:p>
    <w:p>
      <w:pPr>
        <w:spacing w:after="150"/>
      </w:pPr>
      <w:r>
        <w:rPr/>
        <w:t xml:space="preserve">铁氧体软磁行业研究报告中的铁氧体软磁行业数据分析以权威的国家统计数据为基础，采用宏观和微观相结合的分析方式，利用科学的统计分析方法，在描述行业概貌的同时，对铁氧体软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铁氧体软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铁氧体软磁行业研究单位等公布和提供的大量资料。报告对我国铁氧体软磁行业的供需状况、发展现状、子行业发展变化等进行了分析，重点分析了国内外铁氧体软磁行业的发展现状、如何面对行业的发展挑战、行业的发展建议、行业竞争力，以及行业的投资分析和趋势预测等等。报告还综合了铁氧体软磁行业的整体发展动态，对行业在产品方面提供了参考建议和具体解决办法。报告对于铁氧体软磁产品生产企业、经销商、行业管理部门以及拟进入该行业的投资者具有重要的参考价值，对于研究我国铁氧体软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铁氧体软磁行业概述</w:t>
      </w:r>
    </w:p>
    <w:p>
      <w:pPr>
        <w:spacing w:after="150"/>
      </w:pPr>
      <w:r>
        <w:rPr/>
        <w:t xml:space="preserve">第一节 铁氧体软磁产品概述</w:t>
      </w:r>
    </w:p>
    <w:p>
      <w:pPr>
        <w:spacing w:after="150"/>
      </w:pPr>
      <w:r>
        <w:rPr/>
        <w:t xml:space="preserve">一、定义</w:t>
      </w:r>
    </w:p>
    <w:p>
      <w:pPr>
        <w:spacing w:after="150"/>
      </w:pPr>
      <w:r>
        <w:rPr/>
        <w:t xml:space="preserve">二、铁氧体软磁具体数据</w:t>
      </w:r>
    </w:p>
    <w:p>
      <w:pPr>
        <w:spacing w:after="150"/>
      </w:pPr>
      <w:r>
        <w:rPr/>
        <w:t xml:space="preserve">三、铁氧体软磁的主要应用</w:t>
      </w:r>
    </w:p>
    <w:p>
      <w:pPr>
        <w:spacing w:after="150"/>
      </w:pPr>
      <w:r>
        <w:rPr/>
        <w:t xml:space="preserve">第二节 铁氧体软磁行业属性及国民经济地位分析</w:t>
      </w:r>
    </w:p>
    <w:p>
      <w:pPr>
        <w:spacing w:after="150"/>
      </w:pPr>
      <w:r>
        <w:rPr/>
        <w:t xml:space="preserve">一、国民经济依赖性</w:t>
      </w:r>
    </w:p>
    <w:p>
      <w:pPr>
        <w:spacing w:after="150"/>
      </w:pPr>
      <w:r>
        <w:rPr/>
        <w:t xml:space="preserve">二、经济类型属性</w:t>
      </w:r>
    </w:p>
    <w:p>
      <w:pPr>
        <w:spacing w:after="150"/>
      </w:pPr>
      <w:r>
        <w:rPr/>
        <w:t xml:space="preserve">三、行业周期属性</w:t>
      </w:r>
    </w:p>
    <w:p>
      <w:pPr>
        <w:spacing w:after="150"/>
      </w:pPr>
      <w:r>
        <w:rPr/>
        <w:t xml:space="preserve">四、铁氧体软磁行业国民经济地位分析</w:t>
      </w:r>
    </w:p>
    <w:p>
      <w:pPr>
        <w:spacing w:after="150"/>
      </w:pPr>
      <w:r>
        <w:rPr/>
        <w:t xml:space="preserve">第三节 铁氧体软磁行业产业链模型分析</w:t>
      </w:r>
    </w:p>
    <w:p>
      <w:pPr>
        <w:spacing w:after="150"/>
      </w:pPr>
      <w:r>
        <w:rPr/>
        <w:t xml:space="preserve">一、产业链模型介绍</w:t>
      </w:r>
    </w:p>
    <w:p>
      <w:pPr>
        <w:spacing w:after="150"/>
      </w:pPr>
      <w:r>
        <w:rPr/>
        <w:t xml:space="preserve">二、铁氧体软磁行业产业链模型分析</w:t>
      </w:r>
    </w:p>
    <w:p>
      <w:pPr>
        <w:spacing w:after="150"/>
      </w:pPr>
      <w:r>
        <w:rPr/>
        <w:t xml:space="preserve">三、铁氧体软磁行业上游行业发展情况分析</w:t>
      </w:r>
    </w:p>
    <w:p>
      <w:pPr>
        <w:spacing w:after="150"/>
      </w:pPr>
      <w:r>
        <w:rPr/>
        <w:t xml:space="preserve">(一)原材料1行业发展情况分析</w:t>
      </w:r>
    </w:p>
    <w:p>
      <w:pPr>
        <w:spacing w:after="150"/>
      </w:pPr>
      <w:r>
        <w:rPr/>
        <w:t xml:space="preserve">1、2019-2023年主要原材料1市场分析</w:t>
      </w:r>
    </w:p>
    <w:p>
      <w:pPr>
        <w:spacing w:after="150"/>
      </w:pPr>
      <w:r>
        <w:rPr/>
        <w:t xml:space="preserve">(1)定义</w:t>
      </w:r>
    </w:p>
    <w:p>
      <w:pPr>
        <w:spacing w:after="150"/>
      </w:pPr>
      <w:r>
        <w:rPr/>
        <w:t xml:space="preserve">(2)分类</w:t>
      </w:r>
    </w:p>
    <w:p>
      <w:pPr>
        <w:spacing w:after="150"/>
      </w:pPr>
      <w:r>
        <w:rPr/>
        <w:t xml:space="preserve">(3)主要用途</w:t>
      </w:r>
    </w:p>
    <w:p>
      <w:pPr>
        <w:spacing w:after="150"/>
      </w:pPr>
      <w:r>
        <w:rPr/>
        <w:t xml:space="preserve">2、2019-2023年主要原材料1价格情况分析</w:t>
      </w:r>
    </w:p>
    <w:p>
      <w:pPr>
        <w:spacing w:after="150"/>
      </w:pPr>
      <w:r>
        <w:rPr/>
        <w:t xml:space="preserve">3、2019-2023年中国铁氧体软磁上游原材料1生产商情况</w:t>
      </w:r>
    </w:p>
    <w:p>
      <w:pPr>
        <w:spacing w:after="150"/>
      </w:pPr>
      <w:r>
        <w:rPr/>
        <w:t xml:space="preserve">4、2024-2029年原材料1市场前景预测</w:t>
      </w:r>
    </w:p>
    <w:p>
      <w:pPr>
        <w:spacing w:after="150"/>
      </w:pPr>
      <w:r>
        <w:rPr/>
        <w:t xml:space="preserve">(二)原材料2行业发展情况分析</w:t>
      </w:r>
    </w:p>
    <w:p>
      <w:pPr>
        <w:spacing w:after="150"/>
      </w:pPr>
      <w:r>
        <w:rPr/>
        <w:t xml:space="preserve">1、2019-2023年主要原材料2市场分析</w:t>
      </w:r>
    </w:p>
    <w:p>
      <w:pPr>
        <w:spacing w:after="150"/>
      </w:pPr>
      <w:r>
        <w:rPr/>
        <w:t xml:space="preserve">(1)定义</w:t>
      </w:r>
    </w:p>
    <w:p>
      <w:pPr>
        <w:spacing w:after="150"/>
      </w:pPr>
      <w:r>
        <w:rPr/>
        <w:t xml:space="preserve">(2)分类</w:t>
      </w:r>
    </w:p>
    <w:p>
      <w:pPr>
        <w:spacing w:after="150"/>
      </w:pPr>
      <w:r>
        <w:rPr/>
        <w:t xml:space="preserve">(3)主要用途</w:t>
      </w:r>
    </w:p>
    <w:p>
      <w:pPr>
        <w:spacing w:after="150"/>
      </w:pPr>
      <w:r>
        <w:rPr/>
        <w:t xml:space="preserve">2、2019-2023年主要原材料2价格情况分析</w:t>
      </w:r>
    </w:p>
    <w:p>
      <w:pPr>
        <w:spacing w:after="150"/>
      </w:pPr>
      <w:r>
        <w:rPr/>
        <w:t xml:space="preserve">3、2019-2023年中国铁氧体软磁上游原材料2生产商情况</w:t>
      </w:r>
    </w:p>
    <w:p>
      <w:pPr>
        <w:spacing w:after="150"/>
      </w:pPr>
      <w:r>
        <w:rPr/>
        <w:t xml:space="preserve">4、2024-2029年原材料2市场前景预测</w:t>
      </w:r>
    </w:p>
    <w:p>
      <w:pPr>
        <w:spacing w:after="150"/>
      </w:pPr>
      <w:r>
        <w:rPr/>
        <w:t xml:space="preserve">(三)原材料3行业发展情况分析</w:t>
      </w:r>
    </w:p>
    <w:p>
      <w:pPr>
        <w:spacing w:after="150"/>
      </w:pPr>
      <w:r>
        <w:rPr/>
        <w:t xml:space="preserve">1、2019-2023年主要原材料3市场分析</w:t>
      </w:r>
    </w:p>
    <w:p>
      <w:pPr>
        <w:spacing w:after="150"/>
      </w:pPr>
      <w:r>
        <w:rPr/>
        <w:t xml:space="preserve">(1)定义</w:t>
      </w:r>
    </w:p>
    <w:p>
      <w:pPr>
        <w:spacing w:after="150"/>
      </w:pPr>
      <w:r>
        <w:rPr/>
        <w:t xml:space="preserve">(2)分类</w:t>
      </w:r>
    </w:p>
    <w:p>
      <w:pPr>
        <w:spacing w:after="150"/>
      </w:pPr>
      <w:r>
        <w:rPr/>
        <w:t xml:space="preserve">(3)主要用途</w:t>
      </w:r>
    </w:p>
    <w:p>
      <w:pPr>
        <w:spacing w:after="150"/>
      </w:pPr>
      <w:r>
        <w:rPr/>
        <w:t xml:space="preserve">2、2019-2023年主要原材料3价格情况分析</w:t>
      </w:r>
    </w:p>
    <w:p>
      <w:pPr>
        <w:spacing w:after="150"/>
      </w:pPr>
      <w:r>
        <w:rPr/>
        <w:t xml:space="preserve">3、2019-2023年中国铁氧体软磁上游原材料3生产商情况</w:t>
      </w:r>
    </w:p>
    <w:p>
      <w:pPr>
        <w:spacing w:after="150"/>
      </w:pPr>
      <w:r>
        <w:rPr/>
        <w:t xml:space="preserve">4、2024-2029年原材料3市场前景预测</w:t>
      </w:r>
    </w:p>
    <w:p>
      <w:pPr>
        <w:spacing w:after="150"/>
      </w:pPr>
      <w:r>
        <w:rPr>
          <w:b w:val="1"/>
          <w:bCs w:val="1"/>
        </w:rPr>
        <w:t xml:space="preserve">第二章 铁氧体软磁行业技术发展走势与未来发展趋势</w:t>
      </w:r>
    </w:p>
    <w:p>
      <w:pPr>
        <w:spacing w:after="150"/>
      </w:pPr>
      <w:r>
        <w:rPr/>
        <w:t xml:space="preserve">第一节 生产工艺技术发展现状</w:t>
      </w:r>
    </w:p>
    <w:p>
      <w:pPr>
        <w:spacing w:after="150"/>
      </w:pPr>
      <w:r>
        <w:rPr/>
        <w:t xml:space="preserve">一、中国生产工艺技术进展</w:t>
      </w:r>
    </w:p>
    <w:p>
      <w:pPr>
        <w:spacing w:after="150"/>
      </w:pPr>
      <w:r>
        <w:rPr/>
        <w:t xml:space="preserve">二、产品技术成熟度分析</w:t>
      </w:r>
    </w:p>
    <w:p>
      <w:pPr>
        <w:spacing w:after="150"/>
      </w:pPr>
      <w:r>
        <w:rPr/>
        <w:t xml:space="preserve">三、中外铁氧体软磁技术差距及其主要因素分析</w:t>
      </w:r>
    </w:p>
    <w:p>
      <w:pPr>
        <w:spacing w:after="150"/>
      </w:pPr>
      <w:r>
        <w:rPr/>
        <w:t xml:space="preserve">四、提高中国铁氧体软磁技术的策略</w:t>
      </w:r>
    </w:p>
    <w:p>
      <w:pPr>
        <w:spacing w:after="150"/>
      </w:pPr>
      <w:r>
        <w:rPr/>
        <w:t xml:space="preserve">第二节 中国铁氧体软磁行业技术发展趋势</w:t>
      </w:r>
    </w:p>
    <w:p>
      <w:pPr>
        <w:spacing w:after="150"/>
      </w:pPr>
      <w:r>
        <w:rPr>
          <w:b w:val="1"/>
          <w:bCs w:val="1"/>
        </w:rPr>
        <w:t xml:space="preserve">第三章 铁氧体软磁行业发展环境分析</w:t>
      </w:r>
    </w:p>
    <w:p>
      <w:pPr>
        <w:spacing w:after="150"/>
      </w:pPr>
      <w:r>
        <w:rPr/>
        <w:t xml:space="preserve">第一节 国内宏观经济环境分析</w:t>
      </w:r>
    </w:p>
    <w:p>
      <w:pPr>
        <w:spacing w:after="150"/>
      </w:pPr>
      <w:r>
        <w:rPr/>
        <w:t xml:space="preserve">一、2019-2023年中国GDP分析</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五、全社会固定资产投资分析</w:t>
      </w:r>
    </w:p>
    <w:p>
      <w:pPr>
        <w:spacing w:after="150"/>
      </w:pPr>
      <w:r>
        <w:rPr/>
        <w:t xml:space="preserve">六、进出口总额及增长率分析</w:t>
      </w:r>
    </w:p>
    <w:p>
      <w:pPr>
        <w:spacing w:after="150"/>
      </w:pPr>
      <w:r>
        <w:rPr/>
        <w:t xml:space="preserve">第二节 近些年中国铁氧体软磁行业发展政策环境分析</w:t>
      </w:r>
    </w:p>
    <w:p>
      <w:pPr>
        <w:spacing w:after="150"/>
      </w:pPr>
      <w:r>
        <w:rPr/>
        <w:t xml:space="preserve">一、铁氧体软磁行业主管部门、行业管理体制</w:t>
      </w:r>
    </w:p>
    <w:p>
      <w:pPr>
        <w:spacing w:after="150"/>
      </w:pPr>
      <w:r>
        <w:rPr/>
        <w:t xml:space="preserve">二、铁氧体软磁行业主要法规与产业政策</w:t>
      </w:r>
    </w:p>
    <w:p>
      <w:pPr>
        <w:spacing w:after="150"/>
      </w:pPr>
      <w:r>
        <w:rPr/>
        <w:t xml:space="preserve">三、国家“十四五”产业政策</w:t>
      </w:r>
    </w:p>
    <w:p>
      <w:pPr>
        <w:spacing w:after="150"/>
      </w:pPr>
      <w:r>
        <w:rPr/>
        <w:t xml:space="preserve">四、出口关税政策分析</w:t>
      </w:r>
    </w:p>
    <w:p>
      <w:pPr>
        <w:spacing w:after="150"/>
      </w:pPr>
      <w:r>
        <w:rPr/>
        <w:t xml:space="preserve">第三节 中国铁氧体软磁行业社会环境分析</w:t>
      </w:r>
    </w:p>
    <w:p>
      <w:pPr>
        <w:spacing w:after="150"/>
      </w:pPr>
      <w:r>
        <w:rPr>
          <w:b w:val="1"/>
          <w:bCs w:val="1"/>
        </w:rPr>
        <w:t xml:space="preserve">第四章 全球铁氧体软磁行业发展分析</w:t>
      </w:r>
    </w:p>
    <w:p>
      <w:pPr>
        <w:spacing w:after="150"/>
      </w:pPr>
      <w:r>
        <w:rPr/>
        <w:t xml:space="preserve">第一节 全球铁氧体软磁行业现状</w:t>
      </w:r>
    </w:p>
    <w:p>
      <w:pPr>
        <w:spacing w:after="150"/>
      </w:pPr>
      <w:r>
        <w:rPr/>
        <w:t xml:space="preserve">一、2019-2023年全球铁氧体软磁行业发展现状分析</w:t>
      </w:r>
    </w:p>
    <w:p>
      <w:pPr>
        <w:spacing w:after="150"/>
      </w:pPr>
      <w:r>
        <w:rPr/>
        <w:t xml:space="preserve">二、2019-2023年全球铁氧体软磁行业发展特点分析</w:t>
      </w:r>
    </w:p>
    <w:p>
      <w:pPr>
        <w:spacing w:after="150"/>
      </w:pPr>
      <w:r>
        <w:rPr/>
        <w:t xml:space="preserve">三、2019-2023年全球铁氧体软磁行业产量分析</w:t>
      </w:r>
    </w:p>
    <w:p>
      <w:pPr>
        <w:spacing w:after="150"/>
      </w:pPr>
      <w:r>
        <w:rPr/>
        <w:t xml:space="preserve">第二节 全球铁氧体软磁行业主要国家发展现状分析</w:t>
      </w:r>
    </w:p>
    <w:p>
      <w:pPr>
        <w:spacing w:after="150"/>
      </w:pPr>
      <w:r>
        <w:rPr/>
        <w:t xml:space="preserve">一、美国</w:t>
      </w:r>
    </w:p>
    <w:p>
      <w:pPr>
        <w:spacing w:after="150"/>
      </w:pPr>
      <w:r>
        <w:rPr/>
        <w:t xml:space="preserve">二、日本</w:t>
      </w:r>
    </w:p>
    <w:p>
      <w:pPr>
        <w:spacing w:after="150"/>
      </w:pPr>
      <w:r>
        <w:rPr/>
        <w:t xml:space="preserve">三、欧洲</w:t>
      </w:r>
    </w:p>
    <w:p>
      <w:pPr>
        <w:spacing w:after="150"/>
      </w:pPr>
      <w:r>
        <w:rPr/>
        <w:t xml:space="preserve">第三节 2024-2029年全球铁氧体软磁行业发展趋势预测</w:t>
      </w:r>
    </w:p>
    <w:p>
      <w:pPr>
        <w:spacing w:after="150"/>
      </w:pPr>
      <w:r>
        <w:rPr>
          <w:b w:val="1"/>
          <w:bCs w:val="1"/>
        </w:rPr>
        <w:t xml:space="preserve">第五章 中国铁氧体软磁行业市场运行状况分析</w:t>
      </w:r>
    </w:p>
    <w:p>
      <w:pPr>
        <w:spacing w:after="150"/>
      </w:pPr>
      <w:r>
        <w:rPr/>
        <w:t xml:space="preserve">第一节 2019-2023年中国铁氧体软磁行业发展概述</w:t>
      </w:r>
    </w:p>
    <w:p>
      <w:pPr>
        <w:spacing w:after="150"/>
      </w:pPr>
      <w:r>
        <w:rPr/>
        <w:t xml:space="preserve">一、行业运行特点分析</w:t>
      </w:r>
    </w:p>
    <w:p>
      <w:pPr>
        <w:spacing w:after="150"/>
      </w:pPr>
      <w:r>
        <w:rPr/>
        <w:t xml:space="preserve">二、行业主要品牌分析</w:t>
      </w:r>
    </w:p>
    <w:p>
      <w:pPr>
        <w:spacing w:after="150"/>
      </w:pPr>
      <w:r>
        <w:rPr/>
        <w:t xml:space="preserve">三、产业技术分析</w:t>
      </w:r>
    </w:p>
    <w:p>
      <w:pPr>
        <w:spacing w:after="150"/>
      </w:pPr>
      <w:r>
        <w:rPr/>
        <w:t xml:space="preserve">第二节 2019-2023年中国铁氧体软磁产品重点在建、拟建项目</w:t>
      </w:r>
    </w:p>
    <w:p>
      <w:pPr>
        <w:spacing w:after="150"/>
      </w:pPr>
      <w:r>
        <w:rPr/>
        <w:t xml:space="preserve">一、在建项目</w:t>
      </w:r>
    </w:p>
    <w:p>
      <w:pPr>
        <w:spacing w:after="150"/>
      </w:pPr>
      <w:r>
        <w:rPr/>
        <w:t xml:space="preserve">二、拟建项目</w:t>
      </w:r>
    </w:p>
    <w:p>
      <w:pPr>
        <w:spacing w:after="150"/>
      </w:pPr>
      <w:r>
        <w:rPr/>
        <w:t xml:space="preserve">第三节 2019-2023年中国铁氧体软磁行业发展存在问题分析</w:t>
      </w:r>
    </w:p>
    <w:p>
      <w:pPr>
        <w:spacing w:after="150"/>
      </w:pPr>
      <w:r>
        <w:rPr/>
        <w:t xml:space="preserve">第四节 2019-2023年中国铁氧体软磁行业发展应对策略分析</w:t>
      </w:r>
    </w:p>
    <w:p>
      <w:pPr>
        <w:spacing w:after="150"/>
      </w:pPr>
      <w:r>
        <w:rPr>
          <w:b w:val="1"/>
          <w:bCs w:val="1"/>
        </w:rPr>
        <w:t xml:space="preserve">第六章 2019-2023年中国铁氧体软磁行业发展现状分析</w:t>
      </w:r>
    </w:p>
    <w:p>
      <w:pPr>
        <w:spacing w:after="150"/>
      </w:pPr>
      <w:r>
        <w:rPr/>
        <w:t xml:space="preserve">第一节 2019-2023年中国铁氧体软磁市场现状分析</w:t>
      </w:r>
    </w:p>
    <w:p>
      <w:pPr>
        <w:spacing w:after="150"/>
      </w:pPr>
      <w:r>
        <w:rPr/>
        <w:t xml:space="preserve">第二节 中国铁氧体软磁产品供给分析分析</w:t>
      </w:r>
    </w:p>
    <w:p>
      <w:pPr>
        <w:spacing w:after="150"/>
      </w:pPr>
      <w:r>
        <w:rPr/>
        <w:t xml:space="preserve">一、铁氧体软磁行业总体产能规模</w:t>
      </w:r>
    </w:p>
    <w:p>
      <w:pPr>
        <w:spacing w:after="150"/>
      </w:pPr>
      <w:r>
        <w:rPr/>
        <w:t xml:space="preserve">二、铁氧体软磁行业生产区域分布</w:t>
      </w:r>
    </w:p>
    <w:p>
      <w:pPr>
        <w:spacing w:after="150"/>
      </w:pPr>
      <w:r>
        <w:rPr/>
        <w:t xml:space="preserve">三、2019-2023年中国铁氧体软磁产量分析</w:t>
      </w:r>
    </w:p>
    <w:p>
      <w:pPr>
        <w:spacing w:after="150"/>
      </w:pPr>
      <w:r>
        <w:rPr/>
        <w:t xml:space="preserve">四、供给影响因素分析</w:t>
      </w:r>
    </w:p>
    <w:p>
      <w:pPr>
        <w:spacing w:after="150"/>
      </w:pPr>
      <w:r>
        <w:rPr/>
        <w:t xml:space="preserve">第三节 中国铁氧体软磁行业市场需求分析</w:t>
      </w:r>
    </w:p>
    <w:p>
      <w:pPr>
        <w:spacing w:after="150"/>
      </w:pPr>
      <w:r>
        <w:rPr/>
        <w:t xml:space="preserve">一、2019-2023年中国铁氧体软磁行业市场需求量分析</w:t>
      </w:r>
    </w:p>
    <w:p>
      <w:pPr>
        <w:spacing w:after="150"/>
      </w:pPr>
      <w:r>
        <w:rPr/>
        <w:t xml:space="preserve">二、区域市场分布</w:t>
      </w:r>
    </w:p>
    <w:p>
      <w:pPr>
        <w:spacing w:after="150"/>
      </w:pPr>
      <w:r>
        <w:rPr/>
        <w:t xml:space="preserve">三、下游需求构成分析</w:t>
      </w:r>
    </w:p>
    <w:p>
      <w:pPr>
        <w:spacing w:after="150"/>
      </w:pPr>
      <w:r>
        <w:rPr/>
        <w:t xml:space="preserve">四、铁氧体软磁行业市场需求热点</w:t>
      </w:r>
    </w:p>
    <w:p>
      <w:pPr>
        <w:spacing w:after="150"/>
      </w:pPr>
      <w:r>
        <w:rPr/>
        <w:t xml:space="preserve">第四节 中国铁氧体软磁行业进出口分析</w:t>
      </w:r>
    </w:p>
    <w:p>
      <w:pPr>
        <w:spacing w:after="150"/>
      </w:pPr>
      <w:r>
        <w:rPr/>
        <w:t xml:space="preserve">一、2019-2023年中国铁氧体软磁行业进口分析</w:t>
      </w:r>
    </w:p>
    <w:p>
      <w:pPr>
        <w:spacing w:after="150"/>
      </w:pPr>
      <w:r>
        <w:rPr/>
        <w:t xml:space="preserve">(1)2019-2023年中国铁氧体软磁行业进口量情况分析</w:t>
      </w:r>
    </w:p>
    <w:p>
      <w:pPr>
        <w:spacing w:after="150"/>
      </w:pPr>
      <w:r>
        <w:rPr/>
        <w:t xml:space="preserve">(2)2019-2023年中国铁氧体软磁行业进口金额情况分析</w:t>
      </w:r>
    </w:p>
    <w:p>
      <w:pPr>
        <w:spacing w:after="150"/>
      </w:pPr>
      <w:r>
        <w:rPr/>
        <w:t xml:space="preserve">(3)2019-2023年中国铁氧体软磁行业分国家进口情况</w:t>
      </w:r>
    </w:p>
    <w:p>
      <w:pPr>
        <w:spacing w:after="150"/>
      </w:pPr>
      <w:r>
        <w:rPr/>
        <w:t xml:space="preserve">二、2019-2023年中国铁氧体软磁行业出口分析</w:t>
      </w:r>
    </w:p>
    <w:p>
      <w:pPr>
        <w:spacing w:after="150"/>
      </w:pPr>
      <w:r>
        <w:rPr/>
        <w:t xml:space="preserve">(1)2019-2023年中国铁氧体软磁行业出口量情况分析</w:t>
      </w:r>
    </w:p>
    <w:p>
      <w:pPr>
        <w:spacing w:after="150"/>
      </w:pPr>
      <w:r>
        <w:rPr/>
        <w:t xml:space="preserve">(2)2019-2023年中国铁氧体软磁行业出口金额情况分析</w:t>
      </w:r>
    </w:p>
    <w:p>
      <w:pPr>
        <w:spacing w:after="150"/>
      </w:pPr>
      <w:r>
        <w:rPr/>
        <w:t xml:space="preserve">(3)2019-2023年中国铁氧体软磁行业分国家出口情况</w:t>
      </w:r>
    </w:p>
    <w:p>
      <w:pPr>
        <w:spacing w:after="150"/>
      </w:pPr>
      <w:r>
        <w:rPr/>
        <w:t xml:space="preserve">第五节 2019-2023年中国铁氧体软磁市场价格分析</w:t>
      </w:r>
    </w:p>
    <w:p>
      <w:pPr>
        <w:spacing w:after="150"/>
      </w:pPr>
      <w:r>
        <w:rPr/>
        <w:t xml:space="preserve">一、2019-2023年中国铁氧体软磁行业市场价格分析</w:t>
      </w:r>
    </w:p>
    <w:p>
      <w:pPr>
        <w:spacing w:after="150"/>
      </w:pPr>
      <w:r>
        <w:rPr/>
        <w:t xml:space="preserve">二、2019-2023年中国铁氧体软磁价格影响因素分析</w:t>
      </w:r>
    </w:p>
    <w:p>
      <w:pPr>
        <w:spacing w:after="150"/>
      </w:pPr>
      <w:r>
        <w:rPr>
          <w:b w:val="1"/>
          <w:bCs w:val="1"/>
        </w:rPr>
        <w:t xml:space="preserve">第七章 2019-2023年中国铁氧体软磁产业经济运行分析</w:t>
      </w:r>
    </w:p>
    <w:p>
      <w:pPr>
        <w:spacing w:after="150"/>
      </w:pPr>
      <w:r>
        <w:rPr/>
        <w:t xml:space="preserve">第一节 国内铁氧体软磁行业分析</w:t>
      </w:r>
    </w:p>
    <w:p>
      <w:pPr>
        <w:spacing w:after="150"/>
      </w:pPr>
      <w:r>
        <w:rPr/>
        <w:t xml:space="preserve">一、产业结构分析</w:t>
      </w:r>
    </w:p>
    <w:p>
      <w:pPr>
        <w:spacing w:after="150"/>
      </w:pPr>
      <w:r>
        <w:rPr/>
        <w:t xml:space="preserve">二、运行基本面分析</w:t>
      </w:r>
    </w:p>
    <w:p>
      <w:pPr>
        <w:spacing w:after="150"/>
      </w:pPr>
      <w:r>
        <w:rPr/>
        <w:t xml:space="preserve">三、行业运行特点分析</w:t>
      </w:r>
    </w:p>
    <w:p>
      <w:pPr>
        <w:spacing w:after="150"/>
      </w:pPr>
      <w:r>
        <w:rPr/>
        <w:t xml:space="preserve">第二节 行业收入与利润分析</w:t>
      </w:r>
    </w:p>
    <w:p>
      <w:pPr>
        <w:spacing w:after="150"/>
      </w:pPr>
      <w:r>
        <w:rPr/>
        <w:t xml:space="preserve">一、中国铁氧体软磁行业销售收入分析</w:t>
      </w:r>
    </w:p>
    <w:p>
      <w:pPr>
        <w:spacing w:after="150"/>
      </w:pPr>
      <w:r>
        <w:rPr/>
        <w:t xml:space="preserve">二、中国铁氧体软磁行业利润分析</w:t>
      </w:r>
    </w:p>
    <w:p>
      <w:pPr>
        <w:spacing w:after="150"/>
      </w:pPr>
      <w:r>
        <w:rPr/>
        <w:t xml:space="preserve">第三节 中国铁氧体软磁行业成本费用分析</w:t>
      </w:r>
    </w:p>
    <w:p>
      <w:pPr>
        <w:spacing w:after="150"/>
      </w:pPr>
      <w:r>
        <w:rPr/>
        <w:t xml:space="preserve">一、中国铁氧体软磁行业生产成本分析</w:t>
      </w:r>
    </w:p>
    <w:p>
      <w:pPr>
        <w:spacing w:after="150"/>
      </w:pPr>
      <w:r>
        <w:rPr/>
        <w:t xml:space="preserve">二、中国行业生产费用分析</w:t>
      </w:r>
    </w:p>
    <w:p>
      <w:pPr>
        <w:spacing w:after="150"/>
      </w:pPr>
      <w:r>
        <w:rPr/>
        <w:t xml:space="preserve">第四节 中国铁氧体软磁行业经营情况分析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四、发展能力分析</w:t>
      </w:r>
    </w:p>
    <w:p>
      <w:pPr>
        <w:spacing w:after="150"/>
      </w:pPr>
      <w:r>
        <w:rPr>
          <w:b w:val="1"/>
          <w:bCs w:val="1"/>
        </w:rPr>
        <w:t xml:space="preserve">第八章 2019-2023年中国铁氧体软磁行业市场需求分析</w:t>
      </w:r>
    </w:p>
    <w:p>
      <w:pPr>
        <w:spacing w:after="150"/>
      </w:pPr>
      <w:r>
        <w:rPr/>
        <w:t xml:space="preserve">第一节 2019-2023年中国铁氧体软磁下游行业需求结构分析</w:t>
      </w:r>
    </w:p>
    <w:p>
      <w:pPr>
        <w:spacing w:after="150"/>
      </w:pPr>
      <w:r>
        <w:rPr/>
        <w:t xml:space="preserve">第二节 仪器仪表行业铁氧体软磁需求分析</w:t>
      </w:r>
    </w:p>
    <w:p>
      <w:pPr>
        <w:spacing w:after="150"/>
      </w:pPr>
      <w:r>
        <w:rPr/>
        <w:t xml:space="preserve">一、仪器仪表行业发展现状与前景</w:t>
      </w:r>
    </w:p>
    <w:p>
      <w:pPr>
        <w:spacing w:after="150"/>
      </w:pPr>
      <w:r>
        <w:rPr/>
        <w:t xml:space="preserve">二、仪器仪表领域铁氧体软磁应用现状</w:t>
      </w:r>
    </w:p>
    <w:p>
      <w:pPr>
        <w:spacing w:after="150"/>
      </w:pPr>
      <w:r>
        <w:rPr/>
        <w:t xml:space="preserve">三、仪器仪表行业对铁氧体软磁的需求规模</w:t>
      </w:r>
    </w:p>
    <w:p>
      <w:pPr>
        <w:spacing w:after="150"/>
      </w:pPr>
      <w:r>
        <w:rPr/>
        <w:t xml:space="preserve">四、仪器仪表用铁氧体软磁行业主要企业及经营情况</w:t>
      </w:r>
    </w:p>
    <w:p>
      <w:pPr>
        <w:spacing w:after="150"/>
      </w:pPr>
      <w:r>
        <w:rPr/>
        <w:t xml:space="preserve">五、仪器仪表行业铁氧体软磁需求前景</w:t>
      </w:r>
    </w:p>
    <w:p>
      <w:pPr>
        <w:spacing w:after="150"/>
      </w:pPr>
      <w:r>
        <w:rPr/>
        <w:t xml:space="preserve">第三节 通信设备行业铁氧体软磁需求分析</w:t>
      </w:r>
    </w:p>
    <w:p>
      <w:pPr>
        <w:spacing w:after="150"/>
      </w:pPr>
      <w:r>
        <w:rPr/>
        <w:t xml:space="preserve">一、通信设备行业发展现状与前景</w:t>
      </w:r>
    </w:p>
    <w:p>
      <w:pPr>
        <w:spacing w:after="150"/>
      </w:pPr>
      <w:r>
        <w:rPr/>
        <w:t xml:space="preserve">二、通信设备领域铁氧体软磁应用现状</w:t>
      </w:r>
    </w:p>
    <w:p>
      <w:pPr>
        <w:spacing w:after="150"/>
      </w:pPr>
      <w:r>
        <w:rPr/>
        <w:t xml:space="preserve">三、通信设备行业对铁氧体软磁的需求规模</w:t>
      </w:r>
    </w:p>
    <w:p>
      <w:pPr>
        <w:spacing w:after="150"/>
      </w:pPr>
      <w:r>
        <w:rPr/>
        <w:t xml:space="preserve">四、通信设备用铁氧体软磁行业主要企业及经营情况</w:t>
      </w:r>
    </w:p>
    <w:p>
      <w:pPr>
        <w:spacing w:after="150"/>
      </w:pPr>
      <w:r>
        <w:rPr/>
        <w:t xml:space="preserve">五、通信设备行业铁氧体软磁需求前景</w:t>
      </w:r>
    </w:p>
    <w:p>
      <w:pPr>
        <w:spacing w:after="150"/>
      </w:pPr>
      <w:r>
        <w:rPr/>
        <w:t xml:space="preserve">第四节 家用电器行业铁氧体软磁需求分析</w:t>
      </w:r>
    </w:p>
    <w:p>
      <w:pPr>
        <w:spacing w:after="150"/>
      </w:pPr>
      <w:r>
        <w:rPr/>
        <w:t xml:space="preserve">一、家用电器行业发展现状与前景</w:t>
      </w:r>
    </w:p>
    <w:p>
      <w:pPr>
        <w:spacing w:after="150"/>
      </w:pPr>
      <w:r>
        <w:rPr/>
        <w:t xml:space="preserve">二、家用电器领域铁氧体软磁应用现状</w:t>
      </w:r>
    </w:p>
    <w:p>
      <w:pPr>
        <w:spacing w:after="150"/>
      </w:pPr>
      <w:r>
        <w:rPr/>
        <w:t xml:space="preserve">三、家用电器行业对铁氧体软磁的需求规模</w:t>
      </w:r>
    </w:p>
    <w:p>
      <w:pPr>
        <w:spacing w:after="150"/>
      </w:pPr>
      <w:r>
        <w:rPr/>
        <w:t xml:space="preserve">四、家用电器用铁氧体软磁行业主要企业及经营情况</w:t>
      </w:r>
    </w:p>
    <w:p>
      <w:pPr>
        <w:spacing w:after="150"/>
      </w:pPr>
      <w:r>
        <w:rPr/>
        <w:t xml:space="preserve">五、家用电器行业铁氧体软磁需求前景</w:t>
      </w:r>
    </w:p>
    <w:p>
      <w:pPr>
        <w:spacing w:after="150"/>
      </w:pPr>
      <w:r>
        <w:rPr/>
        <w:t xml:space="preserve">第五节 射频(RF)变压器行业铁氧体软磁需求分析</w:t>
      </w:r>
    </w:p>
    <w:p>
      <w:pPr>
        <w:spacing w:after="150"/>
      </w:pPr>
      <w:r>
        <w:rPr/>
        <w:t xml:space="preserve">一、射频(RF)变压器行业发展现状与前景</w:t>
      </w:r>
    </w:p>
    <w:p>
      <w:pPr>
        <w:spacing w:after="150"/>
      </w:pPr>
      <w:r>
        <w:rPr/>
        <w:t xml:space="preserve">二、射频(RF)变压器领域铁氧体软磁应用现状</w:t>
      </w:r>
    </w:p>
    <w:p>
      <w:pPr>
        <w:spacing w:after="150"/>
      </w:pPr>
      <w:r>
        <w:rPr/>
        <w:t xml:space="preserve">三、射频(RF)变压器行业对铁氧体软磁的需求规模</w:t>
      </w:r>
    </w:p>
    <w:p>
      <w:pPr>
        <w:spacing w:after="150"/>
      </w:pPr>
      <w:r>
        <w:rPr/>
        <w:t xml:space="preserve">四、射频(RF)变压器用铁氧体软磁行业主要企业及经营情况</w:t>
      </w:r>
    </w:p>
    <w:p>
      <w:pPr>
        <w:spacing w:after="150"/>
      </w:pPr>
      <w:r>
        <w:rPr/>
        <w:t xml:space="preserve">五、射频(RF)变压器行业铁氧体软磁需求前景</w:t>
      </w:r>
    </w:p>
    <w:p>
      <w:pPr>
        <w:spacing w:after="150"/>
      </w:pPr>
      <w:r>
        <w:rPr/>
        <w:t xml:space="preserve">第六节 电感器行业铁氧体软磁需求分析</w:t>
      </w:r>
    </w:p>
    <w:p>
      <w:pPr>
        <w:spacing w:after="150"/>
      </w:pPr>
      <w:r>
        <w:rPr/>
        <w:t xml:space="preserve">一、电感器行业发展现状与前景</w:t>
      </w:r>
    </w:p>
    <w:p>
      <w:pPr>
        <w:spacing w:after="150"/>
      </w:pPr>
      <w:r>
        <w:rPr/>
        <w:t xml:space="preserve">二、电感器领域铁氧体软磁应用现状</w:t>
      </w:r>
    </w:p>
    <w:p>
      <w:pPr>
        <w:spacing w:after="150"/>
      </w:pPr>
      <w:r>
        <w:rPr/>
        <w:t xml:space="preserve">三、电感器行业对铁氧体软磁的需求规模</w:t>
      </w:r>
    </w:p>
    <w:p>
      <w:pPr>
        <w:spacing w:after="150"/>
      </w:pPr>
      <w:r>
        <w:rPr/>
        <w:t xml:space="preserve">四、电感器用铁氧体软磁行业主要企业及经营情况</w:t>
      </w:r>
    </w:p>
    <w:p>
      <w:pPr>
        <w:spacing w:after="150"/>
      </w:pPr>
      <w:r>
        <w:rPr/>
        <w:t xml:space="preserve">五、电感器行业铁氧体软磁需求前景</w:t>
      </w:r>
    </w:p>
    <w:p>
      <w:pPr>
        <w:spacing w:after="150"/>
      </w:pPr>
      <w:r>
        <w:rPr>
          <w:b w:val="1"/>
          <w:bCs w:val="1"/>
        </w:rPr>
        <w:t xml:space="preserve">第九章 中国铁氧体软磁行业竞争状况分析</w:t>
      </w:r>
    </w:p>
    <w:p>
      <w:pPr>
        <w:spacing w:after="150"/>
      </w:pPr>
      <w:r>
        <w:rPr/>
        <w:t xml:space="preserve">第一节 2019-2023年中国铁氧体软磁行业竞争力分析</w:t>
      </w:r>
    </w:p>
    <w:p>
      <w:pPr>
        <w:spacing w:after="150"/>
      </w:pPr>
      <w:r>
        <w:rPr/>
        <w:t xml:space="preserve">一、中国铁氧体软磁行业要素成本分析</w:t>
      </w:r>
    </w:p>
    <w:p>
      <w:pPr>
        <w:spacing w:after="150"/>
      </w:pPr>
      <w:r>
        <w:rPr/>
        <w:t xml:space="preserve">二、品牌竞争分析</w:t>
      </w:r>
    </w:p>
    <w:p>
      <w:pPr>
        <w:spacing w:after="150"/>
      </w:pPr>
      <w:r>
        <w:rPr/>
        <w:t xml:space="preserve">三、技术竞争分析</w:t>
      </w:r>
    </w:p>
    <w:p>
      <w:pPr>
        <w:spacing w:after="150"/>
      </w:pPr>
      <w:r>
        <w:rPr/>
        <w:t xml:space="preserve">第二节 2019-2023年中国铁氧体软磁行业市场区域格局分析</w:t>
      </w:r>
    </w:p>
    <w:p>
      <w:pPr>
        <w:spacing w:after="150"/>
      </w:pPr>
      <w:r>
        <w:rPr/>
        <w:t xml:space="preserve">一、重点生产区域竞争力分析</w:t>
      </w:r>
    </w:p>
    <w:p>
      <w:pPr>
        <w:spacing w:after="150"/>
      </w:pPr>
      <w:r>
        <w:rPr/>
        <w:t xml:space="preserve">二、市场销售集中分布</w:t>
      </w:r>
    </w:p>
    <w:p>
      <w:pPr>
        <w:spacing w:after="150"/>
      </w:pPr>
      <w:r>
        <w:rPr/>
        <w:t xml:space="preserve">三、国内企业与国外企业相对竞争力</w:t>
      </w:r>
    </w:p>
    <w:p>
      <w:pPr>
        <w:spacing w:after="150"/>
      </w:pPr>
      <w:r>
        <w:rPr/>
        <w:t xml:space="preserve">第三节 2019-2023年中国铁氧体软磁行业市场集中度分析</w:t>
      </w:r>
    </w:p>
    <w:p>
      <w:pPr>
        <w:spacing w:after="150"/>
      </w:pPr>
      <w:r>
        <w:rPr/>
        <w:t xml:space="preserve">一、行业集中度分析</w:t>
      </w:r>
    </w:p>
    <w:p>
      <w:pPr>
        <w:spacing w:after="150"/>
      </w:pPr>
      <w:r>
        <w:rPr/>
        <w:t xml:space="preserve">二、企业集中度分析</w:t>
      </w:r>
    </w:p>
    <w:p>
      <w:pPr>
        <w:spacing w:after="150"/>
      </w:pPr>
      <w:r>
        <w:rPr/>
        <w:t xml:space="preserve">第四节 中国铁氧体软磁行业五力竞争分析</w:t>
      </w:r>
    </w:p>
    <w:p>
      <w:pPr>
        <w:spacing w:after="150"/>
      </w:pPr>
      <w:r>
        <w:rPr/>
        <w:t xml:space="preserve">一、“波特五力模型”介绍</w:t>
      </w:r>
    </w:p>
    <w:p>
      <w:pPr>
        <w:spacing w:after="150"/>
      </w:pPr>
      <w:r>
        <w:rPr/>
        <w:t xml:space="preserve">二、铁氧体软磁“波特五力模型”分析</w:t>
      </w:r>
    </w:p>
    <w:p>
      <w:pPr>
        <w:spacing w:after="150"/>
      </w:pPr>
      <w:r>
        <w:rPr/>
        <w:t xml:space="preserve">(1)行业内竞争</w:t>
      </w:r>
    </w:p>
    <w:p>
      <w:pPr>
        <w:spacing w:after="150"/>
      </w:pPr>
      <w:r>
        <w:rPr/>
        <w:t xml:space="preserve">(2)潜在进入者威胁</w:t>
      </w:r>
    </w:p>
    <w:p>
      <w:pPr>
        <w:spacing w:after="150"/>
      </w:pPr>
      <w:r>
        <w:rPr/>
        <w:t xml:space="preserve">(3)替代品威胁</w:t>
      </w:r>
    </w:p>
    <w:p>
      <w:pPr>
        <w:spacing w:after="150"/>
      </w:pPr>
      <w:r>
        <w:rPr/>
        <w:t xml:space="preserve">(4)供应商议价能力分析</w:t>
      </w:r>
    </w:p>
    <w:p>
      <w:pPr>
        <w:spacing w:after="150"/>
      </w:pPr>
      <w:r>
        <w:rPr/>
        <w:t xml:space="preserve">(5)买方侃价能力分析</w:t>
      </w:r>
    </w:p>
    <w:p>
      <w:pPr>
        <w:spacing w:after="150"/>
      </w:pPr>
      <w:r>
        <w:rPr/>
        <w:t xml:space="preserve">第五节 2019-2023年中国铁氧体软磁行业竞争的因素分析</w:t>
      </w:r>
    </w:p>
    <w:p>
      <w:pPr>
        <w:spacing w:after="150"/>
      </w:pPr>
      <w:r>
        <w:rPr>
          <w:b w:val="1"/>
          <w:bCs w:val="1"/>
        </w:rPr>
        <w:t xml:space="preserve">第十章 中国铁氧体软磁行业主导企业分析</w:t>
      </w:r>
    </w:p>
    <w:p>
      <w:pPr>
        <w:spacing w:after="150"/>
      </w:pPr>
      <w:r>
        <w:rPr/>
        <w:t xml:space="preserve">第一节 TDK大连电子有限公司</w:t>
      </w:r>
    </w:p>
    <w:p>
      <w:pPr>
        <w:spacing w:after="150"/>
      </w:pPr>
      <w:r>
        <w:rPr/>
        <w:t xml:space="preserve">一、企业发展简介分析</w:t>
      </w:r>
    </w:p>
    <w:p>
      <w:pPr>
        <w:spacing w:after="150"/>
      </w:pPr>
      <w:r>
        <w:rPr/>
        <w:t xml:space="preserve">二、主要组织架构分析</w:t>
      </w:r>
    </w:p>
    <w:p>
      <w:pPr>
        <w:spacing w:after="150"/>
      </w:pPr>
      <w:r>
        <w:rPr/>
        <w:t xml:space="preserve">三、公司资产/销售收入/利润总额分析</w:t>
      </w:r>
    </w:p>
    <w:p>
      <w:pPr>
        <w:spacing w:after="150"/>
      </w:pPr>
      <w:r>
        <w:rPr/>
        <w:t xml:space="preserve">四、企业产销能力分析</w:t>
      </w:r>
    </w:p>
    <w:p>
      <w:pPr>
        <w:spacing w:after="150"/>
      </w:pPr>
      <w:r>
        <w:rPr/>
        <w:t xml:space="preserve">五、企业盈利能力分析</w:t>
      </w:r>
    </w:p>
    <w:p>
      <w:pPr>
        <w:spacing w:after="150"/>
      </w:pPr>
      <w:r>
        <w:rPr/>
        <w:t xml:space="preserve">六、企业运营能力分析</w:t>
      </w:r>
    </w:p>
    <w:p>
      <w:pPr>
        <w:spacing w:after="150"/>
      </w:pPr>
      <w:r>
        <w:rPr/>
        <w:t xml:space="preserve">七、企业偿债能力分析</w:t>
      </w:r>
    </w:p>
    <w:p>
      <w:pPr>
        <w:spacing w:after="150"/>
      </w:pPr>
      <w:r>
        <w:rPr/>
        <w:t xml:space="preserve">八、企业成长能力分析</w:t>
      </w:r>
    </w:p>
    <w:p>
      <w:pPr>
        <w:spacing w:after="150"/>
      </w:pPr>
      <w:r>
        <w:rPr/>
        <w:t xml:space="preserve">九、企业产品结构及新产品动向分析</w:t>
      </w:r>
    </w:p>
    <w:p>
      <w:pPr>
        <w:spacing w:after="150"/>
      </w:pPr>
      <w:r>
        <w:rPr/>
        <w:t xml:space="preserve">十、企业竞争优劣势分析</w:t>
      </w:r>
    </w:p>
    <w:p>
      <w:pPr>
        <w:spacing w:after="150"/>
      </w:pPr>
      <w:r>
        <w:rPr/>
        <w:t xml:space="preserve">十一、企业最新发展动向分析</w:t>
      </w:r>
    </w:p>
    <w:p>
      <w:pPr>
        <w:spacing w:after="150"/>
      </w:pPr>
      <w:r>
        <w:rPr/>
        <w:t xml:space="preserve">第二节 南京金宁电子集团有限公司</w:t>
      </w:r>
    </w:p>
    <w:p>
      <w:pPr>
        <w:spacing w:after="150"/>
      </w:pPr>
      <w:r>
        <w:rPr/>
        <w:t xml:space="preserve">一、企业发展简介分析</w:t>
      </w:r>
    </w:p>
    <w:p>
      <w:pPr>
        <w:spacing w:after="150"/>
      </w:pPr>
      <w:r>
        <w:rPr/>
        <w:t xml:space="preserve">二、主要组织架构分析</w:t>
      </w:r>
    </w:p>
    <w:p>
      <w:pPr>
        <w:spacing w:after="150"/>
      </w:pPr>
      <w:r>
        <w:rPr/>
        <w:t xml:space="preserve">三、公司资产/销售收入/利润总额分析</w:t>
      </w:r>
    </w:p>
    <w:p>
      <w:pPr>
        <w:spacing w:after="150"/>
      </w:pPr>
      <w:r>
        <w:rPr/>
        <w:t xml:space="preserve">四、企业产销能力分析</w:t>
      </w:r>
    </w:p>
    <w:p>
      <w:pPr>
        <w:spacing w:after="150"/>
      </w:pPr>
      <w:r>
        <w:rPr/>
        <w:t xml:space="preserve">五、企业盈利能力分析</w:t>
      </w:r>
    </w:p>
    <w:p>
      <w:pPr>
        <w:spacing w:after="150"/>
      </w:pPr>
      <w:r>
        <w:rPr/>
        <w:t xml:space="preserve">六、企业运营能力分析</w:t>
      </w:r>
    </w:p>
    <w:p>
      <w:pPr>
        <w:spacing w:after="150"/>
      </w:pPr>
      <w:r>
        <w:rPr/>
        <w:t xml:space="preserve">七、企业偿债能力分析</w:t>
      </w:r>
    </w:p>
    <w:p>
      <w:pPr>
        <w:spacing w:after="150"/>
      </w:pPr>
      <w:r>
        <w:rPr/>
        <w:t xml:space="preserve">八、企业成长能力分析</w:t>
      </w:r>
    </w:p>
    <w:p>
      <w:pPr>
        <w:spacing w:after="150"/>
      </w:pPr>
      <w:r>
        <w:rPr/>
        <w:t xml:space="preserve">九、企业产品结构及新产品动向分析</w:t>
      </w:r>
    </w:p>
    <w:p>
      <w:pPr>
        <w:spacing w:after="150"/>
      </w:pPr>
      <w:r>
        <w:rPr/>
        <w:t xml:space="preserve">十、企业竞争优劣势分析</w:t>
      </w:r>
    </w:p>
    <w:p>
      <w:pPr>
        <w:spacing w:after="150"/>
      </w:pPr>
      <w:r>
        <w:rPr/>
        <w:t xml:space="preserve">十一、企业最新发展动向分析</w:t>
      </w:r>
    </w:p>
    <w:p>
      <w:pPr>
        <w:spacing w:after="150"/>
      </w:pPr>
      <w:r>
        <w:rPr/>
        <w:t xml:space="preserve">第三节 南京金宁电子集团有限公司</w:t>
      </w:r>
    </w:p>
    <w:p>
      <w:pPr>
        <w:spacing w:after="150"/>
      </w:pPr>
      <w:r>
        <w:rPr/>
        <w:t xml:space="preserve">一、企业发展简介分析</w:t>
      </w:r>
    </w:p>
    <w:p>
      <w:pPr>
        <w:spacing w:after="150"/>
      </w:pPr>
      <w:r>
        <w:rPr/>
        <w:t xml:space="preserve">二、主要组织架构分析</w:t>
      </w:r>
    </w:p>
    <w:p>
      <w:pPr>
        <w:spacing w:after="150"/>
      </w:pPr>
      <w:r>
        <w:rPr/>
        <w:t xml:space="preserve">三、公司资产/销售收入/利润总额分析</w:t>
      </w:r>
    </w:p>
    <w:p>
      <w:pPr>
        <w:spacing w:after="150"/>
      </w:pPr>
      <w:r>
        <w:rPr/>
        <w:t xml:space="preserve">四、企业产销能力分析</w:t>
      </w:r>
    </w:p>
    <w:p>
      <w:pPr>
        <w:spacing w:after="150"/>
      </w:pPr>
      <w:r>
        <w:rPr/>
        <w:t xml:space="preserve">五、企业盈利能力分析</w:t>
      </w:r>
    </w:p>
    <w:p>
      <w:pPr>
        <w:spacing w:after="150"/>
      </w:pPr>
      <w:r>
        <w:rPr/>
        <w:t xml:space="preserve">六、企业运营能力分析</w:t>
      </w:r>
    </w:p>
    <w:p>
      <w:pPr>
        <w:spacing w:after="150"/>
      </w:pPr>
      <w:r>
        <w:rPr/>
        <w:t xml:space="preserve">七、企业偿债能力分析</w:t>
      </w:r>
    </w:p>
    <w:p>
      <w:pPr>
        <w:spacing w:after="150"/>
      </w:pPr>
      <w:r>
        <w:rPr/>
        <w:t xml:space="preserve">八、企业成长能力分析</w:t>
      </w:r>
    </w:p>
    <w:p>
      <w:pPr>
        <w:spacing w:after="150"/>
      </w:pPr>
      <w:r>
        <w:rPr/>
        <w:t xml:space="preserve">九、企业产品结构及新产品动向分析</w:t>
      </w:r>
    </w:p>
    <w:p>
      <w:pPr>
        <w:spacing w:after="150"/>
      </w:pPr>
      <w:r>
        <w:rPr/>
        <w:t xml:space="preserve">十、企业竞争优劣势分析</w:t>
      </w:r>
    </w:p>
    <w:p>
      <w:pPr>
        <w:spacing w:after="150"/>
      </w:pPr>
      <w:r>
        <w:rPr/>
        <w:t xml:space="preserve">十一、企业最新发展动向分析</w:t>
      </w:r>
    </w:p>
    <w:p>
      <w:pPr>
        <w:spacing w:after="150"/>
      </w:pPr>
      <w:r>
        <w:rPr/>
        <w:t xml:space="preserve">第四节 威海碧陆斯电子有限公司</w:t>
      </w:r>
    </w:p>
    <w:p>
      <w:pPr>
        <w:spacing w:after="150"/>
      </w:pPr>
      <w:r>
        <w:rPr/>
        <w:t xml:space="preserve">一、企业发展简介分析</w:t>
      </w:r>
    </w:p>
    <w:p>
      <w:pPr>
        <w:spacing w:after="150"/>
      </w:pPr>
      <w:r>
        <w:rPr/>
        <w:t xml:space="preserve">二、主要组织架构分析</w:t>
      </w:r>
    </w:p>
    <w:p>
      <w:pPr>
        <w:spacing w:after="150"/>
      </w:pPr>
      <w:r>
        <w:rPr/>
        <w:t xml:space="preserve">三、公司资产/销售收入/利润总额分析</w:t>
      </w:r>
    </w:p>
    <w:p>
      <w:pPr>
        <w:spacing w:after="150"/>
      </w:pPr>
      <w:r>
        <w:rPr/>
        <w:t xml:space="preserve">四、企业产销能力分析</w:t>
      </w:r>
    </w:p>
    <w:p>
      <w:pPr>
        <w:spacing w:after="150"/>
      </w:pPr>
      <w:r>
        <w:rPr/>
        <w:t xml:space="preserve">五、企业盈利能力分析</w:t>
      </w:r>
    </w:p>
    <w:p>
      <w:pPr>
        <w:spacing w:after="150"/>
      </w:pPr>
      <w:r>
        <w:rPr/>
        <w:t xml:space="preserve">六、企业运营能力分析</w:t>
      </w:r>
    </w:p>
    <w:p>
      <w:pPr>
        <w:spacing w:after="150"/>
      </w:pPr>
      <w:r>
        <w:rPr/>
        <w:t xml:space="preserve">七、企业偿债能力分析</w:t>
      </w:r>
    </w:p>
    <w:p>
      <w:pPr>
        <w:spacing w:after="150"/>
      </w:pPr>
      <w:r>
        <w:rPr/>
        <w:t xml:space="preserve">八、企业成长能力分析</w:t>
      </w:r>
    </w:p>
    <w:p>
      <w:pPr>
        <w:spacing w:after="150"/>
      </w:pPr>
      <w:r>
        <w:rPr/>
        <w:t xml:space="preserve">九、企业产品结构及新产品动向分析</w:t>
      </w:r>
    </w:p>
    <w:p>
      <w:pPr>
        <w:spacing w:after="150"/>
      </w:pPr>
      <w:r>
        <w:rPr/>
        <w:t xml:space="preserve">十、企业竞争优劣势分析</w:t>
      </w:r>
    </w:p>
    <w:p>
      <w:pPr>
        <w:spacing w:after="150"/>
      </w:pPr>
      <w:r>
        <w:rPr/>
        <w:t xml:space="preserve">十一、企业最新发展动向分析</w:t>
      </w:r>
    </w:p>
    <w:p>
      <w:pPr>
        <w:spacing w:after="150"/>
      </w:pPr>
      <w:r>
        <w:rPr/>
        <w:t xml:space="preserve">第五节 成都恒力磁性材料有限责任公司</w:t>
      </w:r>
    </w:p>
    <w:p>
      <w:pPr>
        <w:spacing w:after="150"/>
      </w:pPr>
      <w:r>
        <w:rPr/>
        <w:t xml:space="preserve">一、企业发展简介分析</w:t>
      </w:r>
    </w:p>
    <w:p>
      <w:pPr>
        <w:spacing w:after="150"/>
      </w:pPr>
      <w:r>
        <w:rPr/>
        <w:t xml:space="preserve">二、主要组织架构分析</w:t>
      </w:r>
    </w:p>
    <w:p>
      <w:pPr>
        <w:spacing w:after="150"/>
      </w:pPr>
      <w:r>
        <w:rPr/>
        <w:t xml:space="preserve">三、公司资产/销售收入/利润总额分析</w:t>
      </w:r>
    </w:p>
    <w:p>
      <w:pPr>
        <w:spacing w:after="150"/>
      </w:pPr>
      <w:r>
        <w:rPr/>
        <w:t xml:space="preserve">四、企业产销能力分析</w:t>
      </w:r>
    </w:p>
    <w:p>
      <w:pPr>
        <w:spacing w:after="150"/>
      </w:pPr>
      <w:r>
        <w:rPr/>
        <w:t xml:space="preserve">五、企业盈利能力分析</w:t>
      </w:r>
    </w:p>
    <w:p>
      <w:pPr>
        <w:spacing w:after="150"/>
      </w:pPr>
      <w:r>
        <w:rPr/>
        <w:t xml:space="preserve">六、企业运营能力分析</w:t>
      </w:r>
    </w:p>
    <w:p>
      <w:pPr>
        <w:spacing w:after="150"/>
      </w:pPr>
      <w:r>
        <w:rPr/>
        <w:t xml:space="preserve">七、企业偿债能力分析</w:t>
      </w:r>
    </w:p>
    <w:p>
      <w:pPr>
        <w:spacing w:after="150"/>
      </w:pPr>
      <w:r>
        <w:rPr/>
        <w:t xml:space="preserve">八、企业成长能力分析</w:t>
      </w:r>
    </w:p>
    <w:p>
      <w:pPr>
        <w:spacing w:after="150"/>
      </w:pPr>
      <w:r>
        <w:rPr/>
        <w:t xml:space="preserve">九、企业产品结构及新产品动向分析</w:t>
      </w:r>
    </w:p>
    <w:p>
      <w:pPr>
        <w:spacing w:after="150"/>
      </w:pPr>
      <w:r>
        <w:rPr/>
        <w:t xml:space="preserve">十、企业竞争优劣势分析</w:t>
      </w:r>
    </w:p>
    <w:p>
      <w:pPr>
        <w:spacing w:after="150"/>
      </w:pPr>
      <w:r>
        <w:rPr/>
        <w:t xml:space="preserve">十一、企业最新发展动向分析</w:t>
      </w:r>
    </w:p>
    <w:p>
      <w:pPr>
        <w:spacing w:after="150"/>
      </w:pPr>
      <w:r>
        <w:rPr/>
        <w:t xml:space="preserve">第六节 南京金康达磁性材料有限公司</w:t>
      </w:r>
    </w:p>
    <w:p>
      <w:pPr>
        <w:spacing w:after="150"/>
      </w:pPr>
      <w:r>
        <w:rPr/>
        <w:t xml:space="preserve">一、企业发展简介分析</w:t>
      </w:r>
    </w:p>
    <w:p>
      <w:pPr>
        <w:spacing w:after="150"/>
      </w:pPr>
      <w:r>
        <w:rPr/>
        <w:t xml:space="preserve">二、主要组织架构分析</w:t>
      </w:r>
    </w:p>
    <w:p>
      <w:pPr>
        <w:spacing w:after="150"/>
      </w:pPr>
      <w:r>
        <w:rPr/>
        <w:t xml:space="preserve">三、公司资产/销售收入/利润总额分析</w:t>
      </w:r>
    </w:p>
    <w:p>
      <w:pPr>
        <w:spacing w:after="150"/>
      </w:pPr>
      <w:r>
        <w:rPr/>
        <w:t xml:space="preserve">四、企业产销能力分析</w:t>
      </w:r>
    </w:p>
    <w:p>
      <w:pPr>
        <w:spacing w:after="150"/>
      </w:pPr>
      <w:r>
        <w:rPr/>
        <w:t xml:space="preserve">五、企业盈利能力分析</w:t>
      </w:r>
    </w:p>
    <w:p>
      <w:pPr>
        <w:spacing w:after="150"/>
      </w:pPr>
      <w:r>
        <w:rPr/>
        <w:t xml:space="preserve">六、企业运营能力分析</w:t>
      </w:r>
    </w:p>
    <w:p>
      <w:pPr>
        <w:spacing w:after="150"/>
      </w:pPr>
      <w:r>
        <w:rPr/>
        <w:t xml:space="preserve">七、企业偿债能力分析</w:t>
      </w:r>
    </w:p>
    <w:p>
      <w:pPr>
        <w:spacing w:after="150"/>
      </w:pPr>
      <w:r>
        <w:rPr/>
        <w:t xml:space="preserve">八、企业成长能力分析</w:t>
      </w:r>
    </w:p>
    <w:p>
      <w:pPr>
        <w:spacing w:after="150"/>
      </w:pPr>
      <w:r>
        <w:rPr/>
        <w:t xml:space="preserve">九、企业产品结构及新产品动向分析</w:t>
      </w:r>
    </w:p>
    <w:p>
      <w:pPr>
        <w:spacing w:after="150"/>
      </w:pPr>
      <w:r>
        <w:rPr/>
        <w:t xml:space="preserve">十、企业竞争优劣势分析</w:t>
      </w:r>
    </w:p>
    <w:p>
      <w:pPr>
        <w:spacing w:after="150"/>
      </w:pPr>
      <w:r>
        <w:rPr/>
        <w:t xml:space="preserve">十一、企业最新发展动向分析</w:t>
      </w:r>
    </w:p>
    <w:p>
      <w:pPr>
        <w:spacing w:after="150"/>
      </w:pPr>
      <w:r>
        <w:rPr>
          <w:b w:val="1"/>
          <w:bCs w:val="1"/>
        </w:rPr>
        <w:t xml:space="preserve">第十一章 2019-2023年我国铁氧体软磁行业不同区域市场分析</w:t>
      </w:r>
    </w:p>
    <w:p>
      <w:pPr>
        <w:spacing w:after="150"/>
      </w:pPr>
      <w:r>
        <w:rPr/>
        <w:t xml:space="preserve">第一节 华北地区</w:t>
      </w:r>
    </w:p>
    <w:p>
      <w:pPr>
        <w:spacing w:after="150"/>
      </w:pPr>
      <w:r>
        <w:rPr/>
        <w:t xml:space="preserve">一、2019-2023年华北地区铁氧体软磁行业发展情况</w:t>
      </w:r>
    </w:p>
    <w:p>
      <w:pPr>
        <w:spacing w:after="150"/>
      </w:pPr>
      <w:r>
        <w:rPr/>
        <w:t xml:space="preserve">二、2019-2023年华北地区铁氧体软磁运行情况分析</w:t>
      </w:r>
    </w:p>
    <w:p>
      <w:pPr>
        <w:spacing w:after="150"/>
      </w:pPr>
      <w:r>
        <w:rPr/>
        <w:t xml:space="preserve">三、2019-2023年华北地区铁氧体软磁发展趋势分析</w:t>
      </w:r>
    </w:p>
    <w:p>
      <w:pPr>
        <w:spacing w:after="150"/>
      </w:pPr>
      <w:r>
        <w:rPr/>
        <w:t xml:space="preserve">第二节 东北地区</w:t>
      </w:r>
    </w:p>
    <w:p>
      <w:pPr>
        <w:spacing w:after="150"/>
      </w:pPr>
      <w:r>
        <w:rPr/>
        <w:t xml:space="preserve">一、2019-2023年东北地区铁氧体软磁行业发展情况</w:t>
      </w:r>
    </w:p>
    <w:p>
      <w:pPr>
        <w:spacing w:after="150"/>
      </w:pPr>
      <w:r>
        <w:rPr/>
        <w:t xml:space="preserve">二、2019-2023年东北地区铁氧体软磁运行情况分析</w:t>
      </w:r>
    </w:p>
    <w:p>
      <w:pPr>
        <w:spacing w:after="150"/>
      </w:pPr>
      <w:r>
        <w:rPr/>
        <w:t xml:space="preserve">三、2019-2023年东北地区铁氧体软磁发展趋势分析</w:t>
      </w:r>
    </w:p>
    <w:p>
      <w:pPr>
        <w:spacing w:after="150"/>
      </w:pPr>
      <w:r>
        <w:rPr/>
        <w:t xml:space="preserve">第三节 华东地区</w:t>
      </w:r>
    </w:p>
    <w:p>
      <w:pPr>
        <w:spacing w:after="150"/>
      </w:pPr>
      <w:r>
        <w:rPr/>
        <w:t xml:space="preserve">一、2019-2023年华东地区铁氧体软磁行业发展情况</w:t>
      </w:r>
    </w:p>
    <w:p>
      <w:pPr>
        <w:spacing w:after="150"/>
      </w:pPr>
      <w:r>
        <w:rPr/>
        <w:t xml:space="preserve">二、2019-2023年华东地区铁氧体软磁运行情况分析</w:t>
      </w:r>
    </w:p>
    <w:p>
      <w:pPr>
        <w:spacing w:after="150"/>
      </w:pPr>
      <w:r>
        <w:rPr/>
        <w:t xml:space="preserve">三、2019-2023年华东地区铁氧体软磁发展趋势分析</w:t>
      </w:r>
    </w:p>
    <w:p>
      <w:pPr>
        <w:spacing w:after="150"/>
      </w:pPr>
      <w:r>
        <w:rPr/>
        <w:t xml:space="preserve">第四节 中南地区</w:t>
      </w:r>
    </w:p>
    <w:p>
      <w:pPr>
        <w:spacing w:after="150"/>
      </w:pPr>
      <w:r>
        <w:rPr/>
        <w:t xml:space="preserve">一、2019-2023年中南地区铁氧体软磁行业发展情况</w:t>
      </w:r>
    </w:p>
    <w:p>
      <w:pPr>
        <w:spacing w:after="150"/>
      </w:pPr>
      <w:r>
        <w:rPr/>
        <w:t xml:space="preserve">二、2019-2023年中南地区铁氧体软磁运行情况分析</w:t>
      </w:r>
    </w:p>
    <w:p>
      <w:pPr>
        <w:spacing w:after="150"/>
      </w:pPr>
      <w:r>
        <w:rPr/>
        <w:t xml:space="preserve">三、2019-2023年中南地区铁氧体软磁发展趋势分析</w:t>
      </w:r>
    </w:p>
    <w:p>
      <w:pPr>
        <w:spacing w:after="150"/>
      </w:pPr>
      <w:r>
        <w:rPr/>
        <w:t xml:space="preserve">第五节 西南地区</w:t>
      </w:r>
    </w:p>
    <w:p>
      <w:pPr>
        <w:spacing w:after="150"/>
      </w:pPr>
      <w:r>
        <w:rPr/>
        <w:t xml:space="preserve">一、2019-2023年西南地区铁氧体软磁行业发展情况</w:t>
      </w:r>
    </w:p>
    <w:p>
      <w:pPr>
        <w:spacing w:after="150"/>
      </w:pPr>
      <w:r>
        <w:rPr/>
        <w:t xml:space="preserve">二、2019-2023年西南地区铁氧体软磁运行情况分析</w:t>
      </w:r>
    </w:p>
    <w:p>
      <w:pPr>
        <w:spacing w:after="150"/>
      </w:pPr>
      <w:r>
        <w:rPr/>
        <w:t xml:space="preserve">三、2019-2023年西南地区铁氧体软磁发展趋势分析</w:t>
      </w:r>
    </w:p>
    <w:p>
      <w:pPr>
        <w:spacing w:after="150"/>
      </w:pPr>
      <w:r>
        <w:rPr/>
        <w:t xml:space="preserve">第六节 西北地区</w:t>
      </w:r>
    </w:p>
    <w:p>
      <w:pPr>
        <w:spacing w:after="150"/>
      </w:pPr>
      <w:r>
        <w:rPr/>
        <w:t xml:space="preserve">一、2019-2023年西北地区铁氧体软磁行业发展情况</w:t>
      </w:r>
    </w:p>
    <w:p>
      <w:pPr>
        <w:spacing w:after="150"/>
      </w:pPr>
      <w:r>
        <w:rPr/>
        <w:t xml:space="preserve">二、2019-2023年西北地区铁氧体软磁运行情况分析</w:t>
      </w:r>
    </w:p>
    <w:p>
      <w:pPr>
        <w:spacing w:after="150"/>
      </w:pPr>
      <w:r>
        <w:rPr/>
        <w:t xml:space="preserve">三、2019-2023年西北地区铁氧体软磁发展趋势分析</w:t>
      </w:r>
    </w:p>
    <w:p>
      <w:pPr>
        <w:spacing w:after="150"/>
      </w:pPr>
      <w:r>
        <w:rPr>
          <w:b w:val="1"/>
          <w:bCs w:val="1"/>
        </w:rPr>
        <w:t xml:space="preserve">第十二章 2024-2029年中国铁氧体软磁行业的前景趋势分析</w:t>
      </w:r>
    </w:p>
    <w:p>
      <w:pPr>
        <w:spacing w:after="150"/>
      </w:pPr>
      <w:r>
        <w:rPr/>
        <w:t xml:space="preserve">第一节 中国铁氧体软磁的市场深度调查与趋势</w:t>
      </w:r>
    </w:p>
    <w:p>
      <w:pPr>
        <w:spacing w:after="150"/>
      </w:pPr>
      <w:r>
        <w:rPr/>
        <w:t xml:space="preserve">一、中国铁氧体软磁的未来发展展望</w:t>
      </w:r>
    </w:p>
    <w:p>
      <w:pPr>
        <w:spacing w:after="150"/>
      </w:pPr>
      <w:r>
        <w:rPr/>
        <w:t xml:space="preserve">二、中国铁氧体软磁行业的发展趋势</w:t>
      </w:r>
    </w:p>
    <w:p>
      <w:pPr>
        <w:spacing w:after="150"/>
      </w:pPr>
      <w:r>
        <w:rPr/>
        <w:t xml:space="preserve">三、中国铁氧体软磁市场将进一步加强整合</w:t>
      </w:r>
    </w:p>
    <w:p>
      <w:pPr>
        <w:spacing w:after="150"/>
      </w:pPr>
      <w:r>
        <w:rPr/>
        <w:t xml:space="preserve">第二节 2024-2029年中国铁氧体软磁的市场深度调查与趋势</w:t>
      </w:r>
    </w:p>
    <w:p>
      <w:pPr>
        <w:spacing w:after="150"/>
      </w:pPr>
      <w:r>
        <w:rPr/>
        <w:t xml:space="preserve">一、未来中国铁氧体软磁行业发展前景分析</w:t>
      </w:r>
    </w:p>
    <w:p>
      <w:pPr>
        <w:spacing w:after="150"/>
      </w:pPr>
      <w:r>
        <w:rPr/>
        <w:t xml:space="preserve">二、中国铁氧体软磁行业市场发展空间分析</w:t>
      </w:r>
    </w:p>
    <w:p>
      <w:pPr>
        <w:spacing w:after="150"/>
      </w:pPr>
      <w:r>
        <w:rPr/>
        <w:t xml:space="preserve">三、中国铁氧体软磁行业未来发展趋势</w:t>
      </w:r>
    </w:p>
    <w:p>
      <w:pPr>
        <w:spacing w:after="150"/>
      </w:pPr>
      <w:r>
        <w:rPr/>
        <w:t xml:space="preserve">第三节 2024-2029年中国铁氧体软磁行业发展预测分析</w:t>
      </w:r>
    </w:p>
    <w:p>
      <w:pPr>
        <w:spacing w:after="150"/>
      </w:pPr>
      <w:r>
        <w:rPr/>
        <w:t xml:space="preserve">一、2024-2029年中国铁氧体软磁供需预测</w:t>
      </w:r>
    </w:p>
    <w:p>
      <w:pPr>
        <w:spacing w:after="150"/>
      </w:pPr>
      <w:r>
        <w:rPr/>
        <w:t xml:space="preserve">二、2024-2029年中国铁氧体软磁行业贸易状况预测</w:t>
      </w:r>
    </w:p>
    <w:p>
      <w:pPr>
        <w:spacing w:after="150"/>
      </w:pPr>
      <w:r>
        <w:rPr/>
        <w:t xml:space="preserve">三、2024-2029年中国铁氧体软磁市场价格预测</w:t>
      </w:r>
    </w:p>
    <w:p>
      <w:pPr>
        <w:spacing w:after="150"/>
      </w:pPr>
      <w:r>
        <w:rPr/>
        <w:t xml:space="preserve">第四节 2024-2029年中国铁氧体软磁行业盈利能力预测</w:t>
      </w:r>
    </w:p>
    <w:p>
      <w:pPr>
        <w:spacing w:after="150"/>
      </w:pPr>
      <w:r>
        <w:rPr>
          <w:b w:val="1"/>
          <w:bCs w:val="1"/>
        </w:rPr>
        <w:t xml:space="preserve">第十三章 2024-2029年中国铁氧体软磁行业投资前景及发展建议</w:t>
      </w:r>
    </w:p>
    <w:p>
      <w:pPr>
        <w:spacing w:after="150"/>
      </w:pPr>
      <w:r>
        <w:rPr/>
        <w:t xml:space="preserve">第一节 2024-2029年中国铁氧体软磁行业投资前景分析</w:t>
      </w:r>
    </w:p>
    <w:p>
      <w:pPr>
        <w:spacing w:after="150"/>
      </w:pPr>
      <w:r>
        <w:rPr/>
        <w:t xml:space="preserve">第二节 2024-2029年中国铁氧体软磁行业投资特性分析</w:t>
      </w:r>
    </w:p>
    <w:p>
      <w:pPr>
        <w:spacing w:after="150"/>
      </w:pPr>
      <w:r>
        <w:rPr/>
        <w:t xml:space="preserve">一、行业进入壁垒分析</w:t>
      </w:r>
    </w:p>
    <w:p>
      <w:pPr>
        <w:spacing w:after="150"/>
      </w:pPr>
      <w:r>
        <w:rPr/>
        <w:t xml:space="preserve">二、行业盈利模式分析</w:t>
      </w:r>
    </w:p>
    <w:p>
      <w:pPr>
        <w:spacing w:after="150"/>
      </w:pPr>
      <w:r>
        <w:rPr/>
        <w:t xml:space="preserve">三、行业盈利因素分析</w:t>
      </w:r>
    </w:p>
    <w:p>
      <w:pPr>
        <w:spacing w:after="150"/>
      </w:pPr>
      <w:r>
        <w:rPr/>
        <w:t xml:space="preserve">第三节 2024-2029年中国铁氧体软磁行业投资风险分析</w:t>
      </w:r>
    </w:p>
    <w:p>
      <w:pPr>
        <w:spacing w:after="150"/>
      </w:pPr>
      <w:r>
        <w:rPr/>
        <w:t xml:space="preserve">一、市场风险</w:t>
      </w:r>
    </w:p>
    <w:p>
      <w:pPr>
        <w:spacing w:after="150"/>
      </w:pPr>
      <w:r>
        <w:rPr/>
        <w:t xml:space="preserve">二、竞争风险</w:t>
      </w:r>
    </w:p>
    <w:p>
      <w:pPr>
        <w:spacing w:after="150"/>
      </w:pPr>
      <w:r>
        <w:rPr/>
        <w:t xml:space="preserve">三、原材料价格变动风险</w:t>
      </w:r>
    </w:p>
    <w:p>
      <w:pPr>
        <w:spacing w:after="150"/>
      </w:pPr>
      <w:r>
        <w:rPr/>
        <w:t xml:space="preserve">四、技术风险</w:t>
      </w:r>
    </w:p>
    <w:p>
      <w:pPr>
        <w:spacing w:after="150"/>
      </w:pPr>
      <w:r>
        <w:rPr/>
        <w:t xml:space="preserve">第四节 2024-2029年中国铁氧体软磁行业投资机会及建议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图表目录</w:t>
      </w:r>
    </w:p>
    <w:p>
      <w:pPr>
        <w:spacing w:after="150"/>
      </w:pPr>
      <w:r>
        <w:rPr/>
        <w:t xml:space="preserve">图表：铁氧体软磁行业产业链模型图</w:t>
      </w:r>
    </w:p>
    <w:p>
      <w:pPr>
        <w:spacing w:after="150"/>
      </w:pPr>
      <w:r>
        <w:rPr/>
        <w:t xml:space="preserve">图表：2019-2023年中国GDP增长变化趋势图</w:t>
      </w:r>
    </w:p>
    <w:p>
      <w:pPr>
        <w:spacing w:after="150"/>
      </w:pPr>
      <w:r>
        <w:rPr/>
        <w:t xml:space="preserve">图表：2019-2023年中国消费价格指数变化趋势图</w:t>
      </w:r>
    </w:p>
    <w:p>
      <w:pPr>
        <w:spacing w:after="150"/>
      </w:pPr>
      <w:r>
        <w:rPr/>
        <w:t xml:space="preserve">图表：2019-2023年中国城镇居民可支配收入变化趋势图</w:t>
      </w:r>
    </w:p>
    <w:p>
      <w:pPr>
        <w:spacing w:after="150"/>
      </w:pPr>
      <w:r>
        <w:rPr/>
        <w:t xml:space="preserve">图表：2019-2023年中国农村居民纯收入变化趋势图</w:t>
      </w:r>
    </w:p>
    <w:p>
      <w:pPr>
        <w:spacing w:after="150"/>
      </w:pPr>
      <w:r>
        <w:rPr/>
        <w:t xml:space="preserve">图表：2019-2023年中国社会消费品零售总额变化趋势图</w:t>
      </w:r>
    </w:p>
    <w:p>
      <w:pPr>
        <w:spacing w:after="150"/>
      </w:pPr>
      <w:r>
        <w:rPr/>
        <w:t xml:space="preserve">图表：2019-2023年中国全社会固定资产投资总额变化趋势图</w:t>
      </w:r>
    </w:p>
    <w:p>
      <w:pPr>
        <w:spacing w:after="150"/>
      </w:pPr>
      <w:r>
        <w:rPr/>
        <w:t xml:space="preserve">图表：2019-2023年中国货物进口总额和出口总额走势图</w:t>
      </w:r>
    </w:p>
    <w:p>
      <w:pPr>
        <w:spacing w:after="150"/>
      </w:pPr>
      <w:r>
        <w:rPr/>
        <w:t xml:space="preserve">图表：2019-2023年中国铁氧体软磁产量情况</w:t>
      </w:r>
    </w:p>
    <w:p>
      <w:pPr>
        <w:spacing w:after="150"/>
      </w:pPr>
      <w:r>
        <w:rPr/>
        <w:t xml:space="preserve">图表：2019-2023年我国铁氧体软磁消费结构表</w:t>
      </w:r>
    </w:p>
    <w:p>
      <w:pPr>
        <w:spacing w:after="150"/>
      </w:pPr>
      <w:r>
        <w:rPr/>
        <w:t xml:space="preserve">图表：2019-2023年我国铁氧体软磁消费结构图</w:t>
      </w:r>
    </w:p>
    <w:p>
      <w:pPr>
        <w:spacing w:after="150"/>
      </w:pPr>
      <w:r>
        <w:rPr/>
        <w:t xml:space="preserve">图表：2019-2023年中国铁氧体软磁需求量情况</w:t>
      </w:r>
    </w:p>
    <w:p>
      <w:pPr>
        <w:spacing w:after="150"/>
      </w:pPr>
      <w:r>
        <w:rPr/>
        <w:t xml:space="preserve">图表：2019-2023年中国铁氧体软磁进口量情况表</w:t>
      </w:r>
    </w:p>
    <w:p>
      <w:pPr>
        <w:spacing w:after="150"/>
      </w:pPr>
      <w:r>
        <w:rPr/>
        <w:t xml:space="preserve">图表：2019-2023年中国铁氧体软磁进口量变化趋势图</w:t>
      </w:r>
    </w:p>
    <w:p>
      <w:pPr>
        <w:spacing w:after="150"/>
      </w:pPr>
      <w:r>
        <w:rPr/>
        <w:t xml:space="preserve">图表：2019-2023年中国铁氧体软磁进口金额情况表</w:t>
      </w:r>
    </w:p>
    <w:p>
      <w:pPr>
        <w:spacing w:after="150"/>
      </w:pPr>
      <w:r>
        <w:rPr/>
        <w:t xml:space="preserve">图表：2019-2023年中国铁氧体软磁进口平均价格情况表</w:t>
      </w:r>
    </w:p>
    <w:p>
      <w:pPr>
        <w:spacing w:after="150"/>
      </w:pPr>
      <w:r>
        <w:rPr/>
        <w:t xml:space="preserve">图表：2019-2023年中国铁氧体软磁分国家进口情况</w:t>
      </w:r>
    </w:p>
    <w:p>
      <w:pPr>
        <w:spacing w:after="150"/>
      </w:pPr>
      <w:r>
        <w:rPr/>
        <w:t xml:space="preserve">图表：2019-2023年中国铁氧体软磁分国家进口情况</w:t>
      </w:r>
    </w:p>
    <w:p>
      <w:pPr>
        <w:spacing w:after="150"/>
      </w:pPr>
      <w:r>
        <w:rPr/>
        <w:t xml:space="preserve">图表：2019-2023年中国铁氧体软磁出口量情况表</w:t>
      </w:r>
    </w:p>
    <w:p>
      <w:pPr>
        <w:spacing w:after="150"/>
      </w:pPr>
      <w:r>
        <w:rPr/>
        <w:t xml:space="preserve">图表：2019-2023年中国铁氧体软磁出口量变化趋势图</w:t>
      </w:r>
    </w:p>
    <w:p>
      <w:pPr>
        <w:spacing w:after="150"/>
      </w:pPr>
      <w:r>
        <w:rPr/>
        <w:t xml:space="preserve">图表：2019-2023年中国铁氧体软磁出口金额情况表</w:t>
      </w:r>
    </w:p>
    <w:p>
      <w:pPr>
        <w:spacing w:after="150"/>
      </w:pPr>
      <w:r>
        <w:rPr/>
        <w:t xml:space="preserve">图表：2019-2023年中国铁氧体软磁出口平均价格情况表</w:t>
      </w:r>
    </w:p>
    <w:p>
      <w:pPr>
        <w:spacing w:after="150"/>
      </w:pPr>
      <w:r>
        <w:rPr/>
        <w:t xml:space="preserve">图表：2019-2023年中国铁氧体软磁行业产品市场价格变化趋势图</w:t>
      </w:r>
    </w:p>
    <w:p>
      <w:pPr>
        <w:spacing w:after="150"/>
      </w:pPr>
      <w:r>
        <w:rPr/>
        <w:t xml:space="preserve">图表：2019-2023年中国铁氧体软磁行业销售收入及增长情况</w:t>
      </w:r>
    </w:p>
    <w:p>
      <w:pPr>
        <w:spacing w:after="150"/>
      </w:pPr>
      <w:r>
        <w:rPr/>
        <w:t xml:space="preserve">图表：2019-2023年中国铁氧体软磁行业利润总额及增长情况</w:t>
      </w:r>
    </w:p>
    <w:p>
      <w:pPr>
        <w:spacing w:after="150"/>
      </w:pPr>
      <w:r>
        <w:rPr/>
        <w:t xml:space="preserve">图表：2019-2023年中国铁氧体软磁行业生产成本情况变化趋势图</w:t>
      </w:r>
    </w:p>
    <w:p>
      <w:pPr>
        <w:spacing w:after="150"/>
      </w:pPr>
      <w:r>
        <w:rPr/>
        <w:t xml:space="preserve">图表：2019-2023年中国铁氧体软磁行业主要费用分析</w:t>
      </w:r>
    </w:p>
    <w:p>
      <w:pPr>
        <w:spacing w:after="150"/>
      </w:pPr>
      <w:r>
        <w:rPr/>
        <w:t xml:space="preserve">图表：2019-2023年中国碳膜电阻去行业盈利能力分析</w:t>
      </w:r>
    </w:p>
    <w:p>
      <w:pPr>
        <w:spacing w:after="150"/>
      </w:pPr>
      <w:r>
        <w:rPr/>
        <w:t xml:space="preserve">图表：2019-2023年中国碳膜电阻去行业偿债能力分析</w:t>
      </w:r>
    </w:p>
    <w:p>
      <w:pPr>
        <w:spacing w:after="150"/>
      </w:pPr>
      <w:r>
        <w:rPr/>
        <w:t xml:space="preserve">图表：2019-2023年中国碳膜电阻去行业运营能力分析</w:t>
      </w:r>
    </w:p>
    <w:p>
      <w:pPr>
        <w:spacing w:after="150"/>
      </w:pPr>
      <w:r>
        <w:rPr/>
        <w:t xml:space="preserve">图表：2019-2023年中国碳膜电阻去行业发展能力分析</w:t>
      </w:r>
    </w:p>
    <w:p>
      <w:pPr>
        <w:spacing w:after="150"/>
      </w:pPr>
      <w:r>
        <w:rPr/>
        <w:t xml:space="preserve">图表：2019-2023年中国仪器仪表用铁氧体软磁市场需求规模</w:t>
      </w:r>
    </w:p>
    <w:p>
      <w:pPr>
        <w:spacing w:after="150"/>
      </w:pPr>
      <w:r>
        <w:rPr/>
        <w:t xml:space="preserve">图表：2019-2023年中国通信设备用铁氧体软磁市场需求规模</w:t>
      </w:r>
    </w:p>
    <w:p>
      <w:pPr>
        <w:spacing w:after="150"/>
      </w:pPr>
      <w:r>
        <w:rPr/>
        <w:t xml:space="preserve">图表：2019-2023年中国家用电器用铁氧体软磁市场需求规模</w:t>
      </w:r>
    </w:p>
    <w:p>
      <w:pPr>
        <w:spacing w:after="150"/>
      </w:pPr>
      <w:r>
        <w:rPr/>
        <w:t xml:space="preserve">图表：2019-2023年中国射频(RF)变压器市场需求规模</w:t>
      </w:r>
    </w:p>
    <w:p>
      <w:pPr>
        <w:spacing w:after="150"/>
      </w:pPr>
      <w:r>
        <w:rPr/>
        <w:t xml:space="preserve">图表：2019-2023年华北地区铁氧体软磁行业市场规模</w:t>
      </w:r>
    </w:p>
    <w:p>
      <w:pPr>
        <w:spacing w:after="150"/>
      </w:pPr>
      <w:r>
        <w:rPr/>
        <w:t xml:space="preserve">图表：2019-2023年东北地区铁氧体软磁行业市场规模</w:t>
      </w:r>
    </w:p>
    <w:p>
      <w:pPr>
        <w:spacing w:after="150"/>
      </w:pPr>
      <w:r>
        <w:rPr/>
        <w:t xml:space="preserve">图表：2019-2023年华东地区铁氧体软磁行业市场规模</w:t>
      </w:r>
    </w:p>
    <w:p>
      <w:pPr>
        <w:spacing w:after="150"/>
      </w:pPr>
      <w:r>
        <w:rPr/>
        <w:t xml:space="preserve">图表：2019-2023年中南地区铁氧体软磁行业市场规模</w:t>
      </w:r>
    </w:p>
    <w:p>
      <w:pPr>
        <w:spacing w:after="150"/>
      </w:pPr>
      <w:r>
        <w:rPr/>
        <w:t xml:space="preserve">图表：2019-2023年西南地区铁氧体软磁行业市场规模</w:t>
      </w:r>
    </w:p>
    <w:p>
      <w:pPr>
        <w:spacing w:after="150"/>
      </w:pPr>
      <w:r>
        <w:rPr/>
        <w:t xml:space="preserve">图表：2019-2023年西北地区铁氧体软磁行业市场规模</w:t>
      </w:r>
    </w:p>
    <w:p>
      <w:pPr>
        <w:spacing w:after="150"/>
      </w:pPr>
      <w:r>
        <w:rPr/>
        <w:t xml:space="preserve">图表：2019-2023年中国铁氧体软磁行业集中度</w:t>
      </w:r>
    </w:p>
    <w:p>
      <w:pPr>
        <w:spacing w:after="150"/>
      </w:pPr>
      <w:r>
        <w:rPr/>
        <w:t xml:space="preserve">图表：2019-2023年中国铁氧体软磁企业集中度</w:t>
      </w:r>
    </w:p>
    <w:p>
      <w:pPr>
        <w:spacing w:after="150"/>
      </w:pPr>
      <w:r>
        <w:rPr/>
        <w:t xml:space="preserve">图表：TDK大连电子有限公司基本情况一览表</w:t>
      </w:r>
    </w:p>
    <w:p>
      <w:pPr>
        <w:spacing w:after="150"/>
      </w:pPr>
      <w:r>
        <w:rPr/>
        <w:t xml:space="preserve">图表：TDK大连电子有限公司组织架构图</w:t>
      </w:r>
    </w:p>
    <w:p>
      <w:pPr>
        <w:spacing w:after="150"/>
      </w:pPr>
      <w:r>
        <w:rPr/>
        <w:t xml:space="preserve">图表：TDK大连电子有限公司资产/销售收入/利润总额情况表</w:t>
      </w:r>
    </w:p>
    <w:p>
      <w:pPr>
        <w:spacing w:after="150"/>
      </w:pPr>
      <w:r>
        <w:rPr/>
        <w:t xml:space="preserve">图表：TDK大连电子有限公司产销能力分析</w:t>
      </w:r>
    </w:p>
    <w:p>
      <w:pPr>
        <w:spacing w:after="150"/>
      </w:pPr>
      <w:r>
        <w:rPr/>
        <w:t xml:space="preserve">图表：TDK大连电子有限公司盈利能力分析</w:t>
      </w:r>
    </w:p>
    <w:p>
      <w:pPr>
        <w:spacing w:after="150"/>
      </w:pPr>
      <w:r>
        <w:rPr/>
        <w:t xml:space="preserve">图表：TDK大连电子有限公司运营能力分析</w:t>
      </w:r>
    </w:p>
    <w:p>
      <w:pPr>
        <w:spacing w:after="150"/>
      </w:pPr>
      <w:r>
        <w:rPr/>
        <w:t xml:space="preserve">图表：TDK大连电子有限公司偿债能力分析</w:t>
      </w:r>
    </w:p>
    <w:p>
      <w:pPr>
        <w:spacing w:after="150"/>
      </w:pPr>
      <w:r>
        <w:rPr/>
        <w:t xml:space="preserve">图表：TDK大连电子有限公司成长能力分析</w:t>
      </w:r>
    </w:p>
    <w:p>
      <w:pPr>
        <w:spacing w:after="150"/>
      </w:pPr>
      <w:r>
        <w:rPr/>
        <w:t xml:space="preserve">图表：南京金宁电子集团有限公司基本情况一览表</w:t>
      </w:r>
    </w:p>
    <w:p>
      <w:pPr>
        <w:spacing w:after="150"/>
      </w:pPr>
      <w:r>
        <w:rPr/>
        <w:t xml:space="preserve">图表：南京金宁电子集团有限公司组织架构图</w:t>
      </w:r>
    </w:p>
    <w:p>
      <w:pPr>
        <w:spacing w:after="150"/>
      </w:pPr>
      <w:r>
        <w:rPr/>
        <w:t xml:space="preserve">图表：南京金宁电子集团有限公司资产/销售收入/利润总额情况表</w:t>
      </w:r>
    </w:p>
    <w:p>
      <w:pPr>
        <w:spacing w:after="150"/>
      </w:pPr>
      <w:r>
        <w:rPr/>
        <w:t xml:space="preserve">图表：南京金宁电子集团有限公司产销能力分析</w:t>
      </w:r>
    </w:p>
    <w:p>
      <w:pPr>
        <w:spacing w:after="150"/>
      </w:pPr>
      <w:r>
        <w:rPr/>
        <w:t xml:space="preserve">图表：南京金宁电子集团有限公司盈利能力分析</w:t>
      </w:r>
    </w:p>
    <w:p>
      <w:pPr>
        <w:spacing w:after="150"/>
      </w:pPr>
      <w:r>
        <w:rPr/>
        <w:t xml:space="preserve">图表：南京金宁电子集团有限公司运营能力分析</w:t>
      </w:r>
    </w:p>
    <w:p>
      <w:pPr>
        <w:spacing w:after="150"/>
      </w:pPr>
      <w:r>
        <w:rPr/>
        <w:t xml:space="preserve">图表：南京金宁电子集团有限公司偿债能力分析</w:t>
      </w:r>
    </w:p>
    <w:p>
      <w:pPr>
        <w:spacing w:after="150"/>
      </w:pPr>
      <w:r>
        <w:rPr/>
        <w:t xml:space="preserve">图表：南京金宁电子集团有限公司成长能力分析</w:t>
      </w:r>
    </w:p>
    <w:p>
      <w:pPr>
        <w:spacing w:after="150"/>
      </w:pPr>
      <w:r>
        <w:rPr/>
        <w:t xml:space="preserve">图表：南京金宁电子集团有限公司基本情况一览表</w:t>
      </w:r>
    </w:p>
    <w:p>
      <w:pPr>
        <w:spacing w:after="150"/>
      </w:pPr>
      <w:r>
        <w:rPr/>
        <w:t xml:space="preserve">图表：南京金宁电子集团有限公司组织架构图</w:t>
      </w:r>
    </w:p>
    <w:p>
      <w:pPr>
        <w:spacing w:after="150"/>
      </w:pPr>
      <w:r>
        <w:rPr/>
        <w:t xml:space="preserve">图表：南京金宁电子集团有限公司资产/销售收入/利润总额情况表</w:t>
      </w:r>
    </w:p>
    <w:p>
      <w:pPr>
        <w:spacing w:after="150"/>
      </w:pPr>
      <w:r>
        <w:rPr/>
        <w:t xml:space="preserve">图表：南京金宁电子集团有限公司产销能力分析</w:t>
      </w:r>
    </w:p>
    <w:p>
      <w:pPr>
        <w:spacing w:after="150"/>
      </w:pPr>
      <w:r>
        <w:rPr/>
        <w:t xml:space="preserve">图表：南京金宁电子集团有限公司盈利能力分析</w:t>
      </w:r>
    </w:p>
    <w:p>
      <w:pPr>
        <w:spacing w:after="150"/>
      </w:pPr>
      <w:r>
        <w:rPr/>
        <w:t xml:space="preserve">图表：南京金宁电子集团有限公司运营能力分析</w:t>
      </w:r>
    </w:p>
    <w:p>
      <w:pPr>
        <w:spacing w:after="150"/>
      </w:pPr>
      <w:r>
        <w:rPr/>
        <w:t xml:space="preserve">图表：南京金宁电子集团有限公司偿债能力分析</w:t>
      </w:r>
    </w:p>
    <w:p>
      <w:pPr>
        <w:spacing w:after="150"/>
      </w:pPr>
      <w:r>
        <w:rPr/>
        <w:t xml:space="preserve">图表：南京金宁电子集团有限公司成长能力分析</w:t>
      </w:r>
    </w:p>
    <w:p>
      <w:pPr>
        <w:spacing w:after="150"/>
      </w:pPr>
      <w:r>
        <w:rPr/>
        <w:t xml:space="preserve">图表：威海碧陆斯电子有限公司基本情况一览表</w:t>
      </w:r>
    </w:p>
    <w:p>
      <w:pPr>
        <w:spacing w:after="150"/>
      </w:pPr>
      <w:r>
        <w:rPr/>
        <w:t xml:space="preserve">图表：威海碧陆斯电子有限公司组织架构图</w:t>
      </w:r>
    </w:p>
    <w:p>
      <w:pPr>
        <w:spacing w:after="150"/>
      </w:pPr>
      <w:r>
        <w:rPr/>
        <w:t xml:space="preserve">图表：威海碧陆斯电子有限公司资产/销售收入/利润总额情况表</w:t>
      </w:r>
    </w:p>
    <w:p>
      <w:pPr>
        <w:spacing w:after="150"/>
      </w:pPr>
      <w:r>
        <w:rPr/>
        <w:t xml:space="preserve">图表：威海碧陆斯电子有限公司产销能力分析</w:t>
      </w:r>
    </w:p>
    <w:p>
      <w:pPr>
        <w:spacing w:after="150"/>
      </w:pPr>
      <w:r>
        <w:rPr/>
        <w:t xml:space="preserve">图表：威海碧陆斯电子有限公司盈利能力分析</w:t>
      </w:r>
    </w:p>
    <w:p>
      <w:pPr>
        <w:spacing w:after="150"/>
      </w:pPr>
      <w:r>
        <w:rPr/>
        <w:t xml:space="preserve">图表：威海碧陆斯电子有限公司运营能力分析</w:t>
      </w:r>
    </w:p>
    <w:p>
      <w:pPr>
        <w:spacing w:after="150"/>
      </w:pPr>
      <w:r>
        <w:rPr/>
        <w:t xml:space="preserve">图表：威海碧陆斯电子有限公司偿债能力分析</w:t>
      </w:r>
    </w:p>
    <w:p>
      <w:pPr>
        <w:spacing w:after="150"/>
      </w:pPr>
      <w:r>
        <w:rPr/>
        <w:t xml:space="preserve">图表：威海碧陆斯电子有限公司成长能力分析</w:t>
      </w:r>
    </w:p>
    <w:p>
      <w:pPr>
        <w:spacing w:after="150"/>
      </w:pPr>
      <w:r>
        <w:rPr/>
        <w:t xml:space="preserve">图表：成都恒力磁性材料有限责任公司基本情况一览表</w:t>
      </w:r>
    </w:p>
    <w:p>
      <w:pPr>
        <w:spacing w:after="150"/>
      </w:pPr>
      <w:r>
        <w:rPr/>
        <w:t xml:space="preserve">图表：成都恒力磁性材料有限责任公司组织架构图</w:t>
      </w:r>
    </w:p>
    <w:p>
      <w:pPr>
        <w:spacing w:after="150"/>
      </w:pPr>
      <w:r>
        <w:rPr/>
        <w:t xml:space="preserve">图表：成都恒力磁性材料有限责任公司资产/销售收入/利润总额情况表</w:t>
      </w:r>
    </w:p>
    <w:p>
      <w:pPr>
        <w:spacing w:after="150"/>
      </w:pPr>
      <w:r>
        <w:rPr/>
        <w:t xml:space="preserve">图表：成都恒力磁性材料有限责任公司产销能力分析</w:t>
      </w:r>
    </w:p>
    <w:p>
      <w:pPr>
        <w:spacing w:after="150"/>
      </w:pPr>
      <w:r>
        <w:rPr/>
        <w:t xml:space="preserve">图表：成都恒力磁性材料有限责任公司盈利能力分析</w:t>
      </w:r>
    </w:p>
    <w:p>
      <w:pPr>
        <w:spacing w:after="150"/>
      </w:pPr>
      <w:r>
        <w:rPr/>
        <w:t xml:space="preserve">图表：成都恒力磁性材料有限责任公司运营能力分析</w:t>
      </w:r>
    </w:p>
    <w:p>
      <w:pPr>
        <w:spacing w:after="150"/>
      </w:pPr>
      <w:r>
        <w:rPr/>
        <w:t xml:space="preserve">图表：成都恒力磁性材料有限责任公司偿债能力分析</w:t>
      </w:r>
    </w:p>
    <w:p>
      <w:pPr>
        <w:spacing w:after="150"/>
      </w:pPr>
      <w:r>
        <w:rPr/>
        <w:t xml:space="preserve">图表：成都恒力磁性材料有限责任公司成长能力分析</w:t>
      </w:r>
    </w:p>
    <w:p>
      <w:pPr>
        <w:spacing w:after="150"/>
      </w:pPr>
      <w:r>
        <w:rPr/>
        <w:t xml:space="preserve">图表：2024-2029年中国铁氧体软磁行业市场规模预测</w:t>
      </w:r>
    </w:p>
    <w:p>
      <w:pPr>
        <w:spacing w:after="150"/>
      </w:pPr>
      <w:r>
        <w:rPr/>
        <w:t xml:space="preserve">图表：2024-2029年中国铁氧体软磁产量预测</w:t>
      </w:r>
    </w:p>
    <w:p>
      <w:pPr>
        <w:spacing w:after="150"/>
      </w:pPr>
      <w:r>
        <w:rPr/>
        <w:t xml:space="preserve">图表：2024-2029年中国铁氧体软磁需求量预测</w:t>
      </w:r>
    </w:p>
    <w:p>
      <w:pPr>
        <w:spacing w:after="150"/>
      </w:pPr>
      <w:r>
        <w:rPr/>
        <w:t xml:space="preserve">图表：2024-2029年中国铁氧体软磁进出口量预测</w:t>
      </w:r>
    </w:p>
    <w:p>
      <w:pPr>
        <w:spacing w:after="150"/>
      </w:pPr>
      <w:r>
        <w:rPr/>
        <w:t xml:space="preserve">图表：2024-2029年中国铁氧体软磁市场价格预测</w:t>
      </w:r>
    </w:p>
    <w:p>
      <w:pPr>
        <w:spacing w:after="150"/>
      </w:pPr>
      <w:r>
        <w:rPr/>
        <w:t xml:space="preserve">图表：2024-2029年中国铁氧体软磁行业盈利能力预测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本文地址：https://www.51baogao.cn/bg/20170408/66645.shtml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8/66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2024-2029年中国铁氧体软磁行业供需市场调研分析及投资战略研究报告</dc:title>
  <dc:description>2024-2029年中国铁氧体软磁行业供需市场调研分析及投资战略研究报告</dc:description>
  <dc:subject>2024-2029年中国铁氧体软磁行业供需市场调研分析及投资战略研究报告</dc:subject>
  <cp:keywords>研究报告</cp:keywords>
  <cp:category>研究报告</cp:category>
  <cp:lastModifiedBy>北京中道泰和信息咨询有限公司</cp:lastModifiedBy>
  <dcterms:created xsi:type="dcterms:W3CDTF">2024-01-23T13:10:47+08:00</dcterms:created>
  <dcterms:modified xsi:type="dcterms:W3CDTF">2024-01-23T13:10:47+08:00</dcterms:modified>
</cp:coreProperties>
</file>

<file path=docProps/custom.xml><?xml version="1.0" encoding="utf-8"?>
<Properties xmlns="http://schemas.openxmlformats.org/officeDocument/2006/custom-properties" xmlns:vt="http://schemas.openxmlformats.org/officeDocument/2006/docPropsVTypes"/>
</file>