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2024-2029年中国薯片制造市场运营格局剖析与投资潜力预测评估报告</w:t>
      </w:r>
    </w:p>
    <w:p>
      <w:pPr>
        <w:spacing w:after="150"/>
      </w:pPr>
      <w:r>
        <w:rPr>
          <w:b w:val="1"/>
          <w:bCs w:val="1"/>
        </w:rPr>
        <w:t xml:space="preserve">报告简介</w:t>
      </w:r>
    </w:p>
    <w:p>
      <w:pPr>
        <w:spacing w:after="150"/>
      </w:pPr>
      <w:r>
        <w:rPr/>
        <w:t xml:space="preserve">薯片制造研究报告对薯片制造行业研究的内容和方法进行全面的阐述和论证，对研究过程中所获取的薯片制造资料进行全面系统的整理和分析，通过图表、统计结果及文献资料，或以纵向的发展过程，或横向类别分析提出论点、分析论据，进行论证。薯片制造报告绝对如实地反映客观情况，叙述、说明、推断、引用均恰如其分。文字、用词应力求准确。研究报告的文字也简单、明了、通顺、流畅，既明白如话，又把研究的效果准确地、科学地表达出来。薯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薯片制造行业的发展状况进行了深入透彻地分析，对我国行业市场情况、技术现状、供需形势作了详尽研究，重点分析了国内外重点企业、行业发展趋势以及行业投资情况，报告还对薯片制造下游行业的发展进行了探讨，是薯片制造及相关企业、投资部门、研究机构准确了解目前中国市场发展动态，把握薯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薯片制造行业政策之中国制造2025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薯片制造行业政策之“互联网+”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薯片制造行业政策之“十四五”规划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薯片制造行业相关概述</w:t>
      </w:r>
    </w:p>
    <w:p>
      <w:pPr>
        <w:spacing w:after="150"/>
      </w:pPr>
      <w:r>
        <w:rPr/>
        <w:t xml:space="preserve">4.1 薯片制造行业定义及特点</w:t>
      </w:r>
    </w:p>
    <w:p>
      <w:pPr>
        <w:spacing w:after="150"/>
      </w:pPr>
      <w:r>
        <w:rPr/>
        <w:t xml:space="preserve">4.1.1 薯片制造行业的定义</w:t>
      </w:r>
    </w:p>
    <w:p>
      <w:pPr>
        <w:spacing w:after="150"/>
      </w:pPr>
      <w:r>
        <w:rPr/>
        <w:t xml:space="preserve">4.1.2 薯片制造行业产品/服务特点</w:t>
      </w:r>
    </w:p>
    <w:p>
      <w:pPr>
        <w:spacing w:after="150"/>
      </w:pPr>
      <w:r>
        <w:rPr/>
        <w:t xml:space="preserve">4.2 薯片制造行业分类</w:t>
      </w:r>
    </w:p>
    <w:p>
      <w:pPr>
        <w:spacing w:after="150"/>
      </w:pPr>
      <w:r>
        <w:rPr/>
        <w:t xml:space="preserve">4.3 薯片制造行业经营模式分析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中国薯片制造行业发展概述</w:t>
      </w:r>
    </w:p>
    <w:p>
      <w:pPr>
        <w:spacing w:after="150"/>
      </w:pPr>
      <w:r>
        <w:rPr/>
        <w:t xml:space="preserve">5.1 中国薯片制造行业发展状况分析</w:t>
      </w:r>
    </w:p>
    <w:p>
      <w:pPr>
        <w:spacing w:after="150"/>
      </w:pPr>
      <w:r>
        <w:rPr/>
        <w:t xml:space="preserve">5.1.1 中国薯片制造行业发展阶段</w:t>
      </w:r>
    </w:p>
    <w:p>
      <w:pPr>
        <w:spacing w:after="150"/>
      </w:pPr>
      <w:r>
        <w:rPr/>
        <w:t xml:space="preserve">5.1.2 中国薯片制造行业发展总体概况</w:t>
      </w:r>
    </w:p>
    <w:p>
      <w:pPr>
        <w:spacing w:after="150"/>
      </w:pPr>
      <w:r>
        <w:rPr/>
        <w:t xml:space="preserve">5.1.3 中国薯片制造行业发展特点分析</w:t>
      </w:r>
    </w:p>
    <w:p>
      <w:pPr>
        <w:spacing w:after="150"/>
      </w:pPr>
      <w:r>
        <w:rPr/>
        <w:t xml:space="preserve">5.2 2019-2023年薯片制造行业发展现状</w:t>
      </w:r>
    </w:p>
    <w:p>
      <w:pPr>
        <w:spacing w:after="150"/>
      </w:pPr>
      <w:r>
        <w:rPr/>
        <w:t xml:space="preserve">5.2.1 2019-2023年中国薯片制造行业市场规模</w:t>
      </w:r>
    </w:p>
    <w:p>
      <w:pPr>
        <w:spacing w:after="150"/>
      </w:pPr>
      <w:r>
        <w:rPr/>
        <w:t xml:space="preserve">5.2.2 2019-2023年中国薯片制造行业发展分析</w:t>
      </w:r>
    </w:p>
    <w:p>
      <w:pPr>
        <w:spacing w:after="150"/>
      </w:pPr>
      <w:r>
        <w:rPr/>
        <w:t xml:space="preserve">5.2.3 2019-2023年中国薯片企业发展分析</w:t>
      </w:r>
    </w:p>
    <w:p>
      <w:pPr>
        <w:spacing w:after="150"/>
      </w:pPr>
      <w:r>
        <w:rPr/>
        <w:t xml:space="preserve">5.3 2024-2029年中国薯片制造行业面临的困境及对策</w:t>
      </w:r>
    </w:p>
    <w:p>
      <w:pPr>
        <w:spacing w:after="150"/>
      </w:pPr>
      <w:r>
        <w:rPr/>
        <w:t xml:space="preserve">5.3.1 中国薯片制造行业面临的困境及对策</w:t>
      </w:r>
    </w:p>
    <w:p>
      <w:pPr>
        <w:spacing w:after="150"/>
      </w:pPr>
      <w:r>
        <w:rPr/>
        <w:t xml:space="preserve">5.3.2 中国薯片企业发展困境及策略分析</w:t>
      </w:r>
    </w:p>
    <w:p>
      <w:pPr>
        <w:spacing w:after="150"/>
      </w:pPr>
      <w:r>
        <w:rPr/>
        <w:t xml:space="preserve">5.3.3 国内薯片企业的出路分析</w:t>
      </w:r>
    </w:p>
    <w:p>
      <w:pPr>
        <w:spacing w:after="150"/>
      </w:pPr>
      <w:r>
        <w:rPr>
          <w:b w:val="1"/>
          <w:bCs w:val="1"/>
        </w:rPr>
        <w:t xml:space="preserve">第六章 中国薯片制造行业市场运行分析</w:t>
      </w:r>
    </w:p>
    <w:p>
      <w:pPr>
        <w:spacing w:after="150"/>
      </w:pPr>
      <w:r>
        <w:rPr/>
        <w:t xml:space="preserve">6.1 2019-2023年中国薯片制造行业总体规模分析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2019-2023年中国薯片制造行业产销情况分析</w:t>
      </w:r>
    </w:p>
    <w:p>
      <w:pPr>
        <w:spacing w:after="150"/>
      </w:pPr>
      <w:r>
        <w:rPr/>
        <w:t xml:space="preserve">6.2.1 中国薯片制造行业工业总产值</w:t>
      </w:r>
    </w:p>
    <w:p>
      <w:pPr>
        <w:spacing w:after="150"/>
      </w:pPr>
      <w:r>
        <w:rPr/>
        <w:t xml:space="preserve">6.2.2 中国薯片制造行业工业销售产值</w:t>
      </w:r>
    </w:p>
    <w:p>
      <w:pPr>
        <w:spacing w:after="150"/>
      </w:pPr>
      <w:r>
        <w:rPr/>
        <w:t xml:space="preserve">6.2.3 中国薯片制造行业产销率</w:t>
      </w:r>
    </w:p>
    <w:p>
      <w:pPr>
        <w:spacing w:after="150"/>
      </w:pPr>
      <w:r>
        <w:rPr/>
        <w:t xml:space="preserve">6.3 2019-2023年中国薯片制造行业市场供需分析</w:t>
      </w:r>
    </w:p>
    <w:p>
      <w:pPr>
        <w:spacing w:after="150"/>
      </w:pPr>
      <w:r>
        <w:rPr/>
        <w:t xml:space="preserve">6.3.1 中国薯片制造行业供给分析</w:t>
      </w:r>
    </w:p>
    <w:p>
      <w:pPr>
        <w:spacing w:after="150"/>
      </w:pPr>
      <w:r>
        <w:rPr/>
        <w:t xml:space="preserve">6.3.2 中国薯片制造行业需求分析</w:t>
      </w:r>
    </w:p>
    <w:p>
      <w:pPr>
        <w:spacing w:after="150"/>
      </w:pPr>
      <w:r>
        <w:rPr/>
        <w:t xml:space="preserve">6.3.3 中国薯片制造行业供需平衡</w:t>
      </w:r>
    </w:p>
    <w:p>
      <w:pPr>
        <w:spacing w:after="150"/>
      </w:pPr>
      <w:r>
        <w:rPr/>
        <w:t xml:space="preserve">6.4 2019-2023年中国薯片制造行业财务指标总体分析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2019-2023年薯片制造行业进出口数据分析</w:t>
      </w:r>
    </w:p>
    <w:p>
      <w:pPr>
        <w:spacing w:after="150"/>
      </w:pPr>
      <w:r>
        <w:rPr/>
        <w:t xml:space="preserve">7.1 2019-2023年薯片制造行业进口情况分析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2019-2023年薯片制造行业出口情况分析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中国薯片制造行业上、下游产业链分析</w:t>
      </w:r>
    </w:p>
    <w:p>
      <w:pPr>
        <w:spacing w:after="150"/>
      </w:pPr>
      <w:r>
        <w:rPr/>
        <w:t xml:space="preserve">8.1 薯片制造行业产业链概述</w:t>
      </w:r>
    </w:p>
    <w:p>
      <w:pPr>
        <w:spacing w:after="150"/>
      </w:pPr>
      <w:r>
        <w:rPr/>
        <w:t xml:space="preserve">8.1.1 产业链定义</w:t>
      </w:r>
    </w:p>
    <w:p>
      <w:pPr>
        <w:spacing w:after="150"/>
      </w:pPr>
      <w:r>
        <w:rPr/>
        <w:t xml:space="preserve">8.1.2 薯片制造行业产业链</w:t>
      </w:r>
    </w:p>
    <w:p>
      <w:pPr>
        <w:spacing w:after="150"/>
      </w:pPr>
      <w:r>
        <w:rPr/>
        <w:t xml:space="preserve">8.2 薯片制造行业主要上游产业发展分析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薯片制造行业主要下游产业发展分析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中国薯片制造行业市场竞争格局分析</w:t>
      </w:r>
    </w:p>
    <w:p>
      <w:pPr>
        <w:spacing w:after="150"/>
      </w:pPr>
      <w:r>
        <w:rPr/>
        <w:t xml:space="preserve">9.1 中国薯片制造行业竞争格局分析</w:t>
      </w:r>
    </w:p>
    <w:p>
      <w:pPr>
        <w:spacing w:after="150"/>
      </w:pPr>
      <w:r>
        <w:rPr/>
        <w:t xml:space="preserve">9.1.1 薯片制造行业区域分布格局</w:t>
      </w:r>
    </w:p>
    <w:p>
      <w:pPr>
        <w:spacing w:after="150"/>
      </w:pPr>
      <w:r>
        <w:rPr/>
        <w:t xml:space="preserve">9.1.2 薯片制造行业企业规模格局</w:t>
      </w:r>
    </w:p>
    <w:p>
      <w:pPr>
        <w:spacing w:after="150"/>
      </w:pPr>
      <w:r>
        <w:rPr/>
        <w:t xml:space="preserve">9.1.3 薯片制造行业企业性质格局</w:t>
      </w:r>
    </w:p>
    <w:p>
      <w:pPr>
        <w:spacing w:after="150"/>
      </w:pPr>
      <w:r>
        <w:rPr/>
        <w:t xml:space="preserve">9.2 中国薯片制造行业竞争五力分析</w:t>
      </w:r>
    </w:p>
    <w:p>
      <w:pPr>
        <w:spacing w:after="150"/>
      </w:pPr>
      <w:r>
        <w:rPr/>
        <w:t xml:space="preserve">9.2.1 薯片制造行业上游议价能力</w:t>
      </w:r>
    </w:p>
    <w:p>
      <w:pPr>
        <w:spacing w:after="150"/>
      </w:pPr>
      <w:r>
        <w:rPr/>
        <w:t xml:space="preserve">9.2.2 薯片制造行业下游议价能力</w:t>
      </w:r>
    </w:p>
    <w:p>
      <w:pPr>
        <w:spacing w:after="150"/>
      </w:pPr>
      <w:r>
        <w:rPr/>
        <w:t xml:space="preserve">9.2.3 薯片制造行业新进入者威胁</w:t>
      </w:r>
    </w:p>
    <w:p>
      <w:pPr>
        <w:spacing w:after="150"/>
      </w:pPr>
      <w:r>
        <w:rPr/>
        <w:t xml:space="preserve">9.2.4 薯片制造行业替代产品威胁</w:t>
      </w:r>
    </w:p>
    <w:p>
      <w:pPr>
        <w:spacing w:after="150"/>
      </w:pPr>
      <w:r>
        <w:rPr/>
        <w:t xml:space="preserve">9.2.5 薯片制造行业现有企业竞争</w:t>
      </w:r>
    </w:p>
    <w:p>
      <w:pPr>
        <w:spacing w:after="150"/>
      </w:pPr>
      <w:r>
        <w:rPr/>
        <w:t xml:space="preserve">9.3 中国薯片制造行业竞争SWOT分析</w:t>
      </w:r>
    </w:p>
    <w:p>
      <w:pPr>
        <w:spacing w:after="150"/>
      </w:pPr>
      <w:r>
        <w:rPr/>
        <w:t xml:space="preserve">9.3.1 薯片制造行业优势分析(S)</w:t>
      </w:r>
    </w:p>
    <w:p>
      <w:pPr>
        <w:spacing w:after="150"/>
      </w:pPr>
      <w:r>
        <w:rPr/>
        <w:t xml:space="preserve">9.3.2 薯片制造行业劣势分析(W)</w:t>
      </w:r>
    </w:p>
    <w:p>
      <w:pPr>
        <w:spacing w:after="150"/>
      </w:pPr>
      <w:r>
        <w:rPr/>
        <w:t xml:space="preserve">9.3.3 薯片制造行业机会分析(O)</w:t>
      </w:r>
    </w:p>
    <w:p>
      <w:pPr>
        <w:spacing w:after="150"/>
      </w:pPr>
      <w:r>
        <w:rPr/>
        <w:t xml:space="preserve">9.3.4 薯片制造行业威胁分析(T)</w:t>
      </w:r>
    </w:p>
    <w:p>
      <w:pPr>
        <w:spacing w:after="150"/>
      </w:pPr>
      <w:r>
        <w:rPr/>
        <w:t xml:space="preserve">9.4 中国薯片制造行业投资兼并重组整合分析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中国薯片制造行业重点企业竞争策略分析</w:t>
      </w:r>
    </w:p>
    <w:p>
      <w:pPr>
        <w:spacing w:after="150"/>
      </w:pPr>
      <w:r>
        <w:rPr>
          <w:b w:val="1"/>
          <w:bCs w:val="1"/>
        </w:rPr>
        <w:t xml:space="preserve">第十章 中国薯片制造行业领先企业竞争力分析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2024-2029年中国薯片制造行业投资前景</w:t>
      </w:r>
    </w:p>
    <w:p>
      <w:pPr>
        <w:spacing w:after="150"/>
      </w:pPr>
      <w:r>
        <w:rPr/>
        <w:t xml:space="preserve">11.1 薯片制造行业投资现状分析</w:t>
      </w:r>
    </w:p>
    <w:p>
      <w:pPr>
        <w:spacing w:after="150"/>
      </w:pPr>
      <w:r>
        <w:rPr/>
        <w:t xml:space="preserve">11.1.1 薯片制造行业投资规模分析</w:t>
      </w:r>
    </w:p>
    <w:p>
      <w:pPr>
        <w:spacing w:after="150"/>
      </w:pPr>
      <w:r>
        <w:rPr/>
        <w:t xml:space="preserve">11.1.2 薯片制造行业投资资金来源构成</w:t>
      </w:r>
    </w:p>
    <w:p>
      <w:pPr>
        <w:spacing w:after="150"/>
      </w:pPr>
      <w:r>
        <w:rPr/>
        <w:t xml:space="preserve">11.1.3 薯片制造行业投资项目建设分析</w:t>
      </w:r>
    </w:p>
    <w:p>
      <w:pPr>
        <w:spacing w:after="150"/>
      </w:pPr>
      <w:r>
        <w:rPr/>
        <w:t xml:space="preserve">11.1.4 薯片制造行业投资资金用途分析</w:t>
      </w:r>
    </w:p>
    <w:p>
      <w:pPr>
        <w:spacing w:after="150"/>
      </w:pPr>
      <w:r>
        <w:rPr/>
        <w:t xml:space="preserve">11.1.5 薯片制造行业投资主体构成分析</w:t>
      </w:r>
    </w:p>
    <w:p>
      <w:pPr>
        <w:spacing w:after="150"/>
      </w:pPr>
      <w:r>
        <w:rPr/>
        <w:t xml:space="preserve">11.2 薯片制造行业投资特性分析</w:t>
      </w:r>
    </w:p>
    <w:p>
      <w:pPr>
        <w:spacing w:after="150"/>
      </w:pPr>
      <w:r>
        <w:rPr/>
        <w:t xml:space="preserve">11.2.1 薯片制造行业进入壁垒分析</w:t>
      </w:r>
    </w:p>
    <w:p>
      <w:pPr>
        <w:spacing w:after="150"/>
      </w:pPr>
      <w:r>
        <w:rPr/>
        <w:t xml:space="preserve">11.2.2 影响薯片制造行业发展的有利和不利因素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薯片制造行业投资机会分析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薯片制造行业投资风险分析</w:t>
      </w:r>
    </w:p>
    <w:p>
      <w:pPr>
        <w:spacing w:after="150"/>
      </w:pPr>
      <w:r>
        <w:rPr/>
        <w:t xml:space="preserve">11.4.1 薯片制造行业政策风险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薯片制造行业投资潜力与建议</w:t>
      </w:r>
    </w:p>
    <w:p>
      <w:pPr>
        <w:spacing w:after="150"/>
      </w:pPr>
      <w:r>
        <w:rPr/>
        <w:t xml:space="preserve">11.5.1 薯片制造行业投资潜力分析</w:t>
      </w:r>
    </w:p>
    <w:p>
      <w:pPr>
        <w:spacing w:after="150"/>
      </w:pPr>
      <w:r>
        <w:rPr/>
        <w:t xml:space="preserve">11.5.2 薯片制造行业最新投资动态</w:t>
      </w:r>
    </w:p>
    <w:p>
      <w:pPr>
        <w:spacing w:after="150"/>
      </w:pPr>
      <w:r>
        <w:rPr/>
        <w:t xml:space="preserve">11.5.3 薯片制造行业投资机会分析</w:t>
      </w:r>
    </w:p>
    <w:p>
      <w:pPr>
        <w:spacing w:after="150"/>
      </w:pPr>
      <w:r>
        <w:rPr/>
        <w:t xml:space="preserve">11.5.4 中道泰和建议</w:t>
      </w:r>
    </w:p>
    <w:p>
      <w:pPr>
        <w:spacing w:after="150"/>
      </w:pPr>
      <w:r>
        <w:rPr>
          <w:b w:val="1"/>
          <w:bCs w:val="1"/>
        </w:rPr>
        <w:t xml:space="preserve">第十二章 2024-2029年中国薯片制造行业发展趋势与前景分析</w:t>
      </w:r>
    </w:p>
    <w:p>
      <w:pPr>
        <w:spacing w:after="150"/>
      </w:pPr>
      <w:r>
        <w:rPr/>
        <w:t xml:space="preserve">12.1 2024-2029年中国薯片市场发展前景</w:t>
      </w:r>
    </w:p>
    <w:p>
      <w:pPr>
        <w:spacing w:after="150"/>
      </w:pPr>
      <w:r>
        <w:rPr/>
        <w:t xml:space="preserve">12.1.1 2024-2029年薯片市场发展潜力</w:t>
      </w:r>
    </w:p>
    <w:p>
      <w:pPr>
        <w:spacing w:after="150"/>
      </w:pPr>
      <w:r>
        <w:rPr/>
        <w:t xml:space="preserve">12.1.2 2024-2029年薯片市场发展前景展望</w:t>
      </w:r>
    </w:p>
    <w:p>
      <w:pPr>
        <w:spacing w:after="150"/>
      </w:pPr>
      <w:r>
        <w:rPr/>
        <w:t xml:space="preserve">12.1.3 2024-2029年薯片细分行业发展前景分析</w:t>
      </w:r>
    </w:p>
    <w:p>
      <w:pPr>
        <w:spacing w:after="150"/>
      </w:pPr>
      <w:r>
        <w:rPr/>
        <w:t xml:space="preserve">12.2 2024-2029年中国薯片市场发展趋势预测</w:t>
      </w:r>
    </w:p>
    <w:p>
      <w:pPr>
        <w:spacing w:after="150"/>
      </w:pPr>
      <w:r>
        <w:rPr/>
        <w:t xml:space="preserve">12.2.1 2024-2029年薯片制造行业发展趋势</w:t>
      </w:r>
    </w:p>
    <w:p>
      <w:pPr>
        <w:spacing w:after="150"/>
      </w:pPr>
      <w:r>
        <w:rPr/>
        <w:t xml:space="preserve">12.2.2 2024-2029年薯片市场规模预测</w:t>
      </w:r>
    </w:p>
    <w:p>
      <w:pPr>
        <w:spacing w:after="150"/>
      </w:pPr>
      <w:r>
        <w:rPr/>
        <w:t xml:space="preserve">12.2.3 2024-2029年薯片制造行业应用趋势预测</w:t>
      </w:r>
    </w:p>
    <w:p>
      <w:pPr>
        <w:spacing w:after="150"/>
      </w:pPr>
      <w:r>
        <w:rPr/>
        <w:t xml:space="preserve">12.2.4 2024-2029年细分市场发展趋势预测</w:t>
      </w:r>
    </w:p>
    <w:p>
      <w:pPr>
        <w:spacing w:after="150"/>
      </w:pPr>
      <w:r>
        <w:rPr/>
        <w:t xml:space="preserve">12.3 2024-2029年中国薯片制造行业供需预测</w:t>
      </w:r>
    </w:p>
    <w:p>
      <w:pPr>
        <w:spacing w:after="150"/>
      </w:pPr>
      <w:r>
        <w:rPr/>
        <w:t xml:space="preserve">12.3.1 2024-2029年中国薯片制造行业供给预测</w:t>
      </w:r>
    </w:p>
    <w:p>
      <w:pPr>
        <w:spacing w:after="150"/>
      </w:pPr>
      <w:r>
        <w:rPr/>
        <w:t xml:space="preserve">12.3.2 2024-2029年中国薯片制造行业需求预测</w:t>
      </w:r>
    </w:p>
    <w:p>
      <w:pPr>
        <w:spacing w:after="150"/>
      </w:pPr>
      <w:r>
        <w:rPr/>
        <w:t xml:space="preserve">12.3.3 2024-2029年中国薯片供需平衡预测</w:t>
      </w:r>
    </w:p>
    <w:p>
      <w:pPr>
        <w:spacing w:after="150"/>
      </w:pPr>
      <w:r>
        <w:rPr/>
        <w:t xml:space="preserve">12.4 “互联网+”——驱动薯片制造行业转型升级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不同视角下的薯片制造行业转型升级分析</w:t>
      </w:r>
    </w:p>
    <w:p>
      <w:pPr>
        <w:spacing w:after="150"/>
      </w:pPr>
      <w:r>
        <w:rPr/>
        <w:t xml:space="preserve">13.1 《中国制造2025》视角下的薯片制造行业转型升级分析</w:t>
      </w:r>
    </w:p>
    <w:p>
      <w:pPr>
        <w:spacing w:after="150"/>
      </w:pPr>
      <w:r>
        <w:rPr/>
        <w:t xml:space="preserve">13.2 “互联网+”视角下的薯片制造行业转型升级分析</w:t>
      </w:r>
    </w:p>
    <w:p>
      <w:pPr>
        <w:spacing w:after="150"/>
      </w:pPr>
      <w:r>
        <w:rPr/>
        <w:t xml:space="preserve">13.3 “工业4.0”视角下的薯片制造行业转型升级分析</w:t>
      </w:r>
    </w:p>
    <w:p>
      <w:pPr>
        <w:spacing w:after="150"/>
      </w:pPr>
      <w:r>
        <w:rPr/>
        <w:t xml:space="preserve">13.4 工业互联网视角下的薯片制造行业转型升级分析</w:t>
      </w:r>
    </w:p>
    <w:p>
      <w:pPr>
        <w:spacing w:after="150"/>
      </w:pPr>
      <w:r>
        <w:rPr/>
        <w:t xml:space="preserve">13.5 中国制造业转型升级的未来方向</w:t>
      </w:r>
    </w:p>
    <w:p>
      <w:pPr>
        <w:spacing w:after="150"/>
      </w:pPr>
      <w:r>
        <w:rPr>
          <w:b w:val="1"/>
          <w:bCs w:val="1"/>
        </w:rPr>
        <w:t xml:space="preserve">第十四章 中国薯片制造行业转型升级策略分析</w:t>
      </w:r>
    </w:p>
    <w:p>
      <w:pPr>
        <w:spacing w:after="150"/>
      </w:pPr>
      <w:r>
        <w:rPr/>
        <w:t xml:space="preserve">14.1 我国薯片制造行业转型升级国内分析现状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创新驱动薯片制造行业转型升级路径研究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创新驱动薯片制造行业升级路径分析及策略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科技创新驱动薯片制造行业转型升级发展研究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科技创新驱动薯片制造行业转型升级发展的路径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新常态下我国薯片制造行业转型升级的动力机制及战略趋向</w:t>
      </w:r>
    </w:p>
    <w:p>
      <w:pPr>
        <w:spacing w:after="150"/>
      </w:pPr>
      <w:r>
        <w:rPr/>
        <w:t xml:space="preserve">15.1 新常态下我国薯片制造行业转型升级的制约因素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新常态下我国薯片制造行业转型升级的动力机制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新常态下我国薯片制造行业转型升级的战略趋向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中国薯片制造行业转型升级研究结论</w:t>
      </w:r>
    </w:p>
    <w:p>
      <w:pPr>
        <w:spacing w:after="150"/>
      </w:pPr>
      <w:r>
        <w:rPr/>
        <w:t xml:space="preserve">16.1 薯片制造行业转型升级研究结论</w:t>
      </w:r>
    </w:p>
    <w:p>
      <w:pPr>
        <w:spacing w:after="150"/>
      </w:pPr>
      <w:r>
        <w:rPr/>
        <w:t xml:space="preserve">16.2 薯片制造行业转型升级投资价值评估</w:t>
      </w:r>
    </w:p>
    <w:p>
      <w:pPr>
        <w:spacing w:after="150"/>
      </w:pPr>
      <w:r>
        <w:rPr/>
        <w:t xml:space="preserve">16.3 中道泰和对薯片制造行业转型升级投资建议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图表：薯片制造行业特点</w:t>
      </w:r>
    </w:p>
    <w:p>
      <w:pPr>
        <w:spacing w:after="150"/>
      </w:pPr>
      <w:r>
        <w:rPr/>
        <w:t xml:space="preserve">图表：薯片制造行业生命周期</w:t>
      </w:r>
    </w:p>
    <w:p>
      <w:pPr>
        <w:spacing w:after="150"/>
      </w:pPr>
      <w:r>
        <w:rPr/>
        <w:t xml:space="preserve">图表：薯片制造行业产业链分析</w:t>
      </w:r>
    </w:p>
    <w:p>
      <w:pPr>
        <w:spacing w:after="150"/>
      </w:pPr>
      <w:r>
        <w:rPr/>
        <w:t xml:space="preserve">图表：2019-2023年薯片制造行业市场规模分析</w:t>
      </w:r>
    </w:p>
    <w:p>
      <w:pPr>
        <w:spacing w:after="150"/>
      </w:pPr>
      <w:r>
        <w:rPr/>
        <w:t xml:space="preserve">图表：2024-2029年薯片制造行业市场规模预测</w:t>
      </w:r>
    </w:p>
    <w:p>
      <w:pPr>
        <w:spacing w:after="150"/>
      </w:pPr>
      <w:r>
        <w:rPr/>
        <w:t xml:space="preserve">图表：中国薯片制造行业研究机构</w:t>
      </w:r>
    </w:p>
    <w:p>
      <w:pPr>
        <w:spacing w:after="150"/>
      </w:pPr>
      <w:r>
        <w:rPr/>
        <w:t xml:space="preserve">图表：中国薯片制造行业盈利能力分析</w:t>
      </w:r>
    </w:p>
    <w:p>
      <w:pPr>
        <w:spacing w:after="150"/>
      </w:pPr>
      <w:r>
        <w:rPr/>
        <w:t xml:space="preserve">图表：中国薯片制造行业运营能力分析</w:t>
      </w:r>
    </w:p>
    <w:p>
      <w:pPr>
        <w:spacing w:after="150"/>
      </w:pPr>
      <w:r>
        <w:rPr/>
        <w:t xml:space="preserve">图表：中国薯片制造行业偿债能力分析</w:t>
      </w:r>
    </w:p>
    <w:p>
      <w:pPr>
        <w:spacing w:after="150"/>
      </w:pPr>
      <w:r>
        <w:rPr/>
        <w:t xml:space="preserve">图表：中国薯片制造行业发展能力分析</w:t>
      </w:r>
    </w:p>
    <w:p>
      <w:pPr>
        <w:spacing w:after="150"/>
      </w:pPr>
      <w:r>
        <w:rPr/>
        <w:t xml:space="preserve">图表：中国薯片制造行业经营效益分析</w:t>
      </w:r>
    </w:p>
    <w:p>
      <w:pPr>
        <w:spacing w:after="150"/>
      </w:pPr>
      <w:r>
        <w:rPr/>
        <w:t xml:space="preserve">图表：2019-2023年薯片重要数据指标比较</w:t>
      </w:r>
    </w:p>
    <w:p>
      <w:pPr>
        <w:spacing w:after="150"/>
      </w:pPr>
      <w:r>
        <w:rPr/>
        <w:t xml:space="preserve">图表：2019-2023年中国薯片制造行业销售情况分析</w:t>
      </w:r>
    </w:p>
    <w:p>
      <w:pPr>
        <w:spacing w:after="150"/>
      </w:pPr>
      <w:r>
        <w:rPr/>
        <w:t xml:space="preserve">图表：2019-2023年中国薯片制造行业利润情况分析</w:t>
      </w:r>
    </w:p>
    <w:p>
      <w:pPr>
        <w:spacing w:after="150"/>
      </w:pPr>
      <w:r>
        <w:rPr/>
        <w:t xml:space="preserve">图表：2019-2023年中国薯片制造行业资产情况分析</w:t>
      </w:r>
    </w:p>
    <w:p>
      <w:pPr>
        <w:spacing w:after="150"/>
      </w:pPr>
      <w:r>
        <w:rPr/>
        <w:t xml:space="preserve">图表：2019-2023年中国薯片竞争力分析</w:t>
      </w:r>
    </w:p>
    <w:p>
      <w:pPr>
        <w:spacing w:after="150"/>
      </w:pPr>
      <w:r>
        <w:rPr/>
        <w:t xml:space="preserve">图表：2024-2029年中国薯片产能预测</w:t>
      </w:r>
    </w:p>
    <w:p>
      <w:pPr>
        <w:spacing w:after="150"/>
      </w:pPr>
      <w:r>
        <w:rPr/>
        <w:t xml:space="preserve">图表：2024-2029年中国薯片消费量预测</w:t>
      </w:r>
    </w:p>
    <w:p>
      <w:pPr>
        <w:spacing w:after="150"/>
      </w:pPr>
      <w:r>
        <w:rPr/>
        <w:t xml:space="preserve">图表：2024-2029年中国薯片市场前景预测</w:t>
      </w:r>
    </w:p>
    <w:p>
      <w:pPr>
        <w:spacing w:after="150"/>
      </w:pPr>
      <w:r>
        <w:rPr/>
        <w:t xml:space="preserve">图表：2024-2029年中国薯片市场价格走势预测</w:t>
      </w:r>
    </w:p>
    <w:p>
      <w:pPr>
        <w:spacing w:after="150"/>
      </w:pPr>
      <w:r>
        <w:rPr/>
        <w:t xml:space="preserve">图表：2024-2029年中国薯片发展前景预测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2024-2029年中国薯片制造市场运营格局剖析与投资潜力预测评估报告</dc:title>
  <dc:description>2024-2029年中国薯片制造市场运营格局剖析与投资潜力预测评估报告</dc:description>
  <dc:subject>2024-2029年中国薯片制造市场运营格局剖析与投资潜力预测评估报告</dc:subject>
  <cp:keywords>研究报告</cp:keywords>
  <cp:category>研究报告</cp:category>
  <cp:lastModifiedBy>北京中道泰和信息咨询有限公司</cp:lastModifiedBy>
  <dcterms:created xsi:type="dcterms:W3CDTF">2024-01-23T13:10:09+08:00</dcterms:created>
  <dcterms:modified xsi:type="dcterms:W3CDTF">2024-01-23T13:10:09+08:00</dcterms:modified>
</cp:coreProperties>
</file>

<file path=docProps/custom.xml><?xml version="1.0" encoding="utf-8"?>
<Properties xmlns="http://schemas.openxmlformats.org/officeDocument/2006/custom-properties" xmlns:vt="http://schemas.openxmlformats.org/officeDocument/2006/docPropsVTypes"/>
</file>