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2026-2031年中国期刊全媒体行业发展潜力分析及投资战略规划分析报告</w:t>
      </w:r>
    </w:p>
    <w:p>
      <w:pPr>
        <w:spacing w:after="150"/>
      </w:pPr>
      <w:r>
        <w:rPr>
          <w:b w:val="1"/>
          <w:bCs w:val="1"/>
        </w:rPr>
        <w:t xml:space="preserve">报告简介</w:t>
      </w:r>
    </w:p>
    <w:p>
      <w:pPr>
        <w:spacing w:after="150"/>
      </w:pPr>
      <w:r>
        <w:rPr/>
        <w:t xml:space="preserve">期刊全媒体行业研究报告主要分析了期刊全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期刊全媒体行业重点企业分析、子行业分析、区域市场分析、行业风险分析、行业发展前景预测及相关的经营、投资建议等。报告研究框架全面、严谨，分析内容客观、公正、系统，真实准确地反映了我国期刊全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期刊全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中国期刊产业概述</w:t>
      </w:r>
    </w:p>
    <w:p>
      <w:pPr>
        <w:spacing w:before="75" w:after="0"/>
      </w:pPr>
      <w:r>
        <w:rPr/>
        <w:t xml:space="preserve">1.1 期刊产业定义</w:t>
      </w:r>
    </w:p>
    <w:p>
      <w:pPr>
        <w:spacing w:before="75" w:after="0"/>
      </w:pPr>
      <w:r>
        <w:rPr/>
        <w:t xml:space="preserve">1.2 期刊产业分类</w:t>
      </w:r>
    </w:p>
    <w:p>
      <w:pPr>
        <w:spacing w:before="75" w:after="0"/>
      </w:pPr>
      <w:r>
        <w:rPr/>
        <w:t xml:space="preserve">1.3 期刊产业地位</w:t>
      </w:r>
    </w:p>
    <w:p>
      <w:pPr>
        <w:spacing w:before="75" w:after="0"/>
      </w:pPr>
      <w:r>
        <w:rPr>
          <w:b w:val="1"/>
          <w:bCs w:val="1"/>
        </w:rPr>
        <w:t xml:space="preserve">第二章 世界期刊产业发展现状分析</w:t>
      </w:r>
    </w:p>
    <w:p>
      <w:pPr>
        <w:spacing w:before="75" w:after="0"/>
      </w:pPr>
      <w:r>
        <w:rPr/>
        <w:t xml:space="preserve">2.1 世界期刊产业发展综述</w:t>
      </w:r>
    </w:p>
    <w:p>
      <w:pPr>
        <w:spacing w:before="75" w:after="0"/>
      </w:pPr>
      <w:r>
        <w:rPr/>
        <w:t xml:space="preserve">2.1.1 世界期刊产业发展概况</w:t>
      </w:r>
    </w:p>
    <w:p>
      <w:pPr>
        <w:spacing w:before="75" w:after="0"/>
      </w:pPr>
      <w:r>
        <w:rPr/>
        <w:t xml:space="preserve">2.1.2 世界期刊产业经营情况</w:t>
      </w:r>
    </w:p>
    <w:p>
      <w:pPr>
        <w:spacing w:before="75" w:after="0"/>
      </w:pPr>
      <w:r>
        <w:rPr/>
        <w:t xml:space="preserve">2.1.3 世界期刊产业最新特点</w:t>
      </w:r>
    </w:p>
    <w:p>
      <w:pPr>
        <w:spacing w:before="75" w:after="0"/>
      </w:pPr>
      <w:r>
        <w:rPr/>
        <w:t xml:space="preserve">2.1.4 世界期刊产业发展趋势</w:t>
      </w:r>
    </w:p>
    <w:p>
      <w:pPr>
        <w:spacing w:before="75" w:after="0"/>
      </w:pPr>
      <w:r>
        <w:rPr/>
        <w:t xml:space="preserve">(1)市场细分且定位趋高端</w:t>
      </w:r>
    </w:p>
    <w:p>
      <w:pPr>
        <w:spacing w:before="75" w:after="0"/>
      </w:pPr>
      <w:r>
        <w:rPr/>
        <w:t xml:space="preserve">(2)集团化趋势加速</w:t>
      </w:r>
    </w:p>
    <w:p>
      <w:pPr>
        <w:spacing w:before="75" w:after="0"/>
      </w:pPr>
      <w:r>
        <w:rPr/>
        <w:t xml:space="preserve">(3)国际合作加强</w:t>
      </w:r>
    </w:p>
    <w:p>
      <w:pPr>
        <w:spacing w:before="75" w:after="0"/>
      </w:pPr>
      <w:r>
        <w:rPr/>
        <w:t xml:space="preserve">2.2 主要国家期刊产业发展分析</w:t>
      </w:r>
    </w:p>
    <w:p>
      <w:pPr>
        <w:spacing w:before="75" w:after="0"/>
      </w:pPr>
      <w:r>
        <w:rPr/>
        <w:t xml:space="preserve">2.2.1 美国期刊产业发展分析</w:t>
      </w:r>
    </w:p>
    <w:p>
      <w:pPr>
        <w:spacing w:before="75" w:after="0"/>
      </w:pPr>
      <w:r>
        <w:rPr/>
        <w:t xml:space="preserve">2.2.2 英国期刊产业发展分析</w:t>
      </w:r>
    </w:p>
    <w:p>
      <w:pPr>
        <w:spacing w:before="75" w:after="0"/>
      </w:pPr>
      <w:r>
        <w:rPr/>
        <w:t xml:space="preserve">2.2.3 法国期刊产业发展分析</w:t>
      </w:r>
    </w:p>
    <w:p>
      <w:pPr>
        <w:spacing w:before="75" w:after="0"/>
      </w:pPr>
      <w:r>
        <w:rPr/>
        <w:t xml:space="preserve">2.2.4 瑞典期刊产业发展分析</w:t>
      </w:r>
    </w:p>
    <w:p>
      <w:pPr>
        <w:spacing w:before="75" w:after="0"/>
      </w:pPr>
      <w:r>
        <w:rPr/>
        <w:t xml:space="preserve">2.2.5 德国期刊产业发展分析</w:t>
      </w:r>
    </w:p>
    <w:p>
      <w:pPr>
        <w:spacing w:before="75" w:after="0"/>
      </w:pPr>
      <w:r>
        <w:rPr/>
        <w:t xml:space="preserve">2.2.6 荷兰期刊产业发展分析</w:t>
      </w:r>
    </w:p>
    <w:p>
      <w:pPr>
        <w:spacing w:before="75" w:after="0"/>
      </w:pPr>
      <w:r>
        <w:rPr/>
        <w:t xml:space="preserve">2.2.7 澳大利亚期刊产业分析</w:t>
      </w:r>
    </w:p>
    <w:p>
      <w:pPr>
        <w:spacing w:before="75" w:after="0"/>
      </w:pPr>
      <w:r>
        <w:rPr>
          <w:b w:val="1"/>
          <w:bCs w:val="1"/>
        </w:rPr>
        <w:t xml:space="preserve">第三章 中国期刊产业发展现状分析</w:t>
      </w:r>
    </w:p>
    <w:p>
      <w:pPr>
        <w:spacing w:before="75" w:after="0"/>
      </w:pPr>
      <w:r>
        <w:rPr/>
        <w:t xml:space="preserve">3.1 中国期刊出版情况分析</w:t>
      </w:r>
    </w:p>
    <w:p>
      <w:pPr>
        <w:spacing w:before="75" w:after="0"/>
      </w:pPr>
      <w:r>
        <w:rPr/>
        <w:t xml:space="preserve">3.1.1 期刊种数</w:t>
      </w:r>
    </w:p>
    <w:p>
      <w:pPr>
        <w:spacing w:before="75" w:after="0"/>
      </w:pPr>
      <w:r>
        <w:rPr/>
        <w:t xml:space="preserve">3.1.2 期刊平均期印数</w:t>
      </w:r>
    </w:p>
    <w:p>
      <w:pPr>
        <w:spacing w:before="75" w:after="0"/>
      </w:pPr>
      <w:r>
        <w:rPr/>
        <w:t xml:space="preserve">3.1.3 期刊总印数</w:t>
      </w:r>
    </w:p>
    <w:p>
      <w:pPr>
        <w:spacing w:before="75" w:after="0"/>
      </w:pPr>
      <w:r>
        <w:rPr/>
        <w:t xml:space="preserve">3.1.4 期刊总印张数</w:t>
      </w:r>
    </w:p>
    <w:p>
      <w:pPr>
        <w:spacing w:before="75" w:after="0"/>
      </w:pPr>
      <w:r>
        <w:rPr/>
        <w:t xml:space="preserve">3.2 中国期刊产业经营情况</w:t>
      </w:r>
    </w:p>
    <w:p>
      <w:pPr>
        <w:spacing w:before="75" w:after="0"/>
      </w:pPr>
      <w:r>
        <w:rPr/>
        <w:t xml:space="preserve">3.2.1 定价总金额</w:t>
      </w:r>
    </w:p>
    <w:p>
      <w:pPr>
        <w:spacing w:before="75" w:after="0"/>
      </w:pPr>
      <w:r>
        <w:rPr/>
        <w:t xml:space="preserve">3.2.2 期刊发行收入</w:t>
      </w:r>
    </w:p>
    <w:p>
      <w:pPr>
        <w:spacing w:before="75" w:after="0"/>
      </w:pPr>
      <w:r>
        <w:rPr/>
        <w:t xml:space="preserve">3.2.3 期刊广告收入</w:t>
      </w:r>
    </w:p>
    <w:p>
      <w:pPr>
        <w:spacing w:before="75" w:after="0"/>
      </w:pPr>
      <w:r>
        <w:rPr/>
        <w:t xml:space="preserve">3.2.4 期刊业总产值</w:t>
      </w:r>
    </w:p>
    <w:p>
      <w:pPr>
        <w:spacing w:before="75" w:after="0"/>
      </w:pPr>
      <w:r>
        <w:rPr/>
        <w:t xml:space="preserve">3.2.5 期刊业利润总额</w:t>
      </w:r>
    </w:p>
    <w:p>
      <w:pPr>
        <w:spacing w:before="75" w:after="0"/>
      </w:pPr>
      <w:r>
        <w:rPr/>
        <w:t xml:space="preserve">3.3 中国期刊进出口情况分析</w:t>
      </w:r>
    </w:p>
    <w:p>
      <w:pPr>
        <w:spacing w:before="75" w:after="0"/>
      </w:pPr>
      <w:r>
        <w:rPr/>
        <w:t xml:space="preserve">3.3.1 期刊出口情况分析</w:t>
      </w:r>
    </w:p>
    <w:p>
      <w:pPr>
        <w:spacing w:before="75" w:after="0"/>
      </w:pPr>
      <w:r>
        <w:rPr/>
        <w:t xml:space="preserve">(1)期刊出口种数</w:t>
      </w:r>
    </w:p>
    <w:p>
      <w:pPr>
        <w:spacing w:before="75" w:after="0"/>
      </w:pPr>
      <w:r>
        <w:rPr/>
        <w:t xml:space="preserve">(2)期刊出口数量</w:t>
      </w:r>
    </w:p>
    <w:p>
      <w:pPr>
        <w:spacing w:before="75" w:after="0"/>
      </w:pPr>
      <w:r>
        <w:rPr/>
        <w:t xml:space="preserve">(3)期刊出口金额</w:t>
      </w:r>
    </w:p>
    <w:p>
      <w:pPr>
        <w:spacing w:before="75" w:after="0"/>
      </w:pPr>
      <w:r>
        <w:rPr/>
        <w:t xml:space="preserve">3.3.2 期刊进口情况分析</w:t>
      </w:r>
    </w:p>
    <w:p>
      <w:pPr>
        <w:spacing w:before="75" w:after="0"/>
      </w:pPr>
      <w:r>
        <w:rPr/>
        <w:t xml:space="preserve">(1)期刊进口种数</w:t>
      </w:r>
    </w:p>
    <w:p>
      <w:pPr>
        <w:spacing w:before="75" w:after="0"/>
      </w:pPr>
      <w:r>
        <w:rPr/>
        <w:t xml:space="preserve">(2)期刊进口数量</w:t>
      </w:r>
    </w:p>
    <w:p>
      <w:pPr>
        <w:spacing w:before="75" w:after="0"/>
      </w:pPr>
      <w:r>
        <w:rPr/>
        <w:t xml:space="preserve">(3)期刊进口金额</w:t>
      </w:r>
    </w:p>
    <w:p>
      <w:pPr>
        <w:spacing w:before="75" w:after="0"/>
      </w:pPr>
      <w:r>
        <w:rPr/>
        <w:t xml:space="preserve">3.3.3 期刊进出口对比分析</w:t>
      </w:r>
    </w:p>
    <w:p>
      <w:pPr>
        <w:spacing w:before="75" w:after="0"/>
      </w:pPr>
      <w:r>
        <w:rPr/>
        <w:t xml:space="preserve">(1)期刊进出口种数对比</w:t>
      </w:r>
    </w:p>
    <w:p>
      <w:pPr>
        <w:spacing w:before="75" w:after="0"/>
      </w:pPr>
      <w:r>
        <w:rPr/>
        <w:t xml:space="preserve">(2)期刊进出口数量对比</w:t>
      </w:r>
    </w:p>
    <w:p>
      <w:pPr>
        <w:spacing w:before="75" w:after="0"/>
      </w:pPr>
      <w:r>
        <w:rPr/>
        <w:t xml:space="preserve">(3)期刊进出口金额对比</w:t>
      </w:r>
    </w:p>
    <w:p>
      <w:pPr>
        <w:spacing w:before="75" w:after="0"/>
      </w:pPr>
      <w:r>
        <w:rPr/>
        <w:t xml:space="preserve">3.3.4 期刊进出口情况总结</w:t>
      </w:r>
    </w:p>
    <w:p>
      <w:pPr>
        <w:spacing w:before="75" w:after="0"/>
      </w:pPr>
      <w:r>
        <w:rPr>
          <w:b w:val="1"/>
          <w:bCs w:val="1"/>
        </w:rPr>
        <w:t xml:space="preserve">第四章 中国传统期刊产业商业模式分析</w:t>
      </w:r>
    </w:p>
    <w:p>
      <w:pPr>
        <w:spacing w:before="75" w:after="0"/>
      </w:pPr>
      <w:r>
        <w:rPr/>
        <w:t xml:space="preserve">4.1 中国传统期刊业市场定位分析</w:t>
      </w:r>
    </w:p>
    <w:p>
      <w:pPr>
        <w:spacing w:before="75" w:after="0"/>
      </w:pPr>
      <w:r>
        <w:rPr/>
        <w:t xml:space="preserve">4.1.1 期刊市场定位的含义</w:t>
      </w:r>
    </w:p>
    <w:p>
      <w:pPr>
        <w:spacing w:before="75" w:after="0"/>
      </w:pPr>
      <w:r>
        <w:rPr/>
        <w:t xml:space="preserve">4.1.2 期刊市场定位主要途径</w:t>
      </w:r>
    </w:p>
    <w:p>
      <w:pPr>
        <w:spacing w:before="75" w:after="0"/>
      </w:pPr>
      <w:r>
        <w:rPr/>
        <w:t xml:space="preserve">(1)通过调查确定市场定位</w:t>
      </w:r>
    </w:p>
    <w:p>
      <w:pPr>
        <w:spacing w:before="75" w:after="0"/>
      </w:pPr>
      <w:r>
        <w:rPr/>
        <w:t xml:space="preserve">(2)通过试刊校正市场定位</w:t>
      </w:r>
    </w:p>
    <w:p>
      <w:pPr>
        <w:spacing w:before="75" w:after="0"/>
      </w:pPr>
      <w:r>
        <w:rPr/>
        <w:t xml:space="preserve">(3)通过改刊调整市场定位</w:t>
      </w:r>
    </w:p>
    <w:p>
      <w:pPr>
        <w:spacing w:before="75" w:after="0"/>
      </w:pPr>
      <w:r>
        <w:rPr/>
        <w:t xml:space="preserve">4.2 中国传统期业刊盈利模式分析</w:t>
      </w:r>
    </w:p>
    <w:p>
      <w:pPr>
        <w:spacing w:before="75" w:after="0"/>
      </w:pPr>
      <w:r>
        <w:rPr/>
        <w:t xml:space="preserve">4.2.1 期刊产业盈利模式分析</w:t>
      </w:r>
    </w:p>
    <w:p>
      <w:pPr>
        <w:spacing w:before="75" w:after="0"/>
      </w:pPr>
      <w:r>
        <w:rPr/>
        <w:t xml:space="preserve">(1)发行盈利模式</w:t>
      </w:r>
    </w:p>
    <w:p>
      <w:pPr>
        <w:spacing w:before="75" w:after="0"/>
      </w:pPr>
      <w:r>
        <w:rPr/>
        <w:t xml:space="preserve">(2)广告盈利模式</w:t>
      </w:r>
    </w:p>
    <w:p>
      <w:pPr>
        <w:spacing w:before="75" w:after="0"/>
      </w:pPr>
      <w:r>
        <w:rPr/>
        <w:t xml:space="preserve">(3)版面费盈利模式</w:t>
      </w:r>
    </w:p>
    <w:p>
      <w:pPr>
        <w:spacing w:before="75" w:after="0"/>
      </w:pPr>
      <w:r>
        <w:rPr/>
        <w:t xml:space="preserve">(4)增值服务盈利模式</w:t>
      </w:r>
    </w:p>
    <w:p>
      <w:pPr>
        <w:spacing w:before="75" w:after="0"/>
      </w:pPr>
      <w:r>
        <w:rPr/>
        <w:t xml:space="preserve">4.2.2 期刊产业盈利模式组合</w:t>
      </w:r>
    </w:p>
    <w:p>
      <w:pPr>
        <w:spacing w:before="75" w:after="0"/>
      </w:pPr>
      <w:r>
        <w:rPr/>
        <w:t xml:space="preserve">(1)“三次售卖”理论</w:t>
      </w:r>
    </w:p>
    <w:p>
      <w:pPr>
        <w:spacing w:before="75" w:after="0"/>
      </w:pPr>
      <w:r>
        <w:rPr/>
        <w:t xml:space="preserve">(2)盈利模式组合分析</w:t>
      </w:r>
    </w:p>
    <w:p>
      <w:pPr>
        <w:spacing w:before="75" w:after="0"/>
      </w:pPr>
      <w:r>
        <w:rPr/>
        <w:t xml:space="preserve">4.3 中国传统期刊业经营模式分析</w:t>
      </w:r>
    </w:p>
    <w:p>
      <w:pPr>
        <w:spacing w:before="75" w:after="0"/>
      </w:pPr>
      <w:r>
        <w:rPr/>
        <w:t xml:space="preserve">4.3.1 分散经营模式及弊端</w:t>
      </w:r>
    </w:p>
    <w:p>
      <w:pPr>
        <w:spacing w:before="75" w:after="0"/>
      </w:pPr>
      <w:r>
        <w:rPr/>
        <w:t xml:space="preserve">(1)分散经营现状</w:t>
      </w:r>
    </w:p>
    <w:p>
      <w:pPr>
        <w:spacing w:before="75" w:after="0"/>
      </w:pPr>
      <w:r>
        <w:rPr/>
        <w:t xml:space="preserve">(2)分散经营的弊端</w:t>
      </w:r>
    </w:p>
    <w:p>
      <w:pPr>
        <w:spacing w:before="75" w:after="0"/>
      </w:pPr>
      <w:r>
        <w:rPr/>
        <w:t xml:space="preserve">4.3.2 集约化经营模式优势</w:t>
      </w:r>
    </w:p>
    <w:p>
      <w:pPr>
        <w:spacing w:before="75" w:after="0"/>
      </w:pPr>
      <w:r>
        <w:rPr/>
        <w:t xml:space="preserve">(1)集约化经营优势</w:t>
      </w:r>
    </w:p>
    <w:p>
      <w:pPr>
        <w:spacing w:before="75" w:after="0"/>
      </w:pPr>
      <w:r>
        <w:rPr/>
        <w:t xml:space="preserve">(2)集约化经营必要性</w:t>
      </w:r>
    </w:p>
    <w:p>
      <w:pPr>
        <w:spacing w:before="75" w:after="0"/>
      </w:pPr>
      <w:r>
        <w:rPr/>
        <w:t xml:space="preserve">(3)集约化经营方式</w:t>
      </w:r>
    </w:p>
    <w:p>
      <w:pPr>
        <w:spacing w:before="75" w:after="0"/>
      </w:pPr>
      <w:r>
        <w:rPr/>
        <w:t xml:space="preserve">(4)集约化经营案例分析</w:t>
      </w:r>
    </w:p>
    <w:p>
      <w:pPr>
        <w:spacing w:before="75" w:after="0"/>
      </w:pPr>
      <w:r>
        <w:rPr/>
        <w:t xml:space="preserve">(5)集约化经营经验与策略</w:t>
      </w:r>
    </w:p>
    <w:p>
      <w:pPr>
        <w:spacing w:before="75" w:after="0"/>
      </w:pPr>
      <w:r>
        <w:rPr/>
        <w:t xml:space="preserve">4.4 中国传统期刊业营销模式分析</w:t>
      </w:r>
    </w:p>
    <w:p>
      <w:pPr>
        <w:spacing w:before="75" w:after="0"/>
      </w:pPr>
      <w:r>
        <w:rPr/>
        <w:t xml:space="preserve">4.4.1 中国传统期刊订阅渠道</w:t>
      </w:r>
    </w:p>
    <w:p>
      <w:pPr>
        <w:spacing w:before="75" w:after="0"/>
      </w:pPr>
      <w:r>
        <w:rPr/>
        <w:t xml:space="preserve">(1)邮局</w:t>
      </w:r>
    </w:p>
    <w:p>
      <w:pPr>
        <w:spacing w:before="75" w:after="0"/>
      </w:pPr>
      <w:r>
        <w:rPr/>
        <w:t xml:space="preserve">(2)活动策划</w:t>
      </w:r>
    </w:p>
    <w:p>
      <w:pPr>
        <w:spacing w:before="75" w:after="0"/>
      </w:pPr>
      <w:r>
        <w:rPr/>
        <w:t xml:space="preserve">(3)网络征订</w:t>
      </w:r>
    </w:p>
    <w:p>
      <w:pPr>
        <w:spacing w:before="75" w:after="0"/>
      </w:pPr>
      <w:r>
        <w:rPr/>
        <w:t xml:space="preserve">(4)传统媒体效果</w:t>
      </w:r>
    </w:p>
    <w:p>
      <w:pPr>
        <w:spacing w:before="75" w:after="0"/>
      </w:pPr>
      <w:r>
        <w:rPr/>
        <w:t xml:space="preserve">(5)渠道商与发行公司</w:t>
      </w:r>
    </w:p>
    <w:p>
      <w:pPr>
        <w:spacing w:before="75" w:after="0"/>
      </w:pPr>
      <w:r>
        <w:rPr/>
        <w:t xml:space="preserve">集团征订</w:t>
      </w:r>
    </w:p>
    <w:p>
      <w:pPr>
        <w:spacing w:before="75" w:after="0"/>
      </w:pPr>
      <w:r>
        <w:rPr/>
        <w:t xml:space="preserve">E-mail行销征订</w:t>
      </w:r>
    </w:p>
    <w:p>
      <w:pPr>
        <w:spacing w:before="75" w:after="0"/>
      </w:pPr>
      <w:r>
        <w:rPr/>
        <w:t xml:space="preserve">(8)直邮信函订阅</w:t>
      </w:r>
    </w:p>
    <w:p>
      <w:pPr>
        <w:spacing w:before="75" w:after="0"/>
      </w:pPr>
      <w:r>
        <w:rPr/>
        <w:t xml:space="preserve">4.4.2 中国传统期刊零售渠道</w:t>
      </w:r>
    </w:p>
    <w:p>
      <w:pPr>
        <w:spacing w:before="75" w:after="0"/>
      </w:pPr>
      <w:r>
        <w:rPr/>
        <w:t xml:space="preserve">(1)超市、便利店</w:t>
      </w:r>
    </w:p>
    <w:p>
      <w:pPr>
        <w:spacing w:before="75" w:after="0"/>
      </w:pPr>
      <w:r>
        <w:rPr/>
        <w:t xml:space="preserve">(2)交通站点</w:t>
      </w:r>
    </w:p>
    <w:p>
      <w:pPr>
        <w:spacing w:before="75" w:after="0"/>
      </w:pPr>
      <w:r>
        <w:rPr/>
        <w:t xml:space="preserve">(3)书店</w:t>
      </w:r>
    </w:p>
    <w:p>
      <w:pPr>
        <w:spacing w:before="75" w:after="0"/>
      </w:pPr>
      <w:r>
        <w:rPr/>
        <w:t xml:space="preserve">(4)报刊亭</w:t>
      </w:r>
    </w:p>
    <w:p>
      <w:pPr>
        <w:spacing w:before="75" w:after="0"/>
      </w:pPr>
      <w:r>
        <w:rPr/>
        <w:t xml:space="preserve">(5)其它渠道</w:t>
      </w:r>
    </w:p>
    <w:p>
      <w:pPr>
        <w:spacing w:before="75" w:after="0"/>
      </w:pPr>
      <w:r>
        <w:rPr/>
        <w:t xml:space="preserve">4.4.3 不同生命周期营销策略</w:t>
      </w:r>
    </w:p>
    <w:p>
      <w:pPr>
        <w:spacing w:before="75" w:after="0"/>
      </w:pPr>
      <w:r>
        <w:rPr/>
        <w:t xml:space="preserve">(1)创刊期营销策略</w:t>
      </w:r>
    </w:p>
    <w:p>
      <w:pPr>
        <w:spacing w:before="75" w:after="0"/>
      </w:pPr>
      <w:r>
        <w:rPr/>
        <w:t xml:space="preserve">(2)发展期营销策略</w:t>
      </w:r>
    </w:p>
    <w:p>
      <w:pPr>
        <w:spacing w:before="75" w:after="0"/>
      </w:pPr>
      <w:r>
        <w:rPr/>
        <w:t xml:space="preserve">(3)成熟期营销策略</w:t>
      </w:r>
    </w:p>
    <w:p>
      <w:pPr>
        <w:spacing w:before="75" w:after="0"/>
      </w:pPr>
      <w:r>
        <w:rPr/>
        <w:t xml:space="preserve">(4)衰退期营销策略</w:t>
      </w:r>
    </w:p>
    <w:p>
      <w:pPr>
        <w:spacing w:before="75" w:after="0"/>
      </w:pPr>
      <w:r>
        <w:rPr/>
        <w:t xml:space="preserve">4.4.4 传统期刊营销方式分析</w:t>
      </w:r>
    </w:p>
    <w:p>
      <w:pPr>
        <w:spacing w:before="75" w:after="0"/>
      </w:pPr>
      <w:r>
        <w:rPr/>
        <w:t xml:space="preserve">(1)网络营销分析</w:t>
      </w:r>
    </w:p>
    <w:p>
      <w:pPr>
        <w:spacing w:before="75" w:after="0"/>
      </w:pPr>
      <w:r>
        <w:rPr/>
        <w:t xml:space="preserve">(2)活动营销分析</w:t>
      </w:r>
    </w:p>
    <w:p>
      <w:pPr>
        <w:spacing w:before="75" w:after="0"/>
      </w:pPr>
      <w:r>
        <w:rPr/>
        <w:t xml:space="preserve">(3)品牌营销分析</w:t>
      </w:r>
    </w:p>
    <w:p>
      <w:pPr>
        <w:spacing w:before="75" w:after="0"/>
      </w:pPr>
      <w:r>
        <w:rPr/>
        <w:t xml:space="preserve">(4)服务营销分析</w:t>
      </w:r>
    </w:p>
    <w:p>
      <w:pPr>
        <w:spacing w:before="75" w:after="0"/>
      </w:pPr>
      <w:r>
        <w:rPr>
          <w:b w:val="1"/>
          <w:bCs w:val="1"/>
        </w:rPr>
        <w:t xml:space="preserve">第五章 中国期刊产业全媒体出版转型策略</w:t>
      </w:r>
    </w:p>
    <w:p>
      <w:pPr>
        <w:spacing w:before="75" w:after="0"/>
      </w:pPr>
      <w:r>
        <w:rPr/>
        <w:t xml:space="preserve">5.1 全媒体时代的特征</w:t>
      </w:r>
    </w:p>
    <w:p>
      <w:pPr>
        <w:spacing w:before="75" w:after="0"/>
      </w:pPr>
      <w:r>
        <w:rPr/>
        <w:t xml:space="preserve">5.1.1 媒介之间的融合与互补</w:t>
      </w:r>
    </w:p>
    <w:p>
      <w:pPr>
        <w:spacing w:before="75" w:after="0"/>
      </w:pPr>
      <w:r>
        <w:rPr/>
        <w:t xml:space="preserve">5.1.2 媒介之间的全面竞争</w:t>
      </w:r>
    </w:p>
    <w:p>
      <w:pPr>
        <w:spacing w:before="75" w:after="0"/>
      </w:pPr>
      <w:r>
        <w:rPr/>
        <w:t xml:space="preserve">5.1.3 媒介报道方式发生了变化</w:t>
      </w:r>
    </w:p>
    <w:p>
      <w:pPr>
        <w:spacing w:before="75" w:after="0"/>
      </w:pPr>
      <w:r>
        <w:rPr/>
        <w:t xml:space="preserve">5.1.4 媒介的营销方式转型</w:t>
      </w:r>
    </w:p>
    <w:p>
      <w:pPr>
        <w:spacing w:before="75" w:after="0"/>
      </w:pPr>
      <w:r>
        <w:rPr/>
        <w:t xml:space="preserve">5.2 期刊业全媒体出版可行性分析</w:t>
      </w:r>
    </w:p>
    <w:p>
      <w:pPr>
        <w:spacing w:before="75" w:after="0"/>
      </w:pPr>
      <w:r>
        <w:rPr/>
        <w:t xml:space="preserve">5.2.1 全媒体出版必要性</w:t>
      </w:r>
    </w:p>
    <w:p>
      <w:pPr>
        <w:spacing w:before="75" w:after="0"/>
      </w:pPr>
      <w:r>
        <w:rPr/>
        <w:t xml:space="preserve">5.2.2 全媒体出版的机遇</w:t>
      </w:r>
    </w:p>
    <w:p>
      <w:pPr>
        <w:spacing w:before="75" w:after="0"/>
      </w:pPr>
      <w:r>
        <w:rPr/>
        <w:t xml:space="preserve">5.2.3 全媒体出版经济效益</w:t>
      </w:r>
    </w:p>
    <w:p>
      <w:pPr>
        <w:spacing w:before="75" w:after="0"/>
      </w:pPr>
      <w:r>
        <w:rPr/>
        <w:t xml:space="preserve">5.2.4 全媒体出版社会效益</w:t>
      </w:r>
    </w:p>
    <w:p>
      <w:pPr>
        <w:spacing w:before="75" w:after="0"/>
      </w:pPr>
      <w:r>
        <w:rPr/>
        <w:t xml:space="preserve">5.3 期刊全媒体运作案例分析与借鉴</w:t>
      </w:r>
    </w:p>
    <w:p>
      <w:pPr>
        <w:spacing w:before="75" w:after="0"/>
      </w:pPr>
      <w:r>
        <w:rPr/>
        <w:t xml:space="preserve">5.3.1 《中国国家地理》</w:t>
      </w:r>
    </w:p>
    <w:p>
      <w:pPr>
        <w:spacing w:before="75" w:after="0"/>
      </w:pPr>
      <w:r>
        <w:rPr/>
        <w:t xml:space="preserve">(1)《中国国家地理》简介</w:t>
      </w:r>
    </w:p>
    <w:p>
      <w:pPr>
        <w:spacing w:before="75" w:after="0"/>
      </w:pPr>
      <w:r>
        <w:rPr/>
        <w:t xml:space="preserve">(2)《中国国家地理》的全媒体经营实践</w:t>
      </w:r>
    </w:p>
    <w:p>
      <w:pPr>
        <w:spacing w:before="75" w:after="0"/>
      </w:pPr>
      <w:r>
        <w:rPr/>
        <w:t xml:space="preserve">(3)《中国国家地理》的全媒体经验借鉴</w:t>
      </w:r>
    </w:p>
    <w:p>
      <w:pPr>
        <w:spacing w:before="75" w:after="0"/>
      </w:pPr>
      <w:r>
        <w:rPr/>
        <w:t xml:space="preserve">5.3.2 《读者》</w:t>
      </w:r>
    </w:p>
    <w:p>
      <w:pPr>
        <w:spacing w:before="75" w:after="0"/>
      </w:pPr>
      <w:r>
        <w:rPr/>
        <w:t xml:space="preserve">(1)《读者》简介</w:t>
      </w:r>
    </w:p>
    <w:p>
      <w:pPr>
        <w:spacing w:before="75" w:after="0"/>
      </w:pPr>
      <w:r>
        <w:rPr/>
        <w:t xml:space="preserve">(2)《读者》的全媒体经营实践</w:t>
      </w:r>
    </w:p>
    <w:p>
      <w:pPr>
        <w:spacing w:before="75" w:after="0"/>
      </w:pPr>
      <w:r>
        <w:rPr/>
        <w:t xml:space="preserve">(3)《读者》的全媒体经验借鉴</w:t>
      </w:r>
    </w:p>
    <w:p>
      <w:pPr>
        <w:spacing w:before="75" w:after="0"/>
      </w:pPr>
      <w:r>
        <w:rPr/>
        <w:t xml:space="preserve">5.3.3 《瑞丽》</w:t>
      </w:r>
    </w:p>
    <w:p>
      <w:pPr>
        <w:spacing w:before="75" w:after="0"/>
      </w:pPr>
      <w:r>
        <w:rPr/>
        <w:t xml:space="preserve">(1)《瑞丽》简介</w:t>
      </w:r>
    </w:p>
    <w:p>
      <w:pPr>
        <w:spacing w:before="75" w:after="0"/>
      </w:pPr>
      <w:r>
        <w:rPr/>
        <w:t xml:space="preserve">(2)《瑞丽》的全媒体经营策略</w:t>
      </w:r>
    </w:p>
    <w:p>
      <w:pPr>
        <w:spacing w:before="75" w:after="0"/>
      </w:pPr>
      <w:r>
        <w:rPr/>
        <w:t xml:space="preserve">(3)《瑞丽》的全媒体经验借鉴</w:t>
      </w:r>
    </w:p>
    <w:p>
      <w:pPr>
        <w:spacing w:before="75" w:after="0"/>
      </w:pPr>
      <w:r>
        <w:rPr/>
        <w:t xml:space="preserve">5.3.4 《时尚》</w:t>
      </w:r>
    </w:p>
    <w:p>
      <w:pPr>
        <w:spacing w:before="75" w:after="0"/>
      </w:pPr>
      <w:r>
        <w:rPr/>
        <w:t xml:space="preserve">(1)《时尚》简介</w:t>
      </w:r>
    </w:p>
    <w:p>
      <w:pPr>
        <w:spacing w:before="75" w:after="0"/>
      </w:pPr>
      <w:r>
        <w:rPr/>
        <w:t xml:space="preserve">(2)《时尚》的全媒体经营实践</w:t>
      </w:r>
    </w:p>
    <w:p>
      <w:pPr>
        <w:spacing w:before="75" w:after="0"/>
      </w:pPr>
      <w:r>
        <w:rPr/>
        <w:t xml:space="preserve">(3)《时尚》的全媒体经验借鉴</w:t>
      </w:r>
    </w:p>
    <w:p>
      <w:pPr>
        <w:spacing w:before="75" w:after="0"/>
      </w:pPr>
      <w:r>
        <w:rPr/>
        <w:t xml:space="preserve">5.3.5 《财经》</w:t>
      </w:r>
    </w:p>
    <w:p>
      <w:pPr>
        <w:spacing w:before="75" w:after="0"/>
      </w:pPr>
      <w:r>
        <w:rPr/>
        <w:t xml:space="preserve">(1)《财经》简介</w:t>
      </w:r>
    </w:p>
    <w:p>
      <w:pPr>
        <w:spacing w:before="75" w:after="0"/>
      </w:pPr>
      <w:r>
        <w:rPr/>
        <w:t xml:space="preserve">(2)《财经》的全媒体经营实践</w:t>
      </w:r>
    </w:p>
    <w:p>
      <w:pPr>
        <w:spacing w:before="75" w:after="0"/>
      </w:pPr>
      <w:r>
        <w:rPr/>
        <w:t xml:space="preserve">(3)《财经》的全媒体经验借鉴</w:t>
      </w:r>
    </w:p>
    <w:p>
      <w:pPr>
        <w:spacing w:before="75" w:after="0"/>
      </w:pPr>
      <w:r>
        <w:rPr/>
        <w:t xml:space="preserve">5.3.6 《家庭医生》</w:t>
      </w:r>
    </w:p>
    <w:p>
      <w:pPr>
        <w:spacing w:before="75" w:after="0"/>
      </w:pPr>
      <w:r>
        <w:rPr/>
        <w:t xml:space="preserve">(1)《家庭医生》简介</w:t>
      </w:r>
    </w:p>
    <w:p>
      <w:pPr>
        <w:spacing w:before="75" w:after="0"/>
      </w:pPr>
      <w:r>
        <w:rPr/>
        <w:t xml:space="preserve">(2)《家庭医生》的全媒体经营实践</w:t>
      </w:r>
    </w:p>
    <w:p>
      <w:pPr>
        <w:spacing w:before="75" w:after="0"/>
      </w:pPr>
      <w:r>
        <w:rPr/>
        <w:t xml:space="preserve">(3)《家庭医生》的全媒体经验借鉴</w:t>
      </w:r>
    </w:p>
    <w:p>
      <w:pPr>
        <w:spacing w:before="75" w:after="0"/>
      </w:pPr>
      <w:r>
        <w:rPr/>
        <w:t xml:space="preserve">5.4 某期刊集团的媒介融合实践分析</w:t>
      </w:r>
    </w:p>
    <w:p>
      <w:pPr>
        <w:spacing w:before="75" w:after="0"/>
      </w:pPr>
      <w:r>
        <w:rPr/>
        <w:t xml:space="preserve">5.4.1 媒介融合实践的顶层设计</w:t>
      </w:r>
    </w:p>
    <w:p>
      <w:pPr>
        <w:spacing w:before="75" w:after="0"/>
      </w:pPr>
      <w:r>
        <w:rPr/>
        <w:t xml:space="preserve">5.4.2 媒介融合渠道平台的搭建</w:t>
      </w:r>
    </w:p>
    <w:p>
      <w:pPr>
        <w:spacing w:before="75" w:after="0"/>
      </w:pPr>
      <w:r>
        <w:rPr/>
        <w:t xml:space="preserve">(1)交叉多元化平台</w:t>
      </w:r>
    </w:p>
    <w:p>
      <w:pPr>
        <w:spacing w:before="75" w:after="0"/>
      </w:pPr>
      <w:r>
        <w:rPr/>
        <w:t xml:space="preserve">(2)整合互动化平台</w:t>
      </w:r>
    </w:p>
    <w:p>
      <w:pPr>
        <w:spacing w:before="75" w:after="0"/>
      </w:pPr>
      <w:r>
        <w:rPr/>
        <w:t xml:space="preserve">(3)移动体验化平台</w:t>
      </w:r>
    </w:p>
    <w:p>
      <w:pPr>
        <w:spacing w:before="75" w:after="0"/>
      </w:pPr>
      <w:r>
        <w:rPr/>
        <w:t xml:space="preserve">5.4.3 引进、整合旗下各种资源</w:t>
      </w:r>
    </w:p>
    <w:p>
      <w:pPr>
        <w:spacing w:before="75" w:after="0"/>
      </w:pPr>
      <w:r>
        <w:rPr/>
        <w:t xml:space="preserve">(1)版权合作</w:t>
      </w:r>
    </w:p>
    <w:p>
      <w:pPr>
        <w:spacing w:before="75" w:after="0"/>
      </w:pPr>
      <w:r>
        <w:rPr/>
        <w:t xml:space="preserve">(2)刊网互动</w:t>
      </w:r>
    </w:p>
    <w:p>
      <w:pPr>
        <w:spacing w:before="75" w:after="0"/>
      </w:pPr>
      <w:r>
        <w:rPr/>
        <w:t xml:space="preserve">5.4.4 构建融合型的组织架构</w:t>
      </w:r>
    </w:p>
    <w:p>
      <w:pPr>
        <w:spacing w:before="75" w:after="0"/>
      </w:pPr>
      <w:r>
        <w:rPr/>
        <w:t xml:space="preserve">(1)建立融合组织结构</w:t>
      </w:r>
    </w:p>
    <w:p>
      <w:pPr>
        <w:spacing w:before="75" w:after="0"/>
      </w:pPr>
      <w:r>
        <w:rPr/>
        <w:t xml:space="preserve">(2)增设全媒体事业部</w:t>
      </w:r>
    </w:p>
    <w:p>
      <w:pPr>
        <w:spacing w:before="75" w:after="0"/>
      </w:pPr>
      <w:r>
        <w:rPr/>
        <w:t xml:space="preserve">5.4.5 逐步向多元化方向转型</w:t>
      </w:r>
    </w:p>
    <w:p>
      <w:pPr>
        <w:spacing w:before="75" w:after="0"/>
      </w:pPr>
      <w:r>
        <w:rPr/>
        <w:t xml:space="preserve">(1)战术性合作</w:t>
      </w:r>
    </w:p>
    <w:p>
      <w:pPr>
        <w:spacing w:before="75" w:after="0"/>
      </w:pPr>
      <w:r>
        <w:rPr/>
        <w:t xml:space="preserve">(2)产权性联合</w:t>
      </w:r>
    </w:p>
    <w:p>
      <w:pPr>
        <w:spacing w:before="75" w:after="0"/>
      </w:pPr>
      <w:r>
        <w:rPr/>
        <w:t xml:space="preserve">(3)跨界化合作</w:t>
      </w:r>
    </w:p>
    <w:p>
      <w:pPr>
        <w:spacing w:before="75" w:after="0"/>
      </w:pPr>
      <w:r>
        <w:rPr/>
        <w:t xml:space="preserve">5.5 期刊企业全媒体运作策略建议</w:t>
      </w:r>
    </w:p>
    <w:p>
      <w:pPr>
        <w:spacing w:before="75" w:after="0"/>
      </w:pPr>
      <w:r>
        <w:rPr/>
        <w:t xml:space="preserve">5.5.1 全媒体时代期刊经营根本问题</w:t>
      </w:r>
    </w:p>
    <w:p>
      <w:pPr>
        <w:spacing w:before="75" w:after="0"/>
      </w:pPr>
      <w:r>
        <w:rPr/>
        <w:t xml:space="preserve">(1)用户粘性</w:t>
      </w:r>
    </w:p>
    <w:p>
      <w:pPr>
        <w:spacing w:before="75" w:after="0"/>
      </w:pPr>
      <w:r>
        <w:rPr/>
        <w:t xml:space="preserve">(2)发展策略</w:t>
      </w:r>
    </w:p>
    <w:p>
      <w:pPr>
        <w:spacing w:before="75" w:after="0"/>
      </w:pPr>
      <w:r>
        <w:rPr/>
        <w:t xml:space="preserve">(3)盈利模式</w:t>
      </w:r>
    </w:p>
    <w:p>
      <w:pPr>
        <w:spacing w:before="75" w:after="0"/>
      </w:pPr>
      <w:r>
        <w:rPr/>
        <w:t xml:space="preserve">5.5.2 构建全媒体形式的条件与准备</w:t>
      </w:r>
    </w:p>
    <w:p>
      <w:pPr>
        <w:spacing w:before="75" w:after="0"/>
      </w:pPr>
      <w:r>
        <w:rPr/>
        <w:t xml:space="preserve">(1)准确的定位</w:t>
      </w:r>
    </w:p>
    <w:p>
      <w:pPr>
        <w:spacing w:before="75" w:after="0"/>
      </w:pPr>
      <w:r>
        <w:rPr/>
        <w:t xml:space="preserve">(2)必要的投入</w:t>
      </w:r>
    </w:p>
    <w:p>
      <w:pPr>
        <w:spacing w:before="75" w:after="0"/>
      </w:pPr>
      <w:r>
        <w:rPr/>
        <w:t xml:space="preserve">(3)各媒介的融合</w:t>
      </w:r>
    </w:p>
    <w:p>
      <w:pPr>
        <w:spacing w:before="75" w:after="0"/>
      </w:pPr>
      <w:r>
        <w:rPr/>
        <w:t xml:space="preserve">(4)必要的人才储备</w:t>
      </w:r>
    </w:p>
    <w:p>
      <w:pPr>
        <w:spacing w:before="75" w:after="0"/>
      </w:pPr>
      <w:r>
        <w:rPr/>
        <w:t xml:space="preserve">5.5.3 全媒体时代期刊核心能力培育</w:t>
      </w:r>
    </w:p>
    <w:p>
      <w:pPr>
        <w:spacing w:before="75" w:after="0"/>
      </w:pPr>
      <w:r>
        <w:rPr/>
        <w:t xml:space="preserve">(1)办刊宗旨要坚持特色化</w:t>
      </w:r>
    </w:p>
    <w:p>
      <w:pPr>
        <w:spacing w:before="75" w:after="0"/>
      </w:pPr>
      <w:r>
        <w:rPr/>
        <w:t xml:space="preserve">(2)期刊框架应以“内容为王”</w:t>
      </w:r>
    </w:p>
    <w:p>
      <w:pPr>
        <w:spacing w:before="75" w:after="0"/>
      </w:pPr>
      <w:r>
        <w:rPr/>
        <w:t xml:space="preserve">(3)保持期刊内容的创新</w:t>
      </w:r>
    </w:p>
    <w:p>
      <w:pPr>
        <w:spacing w:before="75" w:after="0"/>
      </w:pPr>
      <w:r>
        <w:rPr/>
        <w:t xml:space="preserve">(4)注重期刊的技术创新</w:t>
      </w:r>
    </w:p>
    <w:p>
      <w:pPr>
        <w:spacing w:before="75" w:after="0"/>
      </w:pPr>
      <w:r>
        <w:rPr/>
        <w:t xml:space="preserve">(5)打造期刊的核心品牌</w:t>
      </w:r>
    </w:p>
    <w:p>
      <w:pPr>
        <w:spacing w:before="75" w:after="0"/>
      </w:pPr>
      <w:r>
        <w:rPr/>
        <w:t xml:space="preserve">实行跨媒体经营</w:t>
      </w:r>
    </w:p>
    <w:p>
      <w:pPr>
        <w:spacing w:before="75" w:after="0"/>
      </w:pPr>
      <w:r>
        <w:rPr/>
        <w:t xml:space="preserve">5.5.4 全媒体时代期刊产业整合策略</w:t>
      </w:r>
    </w:p>
    <w:p>
      <w:pPr>
        <w:spacing w:before="75" w:after="0"/>
      </w:pPr>
      <w:r>
        <w:rPr/>
        <w:t xml:space="preserve">(1)整合传播渠道，提升传播力</w:t>
      </w:r>
    </w:p>
    <w:p>
      <w:pPr>
        <w:spacing w:before="75" w:after="0"/>
      </w:pPr>
      <w:r>
        <w:rPr/>
        <w:t xml:space="preserve">(2)整合内容生产，提升产品功能</w:t>
      </w:r>
    </w:p>
    <w:p>
      <w:pPr>
        <w:spacing w:before="75" w:after="0"/>
      </w:pPr>
      <w:r>
        <w:rPr/>
        <w:t xml:space="preserve">(3)整合经营模式，提升盈利能力</w:t>
      </w:r>
    </w:p>
    <w:p>
      <w:pPr>
        <w:spacing w:before="75" w:after="0"/>
      </w:pPr>
      <w:r>
        <w:rPr/>
        <w:t xml:space="preserve">5.5.5 期刊业全媒体运作的误区防范</w:t>
      </w:r>
    </w:p>
    <w:p>
      <w:pPr>
        <w:spacing w:before="75" w:after="0"/>
      </w:pPr>
      <w:r>
        <w:rPr/>
        <w:t xml:space="preserve">(1)避免全媒体形式的单一</w:t>
      </w:r>
    </w:p>
    <w:p>
      <w:pPr>
        <w:spacing w:before="75" w:after="0"/>
      </w:pPr>
      <w:r>
        <w:rPr/>
        <w:t xml:space="preserve">(2)避免忽视期刊内容的作用</w:t>
      </w:r>
    </w:p>
    <w:p>
      <w:pPr>
        <w:spacing w:before="75" w:after="0"/>
      </w:pPr>
      <w:r>
        <w:rPr>
          <w:b w:val="1"/>
          <w:bCs w:val="1"/>
        </w:rPr>
        <w:t xml:space="preserve">图表目录</w:t>
      </w:r>
    </w:p>
    <w:p>
      <w:pPr>
        <w:spacing w:before="75" w:after="0"/>
      </w:pPr>
      <w:r>
        <w:rPr/>
        <w:t xml:space="preserve">图表：期刊主要分类方法</w:t>
      </w:r>
    </w:p>
    <w:p>
      <w:pPr>
        <w:spacing w:before="75" w:after="0"/>
      </w:pPr>
      <w:r>
        <w:rPr/>
        <w:t xml:space="preserve">图表：主要国家期刊数量统计(单位：种)</w:t>
      </w:r>
    </w:p>
    <w:p>
      <w:pPr>
        <w:spacing w:before="75" w:after="0"/>
      </w:pPr>
      <w:r>
        <w:rPr/>
        <w:t xml:space="preserve">图表：2021-2026年美国期刊业收入情况(单位：亿美元)</w:t>
      </w:r>
    </w:p>
    <w:p>
      <w:pPr>
        <w:spacing w:before="75" w:after="0"/>
      </w:pPr>
      <w:r>
        <w:rPr/>
        <w:t xml:space="preserve">图表：英国期刊业收入构成情况(单位：%)</w:t>
      </w:r>
    </w:p>
    <w:p>
      <w:pPr>
        <w:spacing w:before="75" w:after="0"/>
      </w:pPr>
      <w:r>
        <w:rPr/>
        <w:t xml:space="preserve">图表：我国期刊种数(单位：种，%)</w:t>
      </w:r>
    </w:p>
    <w:p>
      <w:pPr>
        <w:spacing w:before="75" w:after="0"/>
      </w:pPr>
      <w:r>
        <w:rPr/>
        <w:t xml:space="preserve">图表：我国期刊均期印数(单位：万册)</w:t>
      </w:r>
    </w:p>
    <w:p>
      <w:pPr>
        <w:spacing w:before="75" w:after="0"/>
      </w:pPr>
      <w:r>
        <w:rPr/>
        <w:t xml:space="preserve">图表：我国期刊总印数(单位：亿册，%)</w:t>
      </w:r>
    </w:p>
    <w:p>
      <w:pPr>
        <w:spacing w:before="75" w:after="0"/>
      </w:pPr>
      <w:r>
        <w:rPr/>
        <w:t xml:space="preserve">图表：我国期刊总印张数(单位：亿印张，%)</w:t>
      </w:r>
    </w:p>
    <w:p>
      <w:pPr>
        <w:spacing w:before="75" w:after="0"/>
      </w:pPr>
      <w:r>
        <w:rPr/>
        <w:t xml:space="preserve">图表：2021-2026年我国期刊定价总金额(单位：亿元，%)</w:t>
      </w:r>
    </w:p>
    <w:p>
      <w:pPr>
        <w:spacing w:before="75" w:after="0"/>
      </w:pPr>
      <w:r>
        <w:rPr/>
        <w:t xml:space="preserve">图表：2021-2026年我国期刊业发行收入(单位：亿元，%)</w:t>
      </w:r>
    </w:p>
    <w:p>
      <w:pPr>
        <w:spacing w:before="75" w:after="0"/>
      </w:pPr>
      <w:r>
        <w:rPr/>
        <w:t xml:space="preserve">图表：2021-2026年我国期刊业广告收入(单位：亿元，%)</w:t>
      </w:r>
    </w:p>
    <w:p>
      <w:pPr>
        <w:spacing w:before="75" w:after="0"/>
      </w:pPr>
      <w:r>
        <w:rPr/>
        <w:t xml:space="preserve">图表：2021-2026年我国期刊业总产值(单位：亿元，%)</w:t>
      </w:r>
    </w:p>
    <w:p>
      <w:pPr>
        <w:spacing w:before="75" w:after="0"/>
      </w:pPr>
      <w:r>
        <w:rPr/>
        <w:t xml:space="preserve">图表：2021-2026年我国期刊业利润总额(单位：亿元，%)</w:t>
      </w:r>
    </w:p>
    <w:p>
      <w:pPr>
        <w:spacing w:before="75" w:after="0"/>
      </w:pPr>
      <w:r>
        <w:rPr/>
        <w:t xml:space="preserve">图表：2021-2026年我国期刊出口种数(单位：种，%)</w:t>
      </w:r>
    </w:p>
    <w:p>
      <w:pPr>
        <w:spacing w:before="75" w:after="0"/>
      </w:pPr>
      <w:r>
        <w:rPr/>
        <w:t xml:space="preserve">图表：2021-2026年我国期刊出口数量(单位：万册、份，%)</w:t>
      </w:r>
    </w:p>
    <w:p>
      <w:pPr>
        <w:spacing w:before="75" w:after="0"/>
      </w:pPr>
      <w:r>
        <w:rPr/>
        <w:t xml:space="preserve">图表：2021-2026年我国期刊出口金额(单位：万美元，%)</w:t>
      </w:r>
    </w:p>
    <w:p>
      <w:pPr>
        <w:spacing w:before="75" w:after="0"/>
      </w:pPr>
      <w:r>
        <w:rPr/>
        <w:t xml:space="preserve">图表：2021-2026年我国期刊进口种数(单位：种，%)</w:t>
      </w:r>
    </w:p>
    <w:p>
      <w:pPr>
        <w:spacing w:before="75" w:after="0"/>
      </w:pPr>
      <w:r>
        <w:rPr/>
        <w:t xml:space="preserve">图表：2021-2026年我国期刊进口数量(单位：万册、份，%)</w:t>
      </w:r>
    </w:p>
    <w:p>
      <w:pPr>
        <w:spacing w:before="75" w:after="0"/>
      </w:pPr>
      <w:r>
        <w:rPr/>
        <w:t xml:space="preserve">图表：2021-2026年我国期刊进口金额(单位：万美元，%)</w:t>
      </w:r>
    </w:p>
    <w:p>
      <w:pPr>
        <w:spacing w:before="75" w:after="0"/>
      </w:pPr>
      <w:r>
        <w:rPr/>
        <w:t xml:space="preserve">图表：2021-2026年我国期刊进出口种类(单位：种)</w:t>
      </w:r>
    </w:p>
    <w:p>
      <w:pPr>
        <w:spacing w:before="75" w:after="0"/>
      </w:pPr>
      <w:r>
        <w:rPr/>
        <w:t xml:space="preserve">图表：2021-2026年我国期刊进出口数量对比(单位：万册、份)</w:t>
      </w:r>
    </w:p>
    <w:p>
      <w:pPr>
        <w:spacing w:before="75" w:after="0"/>
      </w:pPr>
      <w:r>
        <w:rPr/>
        <w:t xml:space="preserve">图表：2021-2026年我国期刊进出口金额对比(单位：万美元)</w:t>
      </w:r>
    </w:p>
    <w:p>
      <w:pPr>
        <w:spacing w:before="75" w:after="0"/>
      </w:pPr>
      <w:r>
        <w:rPr/>
        <w:t xml:space="preserve">图表：2021-2026年中国期刊业发行收入及增长率(单位：亿元，%)</w:t>
      </w:r>
    </w:p>
    <w:p>
      <w:pPr>
        <w:spacing w:before="75" w:after="0"/>
      </w:pPr>
      <w:r>
        <w:rPr/>
        <w:t xml:space="preserve">图表：2021-2026年中国期刊广告经营额及增长率(单位：亿元，%)</w:t>
      </w:r>
    </w:p>
    <w:p>
      <w:pPr>
        <w:spacing w:before="75" w:after="0"/>
      </w:pPr>
      <w:r>
        <w:rPr/>
        <w:t xml:space="preserve">图表：S1++S2+盈利模式组合图</w:t>
      </w:r>
    </w:p>
    <w:p>
      <w:pPr>
        <w:spacing w:before="75" w:after="0"/>
      </w:pPr>
      <w:r>
        <w:rPr/>
        <w:t xml:space="preserve">图表：S1-+S2+盈利模式组合图</w:t>
      </w:r>
    </w:p>
    <w:p>
      <w:pPr>
        <w:spacing w:before="75" w:after="0"/>
      </w:pPr>
      <w:r>
        <w:rPr/>
        <w:t xml:space="preserve">图表：S1++S3+盈利模式组合图</w:t>
      </w:r>
    </w:p>
    <w:p>
      <w:pPr>
        <w:spacing w:before="75" w:after="0"/>
      </w:pPr>
      <w:r>
        <w:rPr/>
        <w:t xml:space="preserve">图表：S1++S3-盈利模式组合图</w:t>
      </w:r>
    </w:p>
    <w:p>
      <w:pPr>
        <w:spacing w:before="75" w:after="0"/>
      </w:pPr>
      <w:r>
        <w:rPr/>
        <w:t xml:space="preserve">图表：S1-+S2++S3+-盈利模式组合图</w:t>
      </w:r>
    </w:p>
    <w:p>
      <w:pPr>
        <w:spacing w:before="75" w:after="0"/>
      </w:pPr>
      <w:r>
        <w:rPr/>
        <w:t xml:space="preserve">图表：S1++S2++S3+盈利模式组合图</w:t>
      </w:r>
    </w:p>
    <w:p>
      <w:pPr>
        <w:spacing w:before="75" w:after="0"/>
      </w:pPr>
      <w:r>
        <w:rPr/>
        <w:t xml:space="preserve">图表：S1-+S2++S3-盈利模式组合图</w:t>
      </w:r>
    </w:p>
    <w:p>
      <w:pPr>
        <w:spacing w:before="75" w:after="0"/>
      </w:pPr>
      <w:r>
        <w:rPr/>
        <w:t xml:space="preserve">图表：S1++S2++S3-盈利模式组合图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2026-2031年中国期刊全媒体行业发展潜力分析及投资战略规划分析报告</dc:title>
  <dc:description>2026-2031年中国期刊全媒体行业发展潜力分析及投资战略规划分析报告</dc:description>
  <dc:subject>2026-2031年中国期刊全媒体行业发展潜力分析及投资战略规划分析报告</dc:subject>
  <cp:keywords>研究报告</cp:keywords>
  <cp:category>研究报告</cp:category>
  <cp:lastModifiedBy>北京中道泰和信息咨询有限公司</cp:lastModifiedBy>
  <dcterms:created xsi:type="dcterms:W3CDTF">2026-03-27T21:26:17+08:00</dcterms:created>
  <dcterms:modified xsi:type="dcterms:W3CDTF">2026-03-27T21:26:17+08:00</dcterms:modified>
</cp:coreProperties>
</file>

<file path=docProps/custom.xml><?xml version="1.0" encoding="utf-8"?>
<Properties xmlns="http://schemas.openxmlformats.org/officeDocument/2006/custom-properties" xmlns:vt="http://schemas.openxmlformats.org/officeDocument/2006/docPropsVTypes"/>
</file>