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2024-2029年中国黑枸杞行业市场深度调研与前景趋势预测咨询报告</w:t>
      </w:r>
    </w:p>
    <w:p>
      <w:pPr>
        <w:spacing w:after="150"/>
      </w:pPr>
      <w:r>
        <w:rPr>
          <w:b w:val="1"/>
          <w:bCs w:val="1"/>
        </w:rPr>
        <w:t xml:space="preserve">报告简介</w:t>
      </w:r>
    </w:p>
    <w:p>
      <w:pPr>
        <w:spacing w:after="150"/>
      </w:pPr>
      <w:r>
        <w:rPr/>
        <w:t xml:space="preserve">黑枸杞行业研究报告主要分析了黑枸杞行业的市场规模、黑枸杞市场供需求状况、黑枸杞市场竞争状况和黑枸杞主要企业经营情况、黑枸杞市场主要企业的市场占有率，同时对黑枸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枸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枸杞专业研究单位等公布和提供的大量资料。对我国黑枸杞行业作了详尽深入的分析，为黑枸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黑枸杞行业发展概述1</w:t>
      </w:r>
    </w:p>
    <w:p>
      <w:pPr>
        <w:spacing w:after="150"/>
      </w:pPr>
      <w:r>
        <w:rPr/>
        <w:t xml:space="preserve">第一节 黑枸杞的概念1</w:t>
      </w:r>
    </w:p>
    <w:p>
      <w:pPr>
        <w:spacing w:after="150"/>
      </w:pPr>
      <w:r>
        <w:rPr/>
        <w:t xml:space="preserve">一、黑枸杞的定义1</w:t>
      </w:r>
    </w:p>
    <w:p>
      <w:pPr>
        <w:spacing w:after="150"/>
      </w:pPr>
      <w:r>
        <w:rPr/>
        <w:t xml:space="preserve">二、黑枸杞的特点2</w:t>
      </w:r>
    </w:p>
    <w:p>
      <w:pPr>
        <w:spacing w:after="150"/>
      </w:pPr>
      <w:r>
        <w:rPr/>
        <w:t xml:space="preserve">第二节 黑枸杞行业发展成熟度4</w:t>
      </w:r>
    </w:p>
    <w:p>
      <w:pPr>
        <w:spacing w:after="150"/>
      </w:pPr>
      <w:r>
        <w:rPr/>
        <w:t xml:space="preserve">一、行业发展周期分析4</w:t>
      </w:r>
    </w:p>
    <w:p>
      <w:pPr>
        <w:spacing w:after="150"/>
      </w:pPr>
      <w:r>
        <w:rPr/>
        <w:t xml:space="preserve">二、行业中外市场成熟度对比4</w:t>
      </w:r>
    </w:p>
    <w:p>
      <w:pPr>
        <w:spacing w:after="150"/>
      </w:pPr>
      <w:r>
        <w:rPr/>
        <w:t xml:space="preserve">三、行业及其主要子行业成熟度分析5</w:t>
      </w:r>
    </w:p>
    <w:p>
      <w:pPr>
        <w:spacing w:after="150"/>
      </w:pPr>
      <w:r>
        <w:rPr/>
        <w:t xml:space="preserve">第三节 黑枸杞市场特征分析8</w:t>
      </w:r>
    </w:p>
    <w:p>
      <w:pPr>
        <w:spacing w:after="150"/>
      </w:pPr>
      <w:r>
        <w:rPr/>
        <w:t xml:space="preserve">一、市场规模8</w:t>
      </w:r>
    </w:p>
    <w:p>
      <w:pPr>
        <w:spacing w:after="150"/>
      </w:pPr>
      <w:r>
        <w:rPr/>
        <w:t xml:space="preserve">二、产业关联度9</w:t>
      </w:r>
    </w:p>
    <w:p>
      <w:pPr>
        <w:spacing w:after="150"/>
      </w:pPr>
      <w:r>
        <w:rPr/>
        <w:t xml:space="preserve">三、影响需求的关键因素13</w:t>
      </w:r>
    </w:p>
    <w:p>
      <w:pPr>
        <w:spacing w:after="150"/>
      </w:pPr>
      <w:r>
        <w:rPr/>
        <w:t xml:space="preserve">四、主要竞争因素14</w:t>
      </w:r>
    </w:p>
    <w:p>
      <w:pPr>
        <w:spacing w:after="150"/>
      </w:pPr>
      <w:r>
        <w:rPr/>
        <w:t xml:space="preserve">五、生命周期15</w:t>
      </w:r>
    </w:p>
    <w:p>
      <w:pPr>
        <w:spacing w:after="150"/>
      </w:pPr>
      <w:r>
        <w:rPr>
          <w:b w:val="1"/>
          <w:bCs w:val="1"/>
        </w:rPr>
        <w:t xml:space="preserve">第二章 全球黑枸杞行业发展分析18</w:t>
      </w:r>
    </w:p>
    <w:p>
      <w:pPr>
        <w:spacing w:after="150"/>
      </w:pPr>
      <w:r>
        <w:rPr/>
        <w:t xml:space="preserve">第一节 世界黑枸杞行业发展分析18</w:t>
      </w:r>
    </w:p>
    <w:p>
      <w:pPr>
        <w:spacing w:after="150"/>
      </w:pPr>
      <w:r>
        <w:rPr/>
        <w:t xml:space="preserve">一、2019-2023年世界黑枸杞行业发展分析18</w:t>
      </w:r>
    </w:p>
    <w:p>
      <w:pPr>
        <w:spacing w:after="150"/>
      </w:pPr>
      <w:r>
        <w:rPr/>
        <w:t xml:space="preserve">二、2019-2023年世界黑枸杞行业发展分析18</w:t>
      </w:r>
    </w:p>
    <w:p>
      <w:pPr>
        <w:spacing w:after="150"/>
      </w:pPr>
      <w:r>
        <w:rPr/>
        <w:t xml:space="preserve">第二节 全球黑枸杞市场分析19</w:t>
      </w:r>
    </w:p>
    <w:p>
      <w:pPr>
        <w:spacing w:after="150"/>
      </w:pPr>
      <w:r>
        <w:rPr/>
        <w:t xml:space="preserve">一、2019-2023年全球黑枸杞需求分析19</w:t>
      </w:r>
    </w:p>
    <w:p>
      <w:pPr>
        <w:spacing w:after="150"/>
      </w:pPr>
      <w:r>
        <w:rPr/>
        <w:t xml:space="preserve">二、2019-2023年欧美黑枸杞需求分析19</w:t>
      </w:r>
    </w:p>
    <w:p>
      <w:pPr>
        <w:spacing w:after="150"/>
      </w:pPr>
      <w:r>
        <w:rPr/>
        <w:t xml:space="preserve">三、2019-2023年中外黑枸杞市场对比20</w:t>
      </w:r>
    </w:p>
    <w:p>
      <w:pPr>
        <w:spacing w:after="150"/>
      </w:pPr>
      <w:r>
        <w:rPr/>
        <w:t xml:space="preserve">第三节 2019-2023年主要国家或地区黑枸杞行业发展分析21</w:t>
      </w:r>
    </w:p>
    <w:p>
      <w:pPr>
        <w:spacing w:after="150"/>
      </w:pPr>
      <w:r>
        <w:rPr/>
        <w:t xml:space="preserve">一、2019-2023年美国黑枸杞行业分析21</w:t>
      </w:r>
    </w:p>
    <w:p>
      <w:pPr>
        <w:spacing w:after="150"/>
      </w:pPr>
      <w:r>
        <w:rPr/>
        <w:t xml:space="preserve">二、2019-2023年日本黑枸杞行业分析22</w:t>
      </w:r>
    </w:p>
    <w:p>
      <w:pPr>
        <w:spacing w:after="150"/>
      </w:pPr>
      <w:r>
        <w:rPr/>
        <w:t xml:space="preserve">三、2019-2023年欧洲黑枸杞行业分析22</w:t>
      </w:r>
    </w:p>
    <w:p>
      <w:pPr>
        <w:spacing w:after="150"/>
      </w:pPr>
      <w:r>
        <w:rPr>
          <w:b w:val="1"/>
          <w:bCs w:val="1"/>
        </w:rPr>
        <w:t xml:space="preserve">第二部分 市场运行分析</w:t>
      </w:r>
    </w:p>
    <w:p>
      <w:pPr>
        <w:spacing w:after="150"/>
      </w:pPr>
      <w:r>
        <w:rPr>
          <w:b w:val="1"/>
          <w:bCs w:val="1"/>
        </w:rPr>
        <w:t xml:space="preserve">第三章 我国黑枸杞行业发展分析23</w:t>
      </w:r>
    </w:p>
    <w:p>
      <w:pPr>
        <w:spacing w:after="150"/>
      </w:pPr>
      <w:r>
        <w:rPr/>
        <w:t xml:space="preserve">第一节 中国黑枸杞行业发展状况23</w:t>
      </w:r>
    </w:p>
    <w:p>
      <w:pPr>
        <w:spacing w:after="150"/>
      </w:pPr>
      <w:r>
        <w:rPr/>
        <w:t xml:space="preserve">一、2019-2023年黑枸杞行业发展状况分析23</w:t>
      </w:r>
    </w:p>
    <w:p>
      <w:pPr>
        <w:spacing w:after="150"/>
      </w:pPr>
      <w:r>
        <w:rPr/>
        <w:t xml:space="preserve">二、2019-2023年中国黑枸杞行业发展动态25</w:t>
      </w:r>
    </w:p>
    <w:p>
      <w:pPr>
        <w:spacing w:after="150"/>
      </w:pPr>
      <w:r>
        <w:rPr/>
        <w:t xml:space="preserve">三、2019-2023年黑枸杞行业经营业绩分析25</w:t>
      </w:r>
    </w:p>
    <w:p>
      <w:pPr>
        <w:spacing w:after="150"/>
      </w:pPr>
      <w:r>
        <w:rPr/>
        <w:t xml:space="preserve">四、2019-2023年我国黑枸杞行业发展热点26</w:t>
      </w:r>
    </w:p>
    <w:p>
      <w:pPr>
        <w:spacing w:after="150"/>
      </w:pPr>
      <w:r>
        <w:rPr/>
        <w:t xml:space="preserve">第二节 中国黑枸杞市场供需状况28</w:t>
      </w:r>
    </w:p>
    <w:p>
      <w:pPr>
        <w:spacing w:after="150"/>
      </w:pPr>
      <w:r>
        <w:rPr/>
        <w:t xml:space="preserve">一、2019-2023年中国黑枸杞市场供给分析28</w:t>
      </w:r>
    </w:p>
    <w:p>
      <w:pPr>
        <w:spacing w:after="150"/>
      </w:pPr>
      <w:r>
        <w:rPr/>
        <w:t xml:space="preserve">二、2019-2023年中国黑枸杞市场需求分析29</w:t>
      </w:r>
    </w:p>
    <w:p>
      <w:pPr>
        <w:spacing w:after="150"/>
      </w:pPr>
      <w:r>
        <w:rPr/>
        <w:t xml:space="preserve">三、2019-2023年中国黑枸杞产品价格分析31</w:t>
      </w:r>
    </w:p>
    <w:p>
      <w:pPr>
        <w:spacing w:after="150"/>
      </w:pPr>
      <w:r>
        <w:rPr/>
        <w:t xml:space="preserve">第三节 我国黑枸杞市场分析32</w:t>
      </w:r>
    </w:p>
    <w:p>
      <w:pPr>
        <w:spacing w:after="150"/>
      </w:pPr>
      <w:r>
        <w:rPr/>
        <w:t xml:space="preserve">一、2019-2023年黑枸杞市场分析32</w:t>
      </w:r>
    </w:p>
    <w:p>
      <w:pPr>
        <w:spacing w:after="150"/>
      </w:pPr>
      <w:r>
        <w:rPr/>
        <w:t xml:space="preserve">二、2019-2023年黑枸杞市场分析34</w:t>
      </w:r>
    </w:p>
    <w:p>
      <w:pPr>
        <w:spacing w:after="150"/>
      </w:pPr>
      <w:r>
        <w:rPr/>
        <w:t xml:space="preserve">三、2019-2023年黑枸杞市场的走向分析35</w:t>
      </w:r>
    </w:p>
    <w:p>
      <w:pPr>
        <w:spacing w:after="150"/>
      </w:pPr>
      <w:r>
        <w:rPr>
          <w:b w:val="1"/>
          <w:bCs w:val="1"/>
        </w:rPr>
        <w:t xml:space="preserve">第四章 黑枸杞产业经济运行分析36</w:t>
      </w:r>
    </w:p>
    <w:p>
      <w:pPr>
        <w:spacing w:after="150"/>
      </w:pPr>
      <w:r>
        <w:rPr/>
        <w:t xml:space="preserve">第一节 2019-2023年中国黑枸杞产业工业总产值分析36</w:t>
      </w:r>
    </w:p>
    <w:p>
      <w:pPr>
        <w:spacing w:after="150"/>
      </w:pPr>
      <w:r>
        <w:rPr/>
        <w:t xml:space="preserve">一、2019-2023年中国黑枸杞产业工业总产值分析36</w:t>
      </w:r>
    </w:p>
    <w:p>
      <w:pPr>
        <w:spacing w:after="150"/>
      </w:pPr>
      <w:r>
        <w:rPr/>
        <w:t xml:space="preserve">二、不同规模企业工业总产值分析36</w:t>
      </w:r>
    </w:p>
    <w:p>
      <w:pPr>
        <w:spacing w:after="150"/>
      </w:pPr>
      <w:r>
        <w:rPr/>
        <w:t xml:space="preserve">三、不同所有制企业工业总产值比较37</w:t>
      </w:r>
    </w:p>
    <w:p>
      <w:pPr>
        <w:spacing w:after="150"/>
      </w:pPr>
      <w:r>
        <w:rPr/>
        <w:t xml:space="preserve">第二节 2019-2023年中国黑枸杞产业市场销售收入分析37</w:t>
      </w:r>
    </w:p>
    <w:p>
      <w:pPr>
        <w:spacing w:after="150"/>
      </w:pPr>
      <w:r>
        <w:rPr/>
        <w:t xml:space="preserve">一、2019-2023年中国黑枸杞产业市场总销售收入分析37</w:t>
      </w:r>
    </w:p>
    <w:p>
      <w:pPr>
        <w:spacing w:after="150"/>
      </w:pPr>
      <w:r>
        <w:rPr/>
        <w:t xml:space="preserve">二、不同规模企业总销售收入分析38</w:t>
      </w:r>
    </w:p>
    <w:p>
      <w:pPr>
        <w:spacing w:after="150"/>
      </w:pPr>
      <w:r>
        <w:rPr/>
        <w:t xml:space="preserve">三、不同所有制企业总销售收入比较38</w:t>
      </w:r>
    </w:p>
    <w:p>
      <w:pPr>
        <w:spacing w:after="150"/>
      </w:pPr>
      <w:r>
        <w:rPr/>
        <w:t xml:space="preserve">第三节 2019-2023年中国黑枸杞产业产品成本费用分析39</w:t>
      </w:r>
    </w:p>
    <w:p>
      <w:pPr>
        <w:spacing w:after="150"/>
      </w:pPr>
      <w:r>
        <w:rPr/>
        <w:t xml:space="preserve">一、2019-2023年中国黑枸杞产业销售成本总额分析39</w:t>
      </w:r>
    </w:p>
    <w:p>
      <w:pPr>
        <w:spacing w:after="150"/>
      </w:pPr>
      <w:r>
        <w:rPr/>
        <w:t xml:space="preserve">二、不同规模企业销售成本比较分析39</w:t>
      </w:r>
    </w:p>
    <w:p>
      <w:pPr>
        <w:spacing w:after="150"/>
      </w:pPr>
      <w:r>
        <w:rPr/>
        <w:t xml:space="preserve">三、不同所有制企业销售成本比较分析40</w:t>
      </w:r>
    </w:p>
    <w:p>
      <w:pPr>
        <w:spacing w:after="150"/>
      </w:pPr>
      <w:r>
        <w:rPr/>
        <w:t xml:space="preserve">第四节 2019-2023年中国黑枸杞产业利润总额分析40</w:t>
      </w:r>
    </w:p>
    <w:p>
      <w:pPr>
        <w:spacing w:after="150"/>
      </w:pPr>
      <w:r>
        <w:rPr/>
        <w:t xml:space="preserve">一、2019-2023年中国黑枸杞产业利润总额分析40</w:t>
      </w:r>
    </w:p>
    <w:p>
      <w:pPr>
        <w:spacing w:after="150"/>
      </w:pPr>
      <w:r>
        <w:rPr/>
        <w:t xml:space="preserve">二、不同规模企业利润总额比较分析41</w:t>
      </w:r>
    </w:p>
    <w:p>
      <w:pPr>
        <w:spacing w:after="150"/>
      </w:pPr>
      <w:r>
        <w:rPr/>
        <w:t xml:space="preserve">三、不同所有制企业利润总额比较分析41</w:t>
      </w:r>
    </w:p>
    <w:p>
      <w:pPr>
        <w:spacing w:after="150"/>
      </w:pPr>
      <w:r>
        <w:rPr>
          <w:b w:val="1"/>
          <w:bCs w:val="1"/>
        </w:rPr>
        <w:t xml:space="preserve">第五章 我国黑枸杞产业进出口分析42</w:t>
      </w:r>
    </w:p>
    <w:p>
      <w:pPr>
        <w:spacing w:after="150"/>
      </w:pPr>
      <w:r>
        <w:rPr/>
        <w:t xml:space="preserve">第一节 我国黑枸杞进口分析42</w:t>
      </w:r>
    </w:p>
    <w:p>
      <w:pPr>
        <w:spacing w:after="150"/>
      </w:pPr>
      <w:r>
        <w:rPr/>
        <w:t xml:space="preserve">一、2019-2023年进口总量分析42</w:t>
      </w:r>
    </w:p>
    <w:p>
      <w:pPr>
        <w:spacing w:after="150"/>
      </w:pPr>
      <w:r>
        <w:rPr/>
        <w:t xml:space="preserve">二、2019-2023年进口结构分析43</w:t>
      </w:r>
    </w:p>
    <w:p>
      <w:pPr>
        <w:spacing w:after="150"/>
      </w:pPr>
      <w:r>
        <w:rPr/>
        <w:t xml:space="preserve">三、2019-2023年进口区域分析43</w:t>
      </w:r>
    </w:p>
    <w:p>
      <w:pPr>
        <w:spacing w:after="150"/>
      </w:pPr>
      <w:r>
        <w:rPr/>
        <w:t xml:space="preserve">第二节 我国黑枸杞出口分析44</w:t>
      </w:r>
    </w:p>
    <w:p>
      <w:pPr>
        <w:spacing w:after="150"/>
      </w:pPr>
      <w:r>
        <w:rPr/>
        <w:t xml:space="preserve">一、2019-2023年出口总量分析44</w:t>
      </w:r>
    </w:p>
    <w:p>
      <w:pPr>
        <w:spacing w:after="150"/>
      </w:pPr>
      <w:r>
        <w:rPr/>
        <w:t xml:space="preserve">二、2019-2023年出口结构分析45</w:t>
      </w:r>
    </w:p>
    <w:p>
      <w:pPr>
        <w:spacing w:after="150"/>
      </w:pPr>
      <w:r>
        <w:rPr/>
        <w:t xml:space="preserve">三、2019-2023年出口区域分析45</w:t>
      </w:r>
    </w:p>
    <w:p>
      <w:pPr>
        <w:spacing w:after="150"/>
      </w:pPr>
      <w:r>
        <w:rPr/>
        <w:t xml:space="preserve">第三节 我国黑枸杞进出口预测46</w:t>
      </w:r>
    </w:p>
    <w:p>
      <w:pPr>
        <w:spacing w:after="150"/>
      </w:pPr>
      <w:r>
        <w:rPr/>
        <w:t xml:space="preserve">一、2019-2023年黑枸杞进口预测46</w:t>
      </w:r>
    </w:p>
    <w:p>
      <w:pPr>
        <w:spacing w:after="150"/>
      </w:pPr>
      <w:r>
        <w:rPr/>
        <w:t xml:space="preserve">二、2019-2023年黑枸杞出口预测47</w:t>
      </w:r>
    </w:p>
    <w:p>
      <w:pPr>
        <w:spacing w:after="150"/>
      </w:pPr>
      <w:r>
        <w:rPr>
          <w:b w:val="1"/>
          <w:bCs w:val="1"/>
        </w:rPr>
        <w:t xml:space="preserve">第三部分市场竞争格局</w:t>
      </w:r>
    </w:p>
    <w:p>
      <w:pPr>
        <w:spacing w:after="150"/>
      </w:pPr>
      <w:r>
        <w:rPr>
          <w:b w:val="1"/>
          <w:bCs w:val="1"/>
        </w:rPr>
        <w:t xml:space="preserve">第六章 黑枸杞行业竞争格局分析48</w:t>
      </w:r>
    </w:p>
    <w:p>
      <w:pPr>
        <w:spacing w:after="150"/>
      </w:pPr>
      <w:r>
        <w:rPr/>
        <w:t xml:space="preserve">第一节 行业竞争结构分析48</w:t>
      </w:r>
    </w:p>
    <w:p>
      <w:pPr>
        <w:spacing w:after="150"/>
      </w:pPr>
      <w:r>
        <w:rPr/>
        <w:t xml:space="preserve">一、现有企业间竞争48</w:t>
      </w:r>
    </w:p>
    <w:p>
      <w:pPr>
        <w:spacing w:after="150"/>
      </w:pPr>
      <w:r>
        <w:rPr/>
        <w:t xml:space="preserve">二、潜在进入者分析49</w:t>
      </w:r>
    </w:p>
    <w:p>
      <w:pPr>
        <w:spacing w:after="150"/>
      </w:pPr>
      <w:r>
        <w:rPr/>
        <w:t xml:space="preserve">三、替代品威胁分析50</w:t>
      </w:r>
    </w:p>
    <w:p>
      <w:pPr>
        <w:spacing w:after="150"/>
      </w:pPr>
      <w:r>
        <w:rPr/>
        <w:t xml:space="preserve">四、供应商议价能力50</w:t>
      </w:r>
    </w:p>
    <w:p>
      <w:pPr>
        <w:spacing w:after="150"/>
      </w:pPr>
      <w:r>
        <w:rPr/>
        <w:t xml:space="preserve">五、客户议价能力51</w:t>
      </w:r>
    </w:p>
    <w:p>
      <w:pPr>
        <w:spacing w:after="150"/>
      </w:pPr>
      <w:r>
        <w:rPr/>
        <w:t xml:space="preserve">第二节 行业集中度分析52</w:t>
      </w:r>
    </w:p>
    <w:p>
      <w:pPr>
        <w:spacing w:after="150"/>
      </w:pPr>
      <w:r>
        <w:rPr/>
        <w:t xml:space="preserve">一、市场集中度分析52</w:t>
      </w:r>
    </w:p>
    <w:p>
      <w:pPr>
        <w:spacing w:after="150"/>
      </w:pPr>
      <w:r>
        <w:rPr/>
        <w:t xml:space="preserve">二、企业集中度分析53</w:t>
      </w:r>
    </w:p>
    <w:p>
      <w:pPr>
        <w:spacing w:after="150"/>
      </w:pPr>
      <w:r>
        <w:rPr/>
        <w:t xml:space="preserve">三、区域集中度分析53</w:t>
      </w:r>
    </w:p>
    <w:p>
      <w:pPr>
        <w:spacing w:after="150"/>
      </w:pPr>
      <w:r>
        <w:rPr/>
        <w:t xml:space="preserve">第三节 行业国际竞争力比较54</w:t>
      </w:r>
    </w:p>
    <w:p>
      <w:pPr>
        <w:spacing w:after="150"/>
      </w:pPr>
      <w:r>
        <w:rPr/>
        <w:t xml:space="preserve">一、生产要素54</w:t>
      </w:r>
    </w:p>
    <w:p>
      <w:pPr>
        <w:spacing w:after="150"/>
      </w:pPr>
      <w:r>
        <w:rPr/>
        <w:t xml:space="preserve">二、需求条件54</w:t>
      </w:r>
    </w:p>
    <w:p>
      <w:pPr>
        <w:spacing w:after="150"/>
      </w:pPr>
      <w:r>
        <w:rPr/>
        <w:t xml:space="preserve">三、支援与相关产业56</w:t>
      </w:r>
    </w:p>
    <w:p>
      <w:pPr>
        <w:spacing w:after="150"/>
      </w:pPr>
      <w:r>
        <w:rPr/>
        <w:t xml:space="preserve">四、企业战略、结构与竞争状态57</w:t>
      </w:r>
    </w:p>
    <w:p>
      <w:pPr>
        <w:spacing w:after="150"/>
      </w:pPr>
      <w:r>
        <w:rPr/>
        <w:t xml:space="preserve">五、政府的作用62</w:t>
      </w:r>
    </w:p>
    <w:p>
      <w:pPr>
        <w:spacing w:after="150"/>
      </w:pPr>
      <w:r>
        <w:rPr/>
        <w:t xml:space="preserve">第四节 2019-2023年黑枸杞行业竞争格局分析64</w:t>
      </w:r>
    </w:p>
    <w:p>
      <w:pPr>
        <w:spacing w:after="150"/>
      </w:pPr>
      <w:r>
        <w:rPr/>
        <w:t xml:space="preserve">一、2019-2023年国内外黑枸杞竞争分析64</w:t>
      </w:r>
    </w:p>
    <w:p>
      <w:pPr>
        <w:spacing w:after="150"/>
      </w:pPr>
      <w:r>
        <w:rPr/>
        <w:t xml:space="preserve">二、2019-2023年我国黑枸杞市场竞争分析66</w:t>
      </w:r>
    </w:p>
    <w:p>
      <w:pPr>
        <w:spacing w:after="150"/>
      </w:pPr>
      <w:r>
        <w:rPr/>
        <w:t xml:space="preserve">三、2019-2023年国内主要黑枸杞企业动向67</w:t>
      </w:r>
    </w:p>
    <w:p>
      <w:pPr>
        <w:spacing w:after="150"/>
      </w:pPr>
      <w:r>
        <w:rPr>
          <w:b w:val="1"/>
          <w:bCs w:val="1"/>
        </w:rPr>
        <w:t xml:space="preserve">第七章 黑枸杞企业竞争策略分析69</w:t>
      </w:r>
    </w:p>
    <w:p>
      <w:pPr>
        <w:spacing w:after="150"/>
      </w:pPr>
      <w:r>
        <w:rPr/>
        <w:t xml:space="preserve">第一节 黑枸杞市场竞争策略分析69</w:t>
      </w:r>
    </w:p>
    <w:p>
      <w:pPr>
        <w:spacing w:after="150"/>
      </w:pPr>
      <w:r>
        <w:rPr/>
        <w:t xml:space="preserve">一、2019-2023年黑枸杞市场增长潜力分析69</w:t>
      </w:r>
    </w:p>
    <w:p>
      <w:pPr>
        <w:spacing w:after="150"/>
      </w:pPr>
      <w:r>
        <w:rPr/>
        <w:t xml:space="preserve">二、2019-2023年黑枸杞主要潜力品种分析69</w:t>
      </w:r>
    </w:p>
    <w:p>
      <w:pPr>
        <w:spacing w:after="150"/>
      </w:pPr>
      <w:r>
        <w:rPr/>
        <w:t xml:space="preserve">三、现有黑枸杞产品竞争策略分析71</w:t>
      </w:r>
    </w:p>
    <w:p>
      <w:pPr>
        <w:spacing w:after="150"/>
      </w:pPr>
      <w:r>
        <w:rPr/>
        <w:t xml:space="preserve">四、潜力黑枸杞品种竞争策略选择72</w:t>
      </w:r>
    </w:p>
    <w:p>
      <w:pPr>
        <w:spacing w:after="150"/>
      </w:pPr>
      <w:r>
        <w:rPr/>
        <w:t xml:space="preserve">五、典型企业产品竞争策略分析75</w:t>
      </w:r>
    </w:p>
    <w:p>
      <w:pPr>
        <w:spacing w:after="150"/>
      </w:pPr>
      <w:r>
        <w:rPr/>
        <w:t xml:space="preserve">第二节 黑枸杞企业竞争策略分析75</w:t>
      </w:r>
    </w:p>
    <w:p>
      <w:pPr>
        <w:spacing w:after="150"/>
      </w:pPr>
      <w:r>
        <w:rPr/>
        <w:t xml:space="preserve">一、2024-2029年我国黑枸杞市场竞争趋势75</w:t>
      </w:r>
    </w:p>
    <w:p>
      <w:pPr>
        <w:spacing w:after="150"/>
      </w:pPr>
      <w:r>
        <w:rPr/>
        <w:t xml:space="preserve">二、2024-2029年黑枸杞行业竞争格局展望76</w:t>
      </w:r>
    </w:p>
    <w:p>
      <w:pPr>
        <w:spacing w:after="150"/>
      </w:pPr>
      <w:r>
        <w:rPr/>
        <w:t xml:space="preserve">三、2024-2029年黑枸杞行业竞争策略分析76</w:t>
      </w:r>
    </w:p>
    <w:p>
      <w:pPr>
        <w:spacing w:after="150"/>
      </w:pPr>
      <w:r>
        <w:rPr/>
        <w:t xml:space="preserve">四、2024-2029年黑枸杞企业竞争策略分析78</w:t>
      </w:r>
    </w:p>
    <w:p>
      <w:pPr>
        <w:spacing w:after="150"/>
      </w:pPr>
      <w:r>
        <w:rPr/>
        <w:t xml:space="preserve">五、黑枸杞企业发展策略的建议78</w:t>
      </w:r>
    </w:p>
    <w:p>
      <w:pPr>
        <w:spacing w:after="150"/>
      </w:pPr>
      <w:r>
        <w:rPr>
          <w:b w:val="1"/>
          <w:bCs w:val="1"/>
        </w:rPr>
        <w:t xml:space="preserve">第八章 主要黑枸杞企业竞争分析80</w:t>
      </w:r>
    </w:p>
    <w:p>
      <w:pPr>
        <w:spacing w:after="150"/>
      </w:pPr>
      <w:r>
        <w:rPr/>
        <w:t xml:space="preserve">第一节 中乾堂黑枸杞80</w:t>
      </w:r>
    </w:p>
    <w:p>
      <w:pPr>
        <w:spacing w:after="150"/>
      </w:pPr>
      <w:r>
        <w:rPr/>
        <w:t xml:space="preserve">一、企业概况80</w:t>
      </w:r>
    </w:p>
    <w:p>
      <w:pPr>
        <w:spacing w:after="150"/>
      </w:pPr>
      <w:r>
        <w:rPr/>
        <w:t xml:space="preserve">二、竞争优势分析80</w:t>
      </w:r>
    </w:p>
    <w:p>
      <w:pPr>
        <w:spacing w:after="150"/>
      </w:pPr>
      <w:r>
        <w:rPr/>
        <w:t xml:space="preserve">三、2019-2023年经营状况82</w:t>
      </w:r>
    </w:p>
    <w:p>
      <w:pPr>
        <w:spacing w:after="150"/>
      </w:pPr>
      <w:r>
        <w:rPr/>
        <w:t xml:space="preserve">四、2024-2029年发展战略83</w:t>
      </w:r>
    </w:p>
    <w:p>
      <w:pPr>
        <w:spacing w:after="150"/>
      </w:pPr>
      <w:r>
        <w:rPr/>
        <w:t xml:space="preserve">第二节 青海紫元生态科技开发有限公司83</w:t>
      </w:r>
    </w:p>
    <w:p>
      <w:pPr>
        <w:spacing w:after="150"/>
      </w:pPr>
      <w:r>
        <w:rPr/>
        <w:t xml:space="preserve">一、企业概况83</w:t>
      </w:r>
    </w:p>
    <w:p>
      <w:pPr>
        <w:spacing w:after="150"/>
      </w:pPr>
      <w:r>
        <w:rPr/>
        <w:t xml:space="preserve">二、竞争优势分析84</w:t>
      </w:r>
    </w:p>
    <w:p>
      <w:pPr>
        <w:spacing w:after="150"/>
      </w:pPr>
      <w:r>
        <w:rPr/>
        <w:t xml:space="preserve">三、2019-2023年经营状况85</w:t>
      </w:r>
    </w:p>
    <w:p>
      <w:pPr>
        <w:spacing w:after="150"/>
      </w:pPr>
      <w:r>
        <w:rPr/>
        <w:t xml:space="preserve">四、2024-2029年发展战略86</w:t>
      </w:r>
    </w:p>
    <w:p>
      <w:pPr>
        <w:spacing w:after="150"/>
      </w:pPr>
      <w:r>
        <w:rPr/>
        <w:t xml:space="preserve">第三节 青海中柴枸杞产业发展有限公司87</w:t>
      </w:r>
    </w:p>
    <w:p>
      <w:pPr>
        <w:spacing w:after="150"/>
      </w:pPr>
      <w:r>
        <w:rPr/>
        <w:t xml:space="preserve">一、企业概况87</w:t>
      </w:r>
    </w:p>
    <w:p>
      <w:pPr>
        <w:spacing w:after="150"/>
      </w:pPr>
      <w:r>
        <w:rPr/>
        <w:t xml:space="preserve">二、竞争优势分析88</w:t>
      </w:r>
    </w:p>
    <w:p>
      <w:pPr>
        <w:spacing w:after="150"/>
      </w:pPr>
      <w:r>
        <w:rPr/>
        <w:t xml:space="preserve">三、2019-2023年经营状况89</w:t>
      </w:r>
    </w:p>
    <w:p>
      <w:pPr>
        <w:spacing w:after="150"/>
      </w:pPr>
      <w:r>
        <w:rPr/>
        <w:t xml:space="preserve">四、2024-2029年发展战略90</w:t>
      </w:r>
    </w:p>
    <w:p>
      <w:pPr>
        <w:spacing w:after="150"/>
      </w:pPr>
      <w:r>
        <w:rPr/>
        <w:t xml:space="preserve">第四节 酒泉恒康黑果枸杞开发有限公司93</w:t>
      </w:r>
    </w:p>
    <w:p>
      <w:pPr>
        <w:spacing w:after="150"/>
      </w:pPr>
      <w:r>
        <w:rPr/>
        <w:t xml:space="preserve">一、企业概况93</w:t>
      </w:r>
    </w:p>
    <w:p>
      <w:pPr>
        <w:spacing w:after="150"/>
      </w:pPr>
      <w:r>
        <w:rPr/>
        <w:t xml:space="preserve">二、竞争优势分析93</w:t>
      </w:r>
    </w:p>
    <w:p>
      <w:pPr>
        <w:spacing w:after="150"/>
      </w:pPr>
      <w:r>
        <w:rPr/>
        <w:t xml:space="preserve">三、2019-2023年经营状况93</w:t>
      </w:r>
    </w:p>
    <w:p>
      <w:pPr>
        <w:spacing w:after="150"/>
      </w:pPr>
      <w:r>
        <w:rPr/>
        <w:t xml:space="preserve">四、2024-2029年发展战略94</w:t>
      </w:r>
    </w:p>
    <w:p>
      <w:pPr>
        <w:spacing w:after="150"/>
      </w:pPr>
      <w:r>
        <w:rPr/>
        <w:t xml:space="preserve">第五节 青海高原美生态农业开发有限公司94</w:t>
      </w:r>
    </w:p>
    <w:p>
      <w:pPr>
        <w:spacing w:after="150"/>
      </w:pPr>
      <w:r>
        <w:rPr/>
        <w:t xml:space="preserve">一、企业概况94</w:t>
      </w:r>
    </w:p>
    <w:p>
      <w:pPr>
        <w:spacing w:after="150"/>
      </w:pPr>
      <w:r>
        <w:rPr/>
        <w:t xml:space="preserve">二、竞争优势分析95</w:t>
      </w:r>
    </w:p>
    <w:p>
      <w:pPr>
        <w:spacing w:after="150"/>
      </w:pPr>
      <w:r>
        <w:rPr/>
        <w:t xml:space="preserve">三、2019-2023年经营状况96</w:t>
      </w:r>
    </w:p>
    <w:p>
      <w:pPr>
        <w:spacing w:after="150"/>
      </w:pPr>
      <w:r>
        <w:rPr/>
        <w:t xml:space="preserve">四、2024-2029年发展战略96</w:t>
      </w:r>
    </w:p>
    <w:p>
      <w:pPr>
        <w:spacing w:after="150"/>
      </w:pPr>
      <w:r>
        <w:rPr/>
        <w:t xml:space="preserve">第六节 甘肃弘光农业科技有限公司98</w:t>
      </w:r>
    </w:p>
    <w:p>
      <w:pPr>
        <w:spacing w:after="150"/>
      </w:pPr>
      <w:r>
        <w:rPr/>
        <w:t xml:space="preserve">一、企业概况98</w:t>
      </w:r>
    </w:p>
    <w:p>
      <w:pPr>
        <w:spacing w:after="150"/>
      </w:pPr>
      <w:r>
        <w:rPr/>
        <w:t xml:space="preserve">二、竞争优势分析98</w:t>
      </w:r>
    </w:p>
    <w:p>
      <w:pPr>
        <w:spacing w:after="150"/>
      </w:pPr>
      <w:r>
        <w:rPr/>
        <w:t xml:space="preserve">三、2019-2023年经营状况98</w:t>
      </w:r>
    </w:p>
    <w:p>
      <w:pPr>
        <w:spacing w:after="150"/>
      </w:pPr>
      <w:r>
        <w:rPr/>
        <w:t xml:space="preserve">四、2024-2029年发展战略99</w:t>
      </w:r>
    </w:p>
    <w:p>
      <w:pPr>
        <w:spacing w:after="150"/>
      </w:pPr>
      <w:r>
        <w:rPr/>
        <w:t xml:space="preserve">第七节 宁夏康达枸杞开发有限公司99</w:t>
      </w:r>
    </w:p>
    <w:p>
      <w:pPr>
        <w:spacing w:after="150"/>
      </w:pPr>
      <w:r>
        <w:rPr/>
        <w:t xml:space="preserve">一、企业概况99</w:t>
      </w:r>
    </w:p>
    <w:p>
      <w:pPr>
        <w:spacing w:after="150"/>
      </w:pPr>
      <w:r>
        <w:rPr/>
        <w:t xml:space="preserve">二、竞争优势分析99</w:t>
      </w:r>
    </w:p>
    <w:p>
      <w:pPr>
        <w:spacing w:after="150"/>
      </w:pPr>
      <w:r>
        <w:rPr/>
        <w:t xml:space="preserve">三、2019-2023年经营状况100</w:t>
      </w:r>
    </w:p>
    <w:p>
      <w:pPr>
        <w:spacing w:after="150"/>
      </w:pPr>
      <w:r>
        <w:rPr/>
        <w:t xml:space="preserve">四、2024-2029年发展战略100</w:t>
      </w:r>
    </w:p>
    <w:p>
      <w:pPr>
        <w:spacing w:after="150"/>
      </w:pPr>
      <w:r>
        <w:rPr/>
        <w:t xml:space="preserve">第八节 安徽省青海堂品牌运营管理有限公司100</w:t>
      </w:r>
    </w:p>
    <w:p>
      <w:pPr>
        <w:spacing w:after="150"/>
      </w:pPr>
      <w:r>
        <w:rPr/>
        <w:t xml:space="preserve">一、企业概况100</w:t>
      </w:r>
    </w:p>
    <w:p>
      <w:pPr>
        <w:spacing w:after="150"/>
      </w:pPr>
      <w:r>
        <w:rPr/>
        <w:t xml:space="preserve">二、竞争优势分析101</w:t>
      </w:r>
    </w:p>
    <w:p>
      <w:pPr>
        <w:spacing w:after="150"/>
      </w:pPr>
      <w:r>
        <w:rPr/>
        <w:t xml:space="preserve">三、2019-2023年经营状况103</w:t>
      </w:r>
    </w:p>
    <w:p>
      <w:pPr>
        <w:spacing w:after="150"/>
      </w:pPr>
      <w:r>
        <w:rPr/>
        <w:t xml:space="preserve">四、2024-2029年发展战略103</w:t>
      </w:r>
    </w:p>
    <w:p>
      <w:pPr>
        <w:spacing w:after="150"/>
      </w:pPr>
      <w:r>
        <w:rPr/>
        <w:t xml:space="preserve">第九节 西宁麦斯欧德生物科技开发公司104</w:t>
      </w:r>
    </w:p>
    <w:p>
      <w:pPr>
        <w:spacing w:after="150"/>
      </w:pPr>
      <w:r>
        <w:rPr/>
        <w:t xml:space="preserve">一、企业概况104</w:t>
      </w:r>
    </w:p>
    <w:p>
      <w:pPr>
        <w:spacing w:after="150"/>
      </w:pPr>
      <w:r>
        <w:rPr/>
        <w:t xml:space="preserve">二、竞争优势分析104</w:t>
      </w:r>
    </w:p>
    <w:p>
      <w:pPr>
        <w:spacing w:after="150"/>
      </w:pPr>
      <w:r>
        <w:rPr/>
        <w:t xml:space="preserve">三、2019-2023年经营状况104</w:t>
      </w:r>
    </w:p>
    <w:p>
      <w:pPr>
        <w:spacing w:after="150"/>
      </w:pPr>
      <w:r>
        <w:rPr/>
        <w:t xml:space="preserve">四、2024-2029年发展战略104</w:t>
      </w:r>
    </w:p>
    <w:p>
      <w:pPr>
        <w:spacing w:after="150"/>
      </w:pPr>
      <w:r>
        <w:rPr/>
        <w:t xml:space="preserve">第十节 青海柴达圣美枸杞生物科技开发有限公司105</w:t>
      </w:r>
    </w:p>
    <w:p>
      <w:pPr>
        <w:spacing w:after="150"/>
      </w:pPr>
      <w:r>
        <w:rPr/>
        <w:t xml:space="preserve">一、企业概况105</w:t>
      </w:r>
    </w:p>
    <w:p>
      <w:pPr>
        <w:spacing w:after="150"/>
      </w:pPr>
      <w:r>
        <w:rPr/>
        <w:t xml:space="preserve">二、竞争优势分析106</w:t>
      </w:r>
    </w:p>
    <w:p>
      <w:pPr>
        <w:spacing w:after="150"/>
      </w:pPr>
      <w:r>
        <w:rPr/>
        <w:t xml:space="preserve">三、2019-2023年经营状况107</w:t>
      </w:r>
    </w:p>
    <w:p>
      <w:pPr>
        <w:spacing w:after="150"/>
      </w:pPr>
      <w:r>
        <w:rPr/>
        <w:t xml:space="preserve">四、2024-2029年发展战略108</w:t>
      </w:r>
    </w:p>
    <w:p>
      <w:pPr>
        <w:spacing w:after="150"/>
      </w:pPr>
      <w:r>
        <w:rPr>
          <w:b w:val="1"/>
          <w:bCs w:val="1"/>
        </w:rPr>
        <w:t xml:space="preserve">第四部分 行业前景预测</w:t>
      </w:r>
    </w:p>
    <w:p>
      <w:pPr>
        <w:spacing w:after="150"/>
      </w:pPr>
      <w:r>
        <w:rPr>
          <w:b w:val="1"/>
          <w:bCs w:val="1"/>
        </w:rPr>
        <w:t xml:space="preserve">第九章 黑枸杞行业发展趋势分析110</w:t>
      </w:r>
    </w:p>
    <w:p>
      <w:pPr>
        <w:spacing w:after="150"/>
      </w:pPr>
      <w:r>
        <w:rPr/>
        <w:t xml:space="preserve">第一节 2019-2023年发展环境展望110</w:t>
      </w:r>
    </w:p>
    <w:p>
      <w:pPr>
        <w:spacing w:after="150"/>
      </w:pPr>
      <w:r>
        <w:rPr/>
        <w:t xml:space="preserve">一、2019-2023年宏观经济形势展望110</w:t>
      </w:r>
    </w:p>
    <w:p>
      <w:pPr>
        <w:spacing w:after="150"/>
      </w:pPr>
      <w:r>
        <w:rPr/>
        <w:t xml:space="preserve">二、2019-2023年政策走势及其影响112</w:t>
      </w:r>
    </w:p>
    <w:p>
      <w:pPr>
        <w:spacing w:after="150"/>
      </w:pPr>
      <w:r>
        <w:rPr/>
        <w:t xml:space="preserve">三、2019-2023年国际行业走势展望113</w:t>
      </w:r>
    </w:p>
    <w:p>
      <w:pPr>
        <w:spacing w:after="150"/>
      </w:pPr>
      <w:r>
        <w:rPr/>
        <w:t xml:space="preserve">第二节 2019-2023年黑枸杞行业发展趋势分析114</w:t>
      </w:r>
    </w:p>
    <w:p>
      <w:pPr>
        <w:spacing w:after="150"/>
      </w:pPr>
      <w:r>
        <w:rPr/>
        <w:t xml:space="preserve">一、2019-2023年技术发展趋势分析114</w:t>
      </w:r>
    </w:p>
    <w:p>
      <w:pPr>
        <w:spacing w:after="150"/>
      </w:pPr>
      <w:r>
        <w:rPr/>
        <w:t xml:space="preserve">二、2019-2023年产品发展趋势分析114</w:t>
      </w:r>
    </w:p>
    <w:p>
      <w:pPr>
        <w:spacing w:after="150"/>
      </w:pPr>
      <w:r>
        <w:rPr/>
        <w:t xml:space="preserve">三、2019-2023年行业竞争格局展望115</w:t>
      </w:r>
    </w:p>
    <w:p>
      <w:pPr>
        <w:spacing w:after="150"/>
      </w:pPr>
      <w:r>
        <w:rPr/>
        <w:t xml:space="preserve">第三节 2024-2029年中国黑枸杞市场趋势分析116</w:t>
      </w:r>
    </w:p>
    <w:p>
      <w:pPr>
        <w:spacing w:after="150"/>
      </w:pPr>
      <w:r>
        <w:rPr/>
        <w:t xml:space="preserve">一、2024-2029年黑枸杞发展趋势分析116</w:t>
      </w:r>
    </w:p>
    <w:p>
      <w:pPr>
        <w:spacing w:after="150"/>
      </w:pPr>
      <w:r>
        <w:rPr/>
        <w:t xml:space="preserve">二、2024-2029年黑枸杞市场发展空间116</w:t>
      </w:r>
    </w:p>
    <w:p>
      <w:pPr>
        <w:spacing w:after="150"/>
      </w:pPr>
      <w:r>
        <w:rPr/>
        <w:t xml:space="preserve">三、2024-2029年黑枸杞产业政策趋向117</w:t>
      </w:r>
    </w:p>
    <w:p>
      <w:pPr>
        <w:spacing w:after="150"/>
      </w:pPr>
      <w:r>
        <w:rPr/>
        <w:t xml:space="preserve">四、2024-2029年黑枸杞技术革新趋势118</w:t>
      </w:r>
    </w:p>
    <w:p>
      <w:pPr>
        <w:spacing w:after="150"/>
      </w:pPr>
      <w:r>
        <w:rPr/>
        <w:t xml:space="preserve">五、2024-2029年黑枸杞价格走势分析120</w:t>
      </w:r>
    </w:p>
    <w:p>
      <w:pPr>
        <w:spacing w:after="150"/>
      </w:pPr>
      <w:r>
        <w:rPr>
          <w:b w:val="1"/>
          <w:bCs w:val="1"/>
        </w:rPr>
        <w:t xml:space="preserve">第十章 未来黑枸杞行业发展预测122</w:t>
      </w:r>
    </w:p>
    <w:p>
      <w:pPr>
        <w:spacing w:after="150"/>
      </w:pPr>
      <w:r>
        <w:rPr/>
        <w:t xml:space="preserve">第一节 未来黑枸杞需求与消费预测122</w:t>
      </w:r>
    </w:p>
    <w:p>
      <w:pPr>
        <w:spacing w:after="150"/>
      </w:pPr>
      <w:r>
        <w:rPr/>
        <w:t xml:space="preserve">一、2024-2029年黑枸杞产品消费预测122</w:t>
      </w:r>
    </w:p>
    <w:p>
      <w:pPr>
        <w:spacing w:after="150"/>
      </w:pPr>
      <w:r>
        <w:rPr/>
        <w:t xml:space="preserve">二、2024-2029年黑枸杞市场规模预测124</w:t>
      </w:r>
    </w:p>
    <w:p>
      <w:pPr>
        <w:spacing w:after="150"/>
      </w:pPr>
      <w:r>
        <w:rPr/>
        <w:t xml:space="preserve">三、2024-2029年黑枸杞行业总产值预测125</w:t>
      </w:r>
    </w:p>
    <w:p>
      <w:pPr>
        <w:spacing w:after="150"/>
      </w:pPr>
      <w:r>
        <w:rPr/>
        <w:t xml:space="preserve">四、2024-2029年黑枸杞行业销售收入预测125</w:t>
      </w:r>
    </w:p>
    <w:p>
      <w:pPr>
        <w:spacing w:after="150"/>
      </w:pPr>
      <w:r>
        <w:rPr/>
        <w:t xml:space="preserve">五、2024-2029年黑枸杞行业利润总额预测126</w:t>
      </w:r>
    </w:p>
    <w:p>
      <w:pPr>
        <w:spacing w:after="150"/>
      </w:pPr>
      <w:r>
        <w:rPr/>
        <w:t xml:space="preserve">六、2024-2029年黑枸杞行业总资产预测126</w:t>
      </w:r>
    </w:p>
    <w:p>
      <w:pPr>
        <w:spacing w:after="150"/>
      </w:pPr>
      <w:r>
        <w:rPr/>
        <w:t xml:space="preserve">七、2024-2029年黑枸杞行业销售成本预测127</w:t>
      </w:r>
    </w:p>
    <w:p>
      <w:pPr>
        <w:spacing w:after="150"/>
      </w:pPr>
      <w:r>
        <w:rPr/>
        <w:t xml:space="preserve">第二节 2024-2029年中国黑枸杞行业供需预测128</w:t>
      </w:r>
    </w:p>
    <w:p>
      <w:pPr>
        <w:spacing w:after="150"/>
      </w:pPr>
      <w:r>
        <w:rPr/>
        <w:t xml:space="preserve">一、2024-2029年中国黑枸杞供给预测128</w:t>
      </w:r>
    </w:p>
    <w:p>
      <w:pPr>
        <w:spacing w:after="150"/>
      </w:pPr>
      <w:r>
        <w:rPr/>
        <w:t xml:space="preserve">二、2024-2029年中国黑枸杞产量预测128</w:t>
      </w:r>
    </w:p>
    <w:p>
      <w:pPr>
        <w:spacing w:after="150"/>
      </w:pPr>
      <w:r>
        <w:rPr/>
        <w:t xml:space="preserve">三、2024-2029年中国黑枸杞需求预测129</w:t>
      </w:r>
    </w:p>
    <w:p>
      <w:pPr>
        <w:spacing w:after="150"/>
      </w:pPr>
      <w:r>
        <w:rPr/>
        <w:t xml:space="preserve">四、2024-2029年中国黑枸杞供需平衡预测129</w:t>
      </w:r>
    </w:p>
    <w:p>
      <w:pPr>
        <w:spacing w:after="150"/>
      </w:pPr>
      <w:r>
        <w:rPr/>
        <w:t xml:space="preserve">五、2024-2029年中国黑枸杞产品价格预测130</w:t>
      </w:r>
    </w:p>
    <w:p>
      <w:pPr>
        <w:spacing w:after="150"/>
      </w:pPr>
      <w:r>
        <w:rPr>
          <w:b w:val="1"/>
          <w:bCs w:val="1"/>
        </w:rPr>
        <w:t xml:space="preserve">第五部分 投资战略研究</w:t>
      </w:r>
    </w:p>
    <w:p>
      <w:pPr>
        <w:spacing w:after="150"/>
      </w:pPr>
      <w:r>
        <w:rPr>
          <w:b w:val="1"/>
          <w:bCs w:val="1"/>
        </w:rPr>
        <w:t xml:space="preserve">第十一章 黑枸杞行业投资现状分析131</w:t>
      </w:r>
    </w:p>
    <w:p>
      <w:pPr>
        <w:spacing w:after="150"/>
      </w:pPr>
      <w:r>
        <w:rPr/>
        <w:t xml:space="preserve">第一节 2019-2023年黑枸杞行业投资情况分析131</w:t>
      </w:r>
    </w:p>
    <w:p>
      <w:pPr>
        <w:spacing w:after="150"/>
      </w:pPr>
      <w:r>
        <w:rPr/>
        <w:t xml:space="preserve">一、2019-2023年总体投资及结构131</w:t>
      </w:r>
    </w:p>
    <w:p>
      <w:pPr>
        <w:spacing w:after="150"/>
      </w:pPr>
      <w:r>
        <w:rPr/>
        <w:t xml:space="preserve">二、2019-2023年投资规模情况131</w:t>
      </w:r>
    </w:p>
    <w:p>
      <w:pPr>
        <w:spacing w:after="150"/>
      </w:pPr>
      <w:r>
        <w:rPr/>
        <w:t xml:space="preserve">三、2019-2023年投资增速情况131</w:t>
      </w:r>
    </w:p>
    <w:p>
      <w:pPr>
        <w:spacing w:after="150"/>
      </w:pPr>
      <w:r>
        <w:rPr/>
        <w:t xml:space="preserve">四、2019-2023年分地区投资分析132</w:t>
      </w:r>
    </w:p>
    <w:p>
      <w:pPr>
        <w:spacing w:after="150"/>
      </w:pPr>
      <w:r>
        <w:rPr/>
        <w:t xml:space="preserve">第二节 2019-2023年黑枸杞行业投资情况分析132</w:t>
      </w:r>
    </w:p>
    <w:p>
      <w:pPr>
        <w:spacing w:after="150"/>
      </w:pPr>
      <w:r>
        <w:rPr/>
        <w:t xml:space="preserve">一、2019-2023年总体投资及结构132</w:t>
      </w:r>
    </w:p>
    <w:p>
      <w:pPr>
        <w:spacing w:after="150"/>
      </w:pPr>
      <w:r>
        <w:rPr/>
        <w:t xml:space="preserve">二、2019-2023年投资规模情况135</w:t>
      </w:r>
    </w:p>
    <w:p>
      <w:pPr>
        <w:spacing w:after="150"/>
      </w:pPr>
      <w:r>
        <w:rPr/>
        <w:t xml:space="preserve">三、2019-2023年投资增速情况135</w:t>
      </w:r>
    </w:p>
    <w:p>
      <w:pPr>
        <w:spacing w:after="150"/>
      </w:pPr>
      <w:r>
        <w:rPr/>
        <w:t xml:space="preserve">四、2019-2023年分地区投资分析135</w:t>
      </w:r>
    </w:p>
    <w:p>
      <w:pPr>
        <w:spacing w:after="150"/>
      </w:pPr>
      <w:r>
        <w:rPr>
          <w:b w:val="1"/>
          <w:bCs w:val="1"/>
        </w:rPr>
        <w:t xml:space="preserve">第十二章 黑枸杞行业投资环境分析136</w:t>
      </w:r>
    </w:p>
    <w:p>
      <w:pPr>
        <w:spacing w:after="150"/>
      </w:pPr>
      <w:r>
        <w:rPr/>
        <w:t xml:space="preserve">第一节 经济发展环境分析136</w:t>
      </w:r>
    </w:p>
    <w:p>
      <w:pPr>
        <w:spacing w:after="150"/>
      </w:pPr>
      <w:r>
        <w:rPr/>
        <w:t xml:space="preserve">一、2019-2023年我国宏观经济运行情况136</w:t>
      </w:r>
    </w:p>
    <w:p>
      <w:pPr>
        <w:spacing w:after="150"/>
      </w:pPr>
      <w:r>
        <w:rPr/>
        <w:t xml:space="preserve">1、中国GDP分析136</w:t>
      </w:r>
    </w:p>
    <w:p>
      <w:pPr>
        <w:spacing w:after="150"/>
      </w:pPr>
      <w:r>
        <w:rPr/>
        <w:t xml:space="preserve">2、全社会固定资产投资分析143</w:t>
      </w:r>
    </w:p>
    <w:p>
      <w:pPr>
        <w:spacing w:after="150"/>
      </w:pPr>
      <w:r>
        <w:rPr/>
        <w:t xml:space="preserve">3、消费价格指数分析149</w:t>
      </w:r>
    </w:p>
    <w:p>
      <w:pPr>
        <w:spacing w:after="150"/>
      </w:pPr>
      <w:r>
        <w:rPr/>
        <w:t xml:space="preserve">4、城乡居民收入分析150</w:t>
      </w:r>
    </w:p>
    <w:p>
      <w:pPr>
        <w:spacing w:after="150"/>
      </w:pPr>
      <w:r>
        <w:rPr/>
        <w:t xml:space="preserve">5、社会消费品零售总额151</w:t>
      </w:r>
    </w:p>
    <w:p>
      <w:pPr>
        <w:spacing w:after="150"/>
      </w:pPr>
      <w:r>
        <w:rPr/>
        <w:t xml:space="preserve">6、进出口总额及增长率分析151</w:t>
      </w:r>
    </w:p>
    <w:p>
      <w:pPr>
        <w:spacing w:after="150"/>
      </w:pPr>
      <w:r>
        <w:rPr/>
        <w:t xml:space="preserve">二、2024-2029年我国宏观经济形势分析152</w:t>
      </w:r>
    </w:p>
    <w:p>
      <w:pPr>
        <w:spacing w:after="150"/>
      </w:pPr>
      <w:r>
        <w:rPr/>
        <w:t xml:space="preserve">三、2024-2029年投资趋势及其影响预测158</w:t>
      </w:r>
    </w:p>
    <w:p>
      <w:pPr>
        <w:spacing w:after="150"/>
      </w:pPr>
      <w:r>
        <w:rPr/>
        <w:t xml:space="preserve">第二节 政策法规环境分析161</w:t>
      </w:r>
    </w:p>
    <w:p>
      <w:pPr>
        <w:spacing w:after="150"/>
      </w:pPr>
      <w:r>
        <w:rPr/>
        <w:t xml:space="preserve">一、2019-2023年黑枸杞行业政策环境161</w:t>
      </w:r>
    </w:p>
    <w:p>
      <w:pPr>
        <w:spacing w:after="150"/>
      </w:pPr>
      <w:r>
        <w:rPr/>
        <w:t xml:space="preserve">二、2019-2023年国内宏观政策对其影响184</w:t>
      </w:r>
    </w:p>
    <w:p>
      <w:pPr>
        <w:spacing w:after="150"/>
      </w:pPr>
      <w:r>
        <w:rPr/>
        <w:t xml:space="preserve">三、2019-2023年行业产业政策对其影响184</w:t>
      </w:r>
    </w:p>
    <w:p>
      <w:pPr>
        <w:spacing w:after="150"/>
      </w:pPr>
      <w:r>
        <w:rPr/>
        <w:t xml:space="preserve">第三节 社会发展环境分析185</w:t>
      </w:r>
    </w:p>
    <w:p>
      <w:pPr>
        <w:spacing w:after="150"/>
      </w:pPr>
      <w:r>
        <w:rPr/>
        <w:t xml:space="preserve">一、国内社会环境发展现状185</w:t>
      </w:r>
    </w:p>
    <w:p>
      <w:pPr>
        <w:spacing w:after="150"/>
      </w:pPr>
      <w:r>
        <w:rPr/>
        <w:t xml:space="preserve">1、2019-2023年中国人口环境185</w:t>
      </w:r>
    </w:p>
    <w:p>
      <w:pPr>
        <w:spacing w:after="150"/>
      </w:pPr>
      <w:r>
        <w:rPr/>
        <w:t xml:space="preserve">2、2019-2023年中国教育环境186</w:t>
      </w:r>
    </w:p>
    <w:p>
      <w:pPr>
        <w:spacing w:after="150"/>
      </w:pPr>
      <w:r>
        <w:rPr/>
        <w:t xml:space="preserve">3、2019-2023年中国文化发展环境188</w:t>
      </w:r>
    </w:p>
    <w:p>
      <w:pPr>
        <w:spacing w:after="150"/>
      </w:pPr>
      <w:r>
        <w:rPr/>
        <w:t xml:space="preserve">4、2019-2023年中国城镇化建设190</w:t>
      </w:r>
    </w:p>
    <w:p>
      <w:pPr>
        <w:spacing w:after="150"/>
      </w:pPr>
      <w:r>
        <w:rPr/>
        <w:t xml:space="preserve">二、2019-2023年社会环境发展分析192</w:t>
      </w:r>
    </w:p>
    <w:p>
      <w:pPr>
        <w:spacing w:after="150"/>
      </w:pPr>
      <w:r>
        <w:rPr/>
        <w:t xml:space="preserve">三、2024-2029年社会环境对行业的影响193</w:t>
      </w:r>
    </w:p>
    <w:p>
      <w:pPr>
        <w:spacing w:after="150"/>
      </w:pPr>
      <w:r>
        <w:rPr>
          <w:b w:val="1"/>
          <w:bCs w:val="1"/>
        </w:rPr>
        <w:t xml:space="preserve">第十三章 黑枸杞行业投资机会与风险195</w:t>
      </w:r>
    </w:p>
    <w:p>
      <w:pPr>
        <w:spacing w:after="150"/>
      </w:pPr>
      <w:r>
        <w:rPr/>
        <w:t xml:space="preserve">第一节 行业活力系数比较及分析195</w:t>
      </w:r>
    </w:p>
    <w:p>
      <w:pPr>
        <w:spacing w:after="150"/>
      </w:pPr>
      <w:r>
        <w:rPr/>
        <w:t xml:space="preserve">第二节 行业投资收益率比较及分析196</w:t>
      </w:r>
    </w:p>
    <w:p>
      <w:pPr>
        <w:spacing w:after="150"/>
      </w:pPr>
      <w:r>
        <w:rPr/>
        <w:t xml:space="preserve">一、2019-2023年相关产业投资收益率比较196</w:t>
      </w:r>
    </w:p>
    <w:p>
      <w:pPr>
        <w:spacing w:after="150"/>
      </w:pPr>
      <w:r>
        <w:rPr/>
        <w:t xml:space="preserve">二、2019-2023年行业投资收益率分析197</w:t>
      </w:r>
    </w:p>
    <w:p>
      <w:pPr>
        <w:spacing w:after="150"/>
      </w:pPr>
      <w:r>
        <w:rPr/>
        <w:t xml:space="preserve">第三节 黑枸杞行业投资效益分析201</w:t>
      </w:r>
    </w:p>
    <w:p>
      <w:pPr>
        <w:spacing w:after="150"/>
      </w:pPr>
      <w:r>
        <w:rPr/>
        <w:t xml:space="preserve">一、2019-2023年黑枸杞行业投资状况分析201</w:t>
      </w:r>
    </w:p>
    <w:p>
      <w:pPr>
        <w:spacing w:after="150"/>
      </w:pPr>
      <w:r>
        <w:rPr/>
        <w:t xml:space="preserve">二、2019-2023年黑枸杞行业投资效益分析201</w:t>
      </w:r>
    </w:p>
    <w:p>
      <w:pPr>
        <w:spacing w:after="150"/>
      </w:pPr>
      <w:r>
        <w:rPr/>
        <w:t xml:space="preserve">三、2024-2029年黑枸杞行业投资趋势预测201</w:t>
      </w:r>
    </w:p>
    <w:p>
      <w:pPr>
        <w:spacing w:after="150"/>
      </w:pPr>
      <w:r>
        <w:rPr/>
        <w:t xml:space="preserve">四、2024-2029年黑枸杞行业的投资方向202</w:t>
      </w:r>
    </w:p>
    <w:p>
      <w:pPr>
        <w:spacing w:after="150"/>
      </w:pPr>
      <w:r>
        <w:rPr/>
        <w:t xml:space="preserve">五、新进入者应注意的障碍因素分析203</w:t>
      </w:r>
    </w:p>
    <w:p>
      <w:pPr>
        <w:spacing w:after="150"/>
      </w:pPr>
      <w:r>
        <w:rPr/>
        <w:t xml:space="preserve">第四节 影响黑枸杞行业发展的主要因素204</w:t>
      </w:r>
    </w:p>
    <w:p>
      <w:pPr>
        <w:spacing w:after="150"/>
      </w:pPr>
      <w:r>
        <w:rPr/>
        <w:t xml:space="preserve">一、2024-2029年影响黑枸杞行业运行的有利因素分析204</w:t>
      </w:r>
    </w:p>
    <w:p>
      <w:pPr>
        <w:spacing w:after="150"/>
      </w:pPr>
      <w:r>
        <w:rPr/>
        <w:t xml:space="preserve">二、2024-2029年影响黑枸杞行业运行的稳定因素分析204</w:t>
      </w:r>
    </w:p>
    <w:p>
      <w:pPr>
        <w:spacing w:after="150"/>
      </w:pPr>
      <w:r>
        <w:rPr/>
        <w:t xml:space="preserve">三、2024-2029年影响黑枸杞行业运行的不利因素分析204</w:t>
      </w:r>
    </w:p>
    <w:p>
      <w:pPr>
        <w:spacing w:after="150"/>
      </w:pPr>
      <w:r>
        <w:rPr/>
        <w:t xml:space="preserve">四、2024-2029年我国黑枸杞行业发展面临的挑战分析205</w:t>
      </w:r>
    </w:p>
    <w:p>
      <w:pPr>
        <w:spacing w:after="150"/>
      </w:pPr>
      <w:r>
        <w:rPr/>
        <w:t xml:space="preserve">五、2024-2029年我国黑枸杞行业发展面临的机遇分析206</w:t>
      </w:r>
    </w:p>
    <w:p>
      <w:pPr>
        <w:spacing w:after="150"/>
      </w:pPr>
      <w:r>
        <w:rPr/>
        <w:t xml:space="preserve">第五节 黑枸杞行业投资风险及控制策略分析206</w:t>
      </w:r>
    </w:p>
    <w:p>
      <w:pPr>
        <w:spacing w:after="150"/>
      </w:pPr>
      <w:r>
        <w:rPr/>
        <w:t xml:space="preserve">一、2024-2029年黑枸杞行业市场风险及控制策略206</w:t>
      </w:r>
    </w:p>
    <w:p>
      <w:pPr>
        <w:spacing w:after="150"/>
      </w:pPr>
      <w:r>
        <w:rPr/>
        <w:t xml:space="preserve">二、2024-2029年黑枸杞行业政策风险及控制策略208</w:t>
      </w:r>
    </w:p>
    <w:p>
      <w:pPr>
        <w:spacing w:after="150"/>
      </w:pPr>
      <w:r>
        <w:rPr/>
        <w:t xml:space="preserve">三、2024-2029年黑枸杞行业经营风险及控制策略208</w:t>
      </w:r>
    </w:p>
    <w:p>
      <w:pPr>
        <w:spacing w:after="150"/>
      </w:pPr>
      <w:r>
        <w:rPr/>
        <w:t xml:space="preserve">四、2024-2029年黑枸杞行业技术风险及控制策略210</w:t>
      </w:r>
    </w:p>
    <w:p>
      <w:pPr>
        <w:spacing w:after="150"/>
      </w:pPr>
      <w:r>
        <w:rPr/>
        <w:t xml:space="preserve">五、2024-2029年黑枸杞同业竞争风险及控制策略211</w:t>
      </w:r>
    </w:p>
    <w:p>
      <w:pPr>
        <w:spacing w:after="150"/>
      </w:pPr>
      <w:r>
        <w:rPr/>
        <w:t xml:space="preserve">六、2024-2029年黑枸杞行业其他风险及控制策略212</w:t>
      </w:r>
    </w:p>
    <w:p>
      <w:pPr>
        <w:spacing w:after="150"/>
      </w:pPr>
      <w:r>
        <w:rPr>
          <w:b w:val="1"/>
          <w:bCs w:val="1"/>
        </w:rPr>
        <w:t xml:space="preserve">第十四章 黑枸杞行业投资战略研究216</w:t>
      </w:r>
    </w:p>
    <w:p>
      <w:pPr>
        <w:spacing w:after="150"/>
      </w:pPr>
      <w:r>
        <w:rPr/>
        <w:t xml:space="preserve">第一节 黑枸杞行业发展战略研究216</w:t>
      </w:r>
    </w:p>
    <w:p>
      <w:pPr>
        <w:spacing w:after="150"/>
      </w:pPr>
      <w:r>
        <w:rPr/>
        <w:t xml:space="preserve">一、战略综合规划216</w:t>
      </w:r>
    </w:p>
    <w:p>
      <w:pPr>
        <w:spacing w:after="150"/>
      </w:pPr>
      <w:r>
        <w:rPr/>
        <w:t xml:space="preserve">二、技术开发战略217</w:t>
      </w:r>
    </w:p>
    <w:p>
      <w:pPr>
        <w:spacing w:after="150"/>
      </w:pPr>
      <w:r>
        <w:rPr/>
        <w:t xml:space="preserve">三、业务组合战略219</w:t>
      </w:r>
    </w:p>
    <w:p>
      <w:pPr>
        <w:spacing w:after="150"/>
      </w:pPr>
      <w:r>
        <w:rPr/>
        <w:t xml:space="preserve">四、区域战略规划221</w:t>
      </w:r>
    </w:p>
    <w:p>
      <w:pPr>
        <w:spacing w:after="150"/>
      </w:pPr>
      <w:r>
        <w:rPr/>
        <w:t xml:space="preserve">五、产业战略规划221</w:t>
      </w:r>
    </w:p>
    <w:p>
      <w:pPr>
        <w:spacing w:after="150"/>
      </w:pPr>
      <w:r>
        <w:rPr/>
        <w:t xml:space="preserve">六、营销品牌战略222</w:t>
      </w:r>
    </w:p>
    <w:p>
      <w:pPr>
        <w:spacing w:after="150"/>
      </w:pPr>
      <w:r>
        <w:rPr/>
        <w:t xml:space="preserve">七、竞争战略规划223</w:t>
      </w:r>
    </w:p>
    <w:p>
      <w:pPr>
        <w:spacing w:after="150"/>
      </w:pPr>
      <w:r>
        <w:rPr/>
        <w:t xml:space="preserve">第二节 对我国黑枸杞品牌的战略思考224</w:t>
      </w:r>
    </w:p>
    <w:p>
      <w:pPr>
        <w:spacing w:after="150"/>
      </w:pPr>
      <w:r>
        <w:rPr/>
        <w:t xml:space="preserve">一、企业品牌的重要性224</w:t>
      </w:r>
    </w:p>
    <w:p>
      <w:pPr>
        <w:spacing w:after="150"/>
      </w:pPr>
      <w:r>
        <w:rPr/>
        <w:t xml:space="preserve">二、黑枸杞实施品牌战略的意义226</w:t>
      </w:r>
    </w:p>
    <w:p>
      <w:pPr>
        <w:spacing w:after="150"/>
      </w:pPr>
      <w:r>
        <w:rPr/>
        <w:t xml:space="preserve">三、黑枸杞企业品牌的现状分析226</w:t>
      </w:r>
    </w:p>
    <w:p>
      <w:pPr>
        <w:spacing w:after="150"/>
      </w:pPr>
      <w:r>
        <w:rPr/>
        <w:t xml:space="preserve">四、我国黑枸杞企业的品牌战略228</w:t>
      </w:r>
    </w:p>
    <w:p>
      <w:pPr>
        <w:spacing w:after="150"/>
      </w:pPr>
      <w:r>
        <w:rPr/>
        <w:t xml:space="preserve">五、黑枸杞品牌战略管理的策略230</w:t>
      </w:r>
    </w:p>
    <w:p>
      <w:pPr>
        <w:spacing w:after="150"/>
      </w:pPr>
      <w:r>
        <w:rPr/>
        <w:t xml:space="preserve">第三节 重点客户战略233</w:t>
      </w:r>
    </w:p>
    <w:p>
      <w:pPr>
        <w:spacing w:after="150"/>
      </w:pPr>
      <w:r>
        <w:rPr/>
        <w:t xml:space="preserve">一、实施重点客户战略的必要性233</w:t>
      </w:r>
    </w:p>
    <w:p>
      <w:pPr>
        <w:spacing w:after="150"/>
      </w:pPr>
      <w:r>
        <w:rPr/>
        <w:t xml:space="preserve">二、合理确立重点客户235</w:t>
      </w:r>
    </w:p>
    <w:p>
      <w:pPr>
        <w:spacing w:after="150"/>
      </w:pPr>
      <w:r>
        <w:rPr/>
        <w:t xml:space="preserve">三、实施重点客户战略要重点解决的问题235</w:t>
      </w:r>
    </w:p>
    <w:p>
      <w:pPr>
        <w:spacing w:after="150"/>
      </w:pPr>
      <w:r>
        <w:rPr/>
        <w:t xml:space="preserve">四、重点客户管理功能236</w:t>
      </w:r>
    </w:p>
    <w:p>
      <w:pPr>
        <w:spacing w:after="150"/>
      </w:pPr>
      <w:r>
        <w:rPr/>
        <w:t xml:space="preserve">第四节 黑枸杞行业投资战略研究238</w:t>
      </w:r>
    </w:p>
    <w:p>
      <w:pPr>
        <w:spacing w:after="150"/>
      </w:pPr>
      <w:r>
        <w:rPr/>
        <w:t xml:space="preserve">一、2019-2023年黑枸杞行业投资战略238</w:t>
      </w:r>
    </w:p>
    <w:p>
      <w:pPr>
        <w:spacing w:after="150"/>
      </w:pPr>
      <w:r>
        <w:rPr/>
        <w:t xml:space="preserve">二、2024-2029年黑枸杞行业投资形势239</w:t>
      </w:r>
    </w:p>
    <w:p>
      <w:pPr>
        <w:spacing w:after="150"/>
      </w:pPr>
      <w:r>
        <w:rPr/>
        <w:t xml:space="preserve">三、2024-2029年黑枸杞行业投资战略239</w:t>
      </w:r>
    </w:p>
    <w:p>
      <w:pPr>
        <w:spacing w:after="150"/>
      </w:pPr>
      <w:r>
        <w:rPr/>
        <w:t xml:space="preserve">四、中道泰和研究院行业的投资建议239</w:t>
      </w:r>
    </w:p>
    <w:p>
      <w:pPr>
        <w:spacing w:after="150"/>
      </w:pPr>
      <w:r>
        <w:rPr>
          <w:b w:val="1"/>
          <w:bCs w:val="1"/>
        </w:rPr>
        <w:t xml:space="preserve">图表目录</w:t>
      </w:r>
    </w:p>
    <w:p>
      <w:pPr>
        <w:spacing w:after="150"/>
      </w:pPr>
      <w:r>
        <w:rPr/>
        <w:t xml:space="preserve">图表：2019-2023年中国黑枸杞行业市场规模分析8</w:t>
      </w:r>
    </w:p>
    <w:p>
      <w:pPr>
        <w:spacing w:after="150"/>
      </w:pPr>
      <w:r>
        <w:rPr/>
        <w:t xml:space="preserve">图表：行业生命周期图15</w:t>
      </w:r>
    </w:p>
    <w:p>
      <w:pPr>
        <w:spacing w:after="150"/>
      </w:pPr>
      <w:r>
        <w:rPr/>
        <w:t xml:space="preserve">图表：产品生命周期特征与策略17</w:t>
      </w:r>
    </w:p>
    <w:p>
      <w:pPr>
        <w:spacing w:after="150"/>
      </w:pPr>
      <w:r>
        <w:rPr/>
        <w:t xml:space="preserve">图表：2019-2023年我国黑枸杞行业总资产分析23</w:t>
      </w:r>
    </w:p>
    <w:p>
      <w:pPr>
        <w:spacing w:after="150"/>
      </w:pPr>
      <w:r>
        <w:rPr/>
        <w:t xml:space="preserve">图表：2019-2023年中国黑枸杞供给量分析28</w:t>
      </w:r>
    </w:p>
    <w:p>
      <w:pPr>
        <w:spacing w:after="150"/>
      </w:pPr>
      <w:r>
        <w:rPr/>
        <w:t xml:space="preserve">图表：2019-2023年中国黑枸杞需求量分析29</w:t>
      </w:r>
    </w:p>
    <w:p>
      <w:pPr>
        <w:spacing w:after="150"/>
      </w:pPr>
      <w:r>
        <w:rPr/>
        <w:t xml:space="preserve">图表：2019-2023年黑枸杞市场价格走向分析31</w:t>
      </w:r>
    </w:p>
    <w:p>
      <w:pPr>
        <w:spacing w:after="150"/>
      </w:pPr>
      <w:r>
        <w:rPr/>
        <w:t xml:space="preserve">图表：2019-2023年我国黑枸杞行业产量分析34</w:t>
      </w:r>
    </w:p>
    <w:p>
      <w:pPr>
        <w:spacing w:after="150"/>
      </w:pPr>
      <w:r>
        <w:rPr/>
        <w:t xml:space="preserve">图表：2019-2023年中国黑枸杞行业工业总产值分析36</w:t>
      </w:r>
    </w:p>
    <w:p>
      <w:pPr>
        <w:spacing w:after="150"/>
      </w:pPr>
      <w:r>
        <w:rPr/>
        <w:t xml:space="preserve">图表：2019-2023年黑枸杞行业不同规模企业工业总产值分析36</w:t>
      </w:r>
    </w:p>
    <w:p>
      <w:pPr>
        <w:spacing w:after="150"/>
      </w:pPr>
      <w:r>
        <w:rPr/>
        <w:t xml:space="preserve">图表：2019-2023年黑枸杞行业不同所有制企业工业总产值分析37</w:t>
      </w:r>
    </w:p>
    <w:p>
      <w:pPr>
        <w:spacing w:after="150"/>
      </w:pPr>
      <w:r>
        <w:rPr/>
        <w:t xml:space="preserve">图表：2019-2023年中国黑枸杞行业销售收入分析37</w:t>
      </w:r>
    </w:p>
    <w:p>
      <w:pPr>
        <w:spacing w:after="150"/>
      </w:pPr>
      <w:r>
        <w:rPr/>
        <w:t xml:space="preserve">图表：2019-2023年黑枸杞行业不同规模企业黑枸杞销售收入分析38</w:t>
      </w:r>
    </w:p>
    <w:p>
      <w:pPr>
        <w:spacing w:after="150"/>
      </w:pPr>
      <w:r>
        <w:rPr/>
        <w:t xml:space="preserve">图表：2019-2023年黑枸杞行业不同所有制企业黑枸杞销售收入分析38</w:t>
      </w:r>
    </w:p>
    <w:p>
      <w:pPr>
        <w:spacing w:after="150"/>
      </w:pPr>
      <w:r>
        <w:rPr/>
        <w:t xml:space="preserve">图表：2019-2023年中国黑枸杞行业销售成本分析39</w:t>
      </w:r>
    </w:p>
    <w:p>
      <w:pPr>
        <w:spacing w:after="150"/>
      </w:pPr>
      <w:r>
        <w:rPr/>
        <w:t xml:space="preserve">图表：2019-2023年不同规模企业黑枸杞销售成本分析39</w:t>
      </w:r>
    </w:p>
    <w:p>
      <w:pPr>
        <w:spacing w:after="150"/>
      </w:pPr>
      <w:r>
        <w:rPr/>
        <w:t xml:space="preserve">图表：2019-2023年不同所有制企业黑枸杞销售成本分析40</w:t>
      </w:r>
    </w:p>
    <w:p>
      <w:pPr>
        <w:spacing w:after="150"/>
      </w:pPr>
      <w:r>
        <w:rPr/>
        <w:t xml:space="preserve">图表：2019-2023年中国黑枸杞行业利润总额分析40</w:t>
      </w:r>
    </w:p>
    <w:p>
      <w:pPr>
        <w:spacing w:after="150"/>
      </w:pPr>
      <w:r>
        <w:rPr/>
        <w:t xml:space="preserve">图表：2019-2023年不同规模企业黑枸杞产业利润总额分析41</w:t>
      </w:r>
    </w:p>
    <w:p>
      <w:pPr>
        <w:spacing w:after="150"/>
      </w:pPr>
      <w:r>
        <w:rPr/>
        <w:t xml:space="preserve">图表：2019-2023年不同所有制企业黑枸杞产业利润总额分析41</w:t>
      </w:r>
    </w:p>
    <w:p>
      <w:pPr>
        <w:spacing w:after="150"/>
      </w:pPr>
      <w:r>
        <w:rPr/>
        <w:t xml:space="preserve">图表：2019-2023年中国黑枸杞进口量分析42</w:t>
      </w:r>
    </w:p>
    <w:p>
      <w:pPr>
        <w:spacing w:after="150"/>
      </w:pPr>
      <w:r>
        <w:rPr/>
        <w:t xml:space="preserve">图表：2019-2023年我国黑枸杞进口结构分析43</w:t>
      </w:r>
    </w:p>
    <w:p>
      <w:pPr>
        <w:spacing w:after="150"/>
      </w:pPr>
      <w:r>
        <w:rPr/>
        <w:t xml:space="preserve">图表：2019-2023年中国黑枸杞进口区域分析43</w:t>
      </w:r>
    </w:p>
    <w:p>
      <w:pPr>
        <w:spacing w:after="150"/>
      </w:pPr>
      <w:r>
        <w:rPr/>
        <w:t xml:space="preserve">图表：2019-2023年中国黑枸杞出口量分析44</w:t>
      </w:r>
    </w:p>
    <w:p>
      <w:pPr>
        <w:spacing w:after="150"/>
      </w:pPr>
      <w:r>
        <w:rPr/>
        <w:t xml:space="preserve">图表：2019-2023年我国黑枸杞出口结构分析45</w:t>
      </w:r>
    </w:p>
    <w:p>
      <w:pPr>
        <w:spacing w:after="150"/>
      </w:pPr>
      <w:r>
        <w:rPr/>
        <w:t xml:space="preserve">图表：2019-2023年我国黑枸杞出口区域分析45</w:t>
      </w:r>
    </w:p>
    <w:p>
      <w:pPr>
        <w:spacing w:after="150"/>
      </w:pPr>
      <w:r>
        <w:rPr/>
        <w:t xml:space="preserve">图表：2024-2029年黑枸杞进口预测46</w:t>
      </w:r>
    </w:p>
    <w:p>
      <w:pPr>
        <w:spacing w:after="150"/>
      </w:pPr>
      <w:r>
        <w:rPr/>
        <w:t xml:space="preserve">图表：2024-2029年黑枸杞出口预测47</w:t>
      </w:r>
    </w:p>
    <w:p>
      <w:pPr>
        <w:spacing w:after="150"/>
      </w:pPr>
      <w:r>
        <w:rPr/>
        <w:t xml:space="preserve">图表：2019-2023年我国黑枸杞市场集中度分析52</w:t>
      </w:r>
    </w:p>
    <w:p>
      <w:pPr>
        <w:spacing w:after="150"/>
      </w:pPr>
      <w:r>
        <w:rPr/>
        <w:t xml:space="preserve">图表：2019-2023年我国黑枸杞区域集中度分析53</w:t>
      </w:r>
    </w:p>
    <w:p>
      <w:pPr>
        <w:spacing w:after="150"/>
      </w:pPr>
      <w:r>
        <w:rPr/>
        <w:t xml:space="preserve">图表：2019-2023年国内外黑枸杞消费量分析64</w:t>
      </w:r>
    </w:p>
    <w:p>
      <w:pPr>
        <w:spacing w:after="150"/>
      </w:pPr>
      <w:r>
        <w:rPr/>
        <w:t xml:space="preserve">图表：2019-2023年青海紫元生态科技开发有限公司营业收入86</w:t>
      </w:r>
    </w:p>
    <w:p>
      <w:pPr>
        <w:spacing w:after="150"/>
      </w:pPr>
      <w:r>
        <w:rPr/>
        <w:t xml:space="preserve">图表：2019-2023年青海紫元生态科技开发有限公司产量分析86</w:t>
      </w:r>
    </w:p>
    <w:p>
      <w:pPr>
        <w:spacing w:after="150"/>
      </w:pPr>
      <w:r>
        <w:rPr/>
        <w:t xml:space="preserve">图表：2019-2023年青海中柴枸杞产业发展有限公司营业收入分析90</w:t>
      </w:r>
    </w:p>
    <w:p>
      <w:pPr>
        <w:spacing w:after="150"/>
      </w:pPr>
      <w:r>
        <w:rPr/>
        <w:t xml:space="preserve">图表：2019-2023年青海高原美生态农业开发有限公司营业收入分析96</w:t>
      </w:r>
    </w:p>
    <w:p>
      <w:pPr>
        <w:spacing w:after="150"/>
      </w:pPr>
      <w:r>
        <w:rPr/>
        <w:t xml:space="preserve">图表：2024-2029年我国黑枸杞产品消费预测122</w:t>
      </w:r>
    </w:p>
    <w:p>
      <w:pPr>
        <w:spacing w:after="150"/>
      </w:pPr>
      <w:r>
        <w:rPr/>
        <w:t xml:space="preserve">图表：2024-2029年中国黑枸杞行业市场规模预测124</w:t>
      </w:r>
    </w:p>
    <w:p>
      <w:pPr>
        <w:spacing w:after="150"/>
      </w:pPr>
      <w:r>
        <w:rPr/>
        <w:t xml:space="preserve">图表：2024-2029年中国黑枸杞行业总产值预测125</w:t>
      </w:r>
    </w:p>
    <w:p>
      <w:pPr>
        <w:spacing w:after="150"/>
      </w:pPr>
      <w:r>
        <w:rPr/>
        <w:t xml:space="preserve">图表：2024-2029年中国黑枸杞行业销售收入预测125</w:t>
      </w:r>
    </w:p>
    <w:p>
      <w:pPr>
        <w:spacing w:after="150"/>
      </w:pPr>
      <w:r>
        <w:rPr/>
        <w:t xml:space="preserve">图表：2024-2029年中国黑枸杞行业利润总额预测126</w:t>
      </w:r>
    </w:p>
    <w:p>
      <w:pPr>
        <w:spacing w:after="150"/>
      </w:pPr>
      <w:r>
        <w:rPr/>
        <w:t xml:space="preserve">图表：2024-2029年中国黑枸杞行业总资产预测126</w:t>
      </w:r>
    </w:p>
    <w:p>
      <w:pPr>
        <w:spacing w:after="150"/>
      </w:pPr>
      <w:r>
        <w:rPr/>
        <w:t xml:space="preserve">图表：2024-2029年黑枸杞行业销售成本预测127</w:t>
      </w:r>
    </w:p>
    <w:p>
      <w:pPr>
        <w:spacing w:after="150"/>
      </w:pPr>
      <w:r>
        <w:rPr/>
        <w:t xml:space="preserve">图表：2024-2029年黑枸杞行业供给预测128</w:t>
      </w:r>
    </w:p>
    <w:p>
      <w:pPr>
        <w:spacing w:after="150"/>
      </w:pPr>
      <w:r>
        <w:rPr/>
        <w:t xml:space="preserve">图表：2024-2029年中国黑枸杞产量预测128</w:t>
      </w:r>
    </w:p>
    <w:p>
      <w:pPr>
        <w:spacing w:after="150"/>
      </w:pPr>
      <w:r>
        <w:rPr/>
        <w:t xml:space="preserve">图表：2024-2029年中国黑枸杞需求量预测129</w:t>
      </w:r>
    </w:p>
    <w:p>
      <w:pPr>
        <w:spacing w:after="150"/>
      </w:pPr>
      <w:r>
        <w:rPr/>
        <w:t xml:space="preserve">图表：2024-2029年中国黑枸杞产品价格走势预测130</w:t>
      </w:r>
    </w:p>
    <w:p>
      <w:pPr>
        <w:spacing w:after="150"/>
      </w:pPr>
      <w:r>
        <w:rPr/>
        <w:t xml:space="preserve">图表：2019-2023年黑枸杞行业投资规模情况131</w:t>
      </w:r>
    </w:p>
    <w:p>
      <w:pPr>
        <w:spacing w:after="150"/>
      </w:pPr>
      <w:r>
        <w:rPr/>
        <w:t xml:space="preserve">图表：2019-2023年黑枸杞行业投资规模情况131</w:t>
      </w:r>
    </w:p>
    <w:p>
      <w:pPr>
        <w:spacing w:after="150"/>
      </w:pPr>
      <w:r>
        <w:rPr/>
        <w:t xml:space="preserve">图表：2019-2023年我国黑枸杞分地区投资分析132</w:t>
      </w:r>
    </w:p>
    <w:p>
      <w:pPr>
        <w:spacing w:after="150"/>
      </w:pPr>
      <w:r>
        <w:rPr/>
        <w:t xml:space="preserve">图表：2019-2023年黑枸杞行业投资规模情况135</w:t>
      </w:r>
    </w:p>
    <w:p>
      <w:pPr>
        <w:spacing w:after="150"/>
      </w:pPr>
      <w:r>
        <w:rPr/>
        <w:t xml:space="preserve">图表：2019-2023年黑枸杞行业投资增速情况135</w:t>
      </w:r>
    </w:p>
    <w:p>
      <w:pPr>
        <w:spacing w:after="150"/>
      </w:pPr>
      <w:r>
        <w:rPr/>
        <w:t xml:space="preserve">图表：2019-2023年我国黑枸杞分地区投资分析135</w:t>
      </w:r>
    </w:p>
    <w:p>
      <w:pPr>
        <w:spacing w:after="150"/>
      </w:pPr>
      <w:r>
        <w:rPr/>
        <w:t xml:space="preserve">图表：2019-2023年前二季度国内生产总值分析139</w:t>
      </w:r>
    </w:p>
    <w:p>
      <w:pPr>
        <w:spacing w:after="150"/>
      </w:pPr>
      <w:r>
        <w:rPr/>
        <w:t xml:space="preserve">图表：2019-2023年规模以上国内生产总值增速(月度同比)140</w:t>
      </w:r>
    </w:p>
    <w:p>
      <w:pPr>
        <w:spacing w:after="150"/>
      </w:pPr>
      <w:r>
        <w:rPr/>
        <w:t xml:space="preserve">图表：2019-2023年规模以上工业增加值增速(月度同比)140</w:t>
      </w:r>
    </w:p>
    <w:p>
      <w:pPr>
        <w:spacing w:after="150"/>
      </w:pPr>
      <w:r>
        <w:rPr/>
        <w:t xml:space="preserve">图表：2019-2023年居民消费价格上涨情况(月度同比)141</w:t>
      </w:r>
    </w:p>
    <w:p>
      <w:pPr>
        <w:spacing w:after="150"/>
      </w:pPr>
      <w:r>
        <w:rPr/>
        <w:t xml:space="preserve">图表：2019-2023年我国固定资产投资(不含农户)名义增速(累计同比)143</w:t>
      </w:r>
    </w:p>
    <w:p>
      <w:pPr>
        <w:spacing w:after="150"/>
      </w:pPr>
      <w:r>
        <w:rPr/>
        <w:t xml:space="preserve">图表：2019-2023年我国其他指标环比数据分析144</w:t>
      </w:r>
    </w:p>
    <w:p>
      <w:pPr>
        <w:spacing w:after="150"/>
      </w:pPr>
      <w:r>
        <w:rPr/>
        <w:t xml:space="preserve">图表：2019-2023年固定资产投资到位资金情况146</w:t>
      </w:r>
    </w:p>
    <w:p>
      <w:pPr>
        <w:spacing w:after="150"/>
      </w:pPr>
      <w:r>
        <w:rPr/>
        <w:t xml:space="preserve">图表：2019-2023年中国固定资产投资及增长149</w:t>
      </w:r>
    </w:p>
    <w:p>
      <w:pPr>
        <w:spacing w:after="150"/>
      </w:pPr>
      <w:r>
        <w:rPr/>
        <w:t xml:space="preserve">图表：2019-2023年社会消费品零售总额名义增速(月度同比)151</w:t>
      </w:r>
    </w:p>
    <w:p>
      <w:pPr>
        <w:spacing w:after="150"/>
      </w:pPr>
      <w:r>
        <w:rPr/>
        <w:t xml:space="preserve">图表：历年中国大学毕业生数量188</w:t>
      </w:r>
    </w:p>
    <w:p>
      <w:pPr>
        <w:spacing w:after="150"/>
      </w:pPr>
      <w:r>
        <w:rPr/>
        <w:t xml:space="preserve">图表：四种基本的品牌战略233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2024-2029年中国黑枸杞行业市场深度调研与前景趋势预测咨询报告</dc:title>
  <dc:description>2024-2029年中国黑枸杞行业市场深度调研与前景趋势预测咨询报告</dc:description>
  <dc:subject>2024-2029年中国黑枸杞行业市场深度调研与前景趋势预测咨询报告</dc:subject>
  <cp:keywords>研究报告</cp:keywords>
  <cp:category>研究报告</cp:category>
  <cp:lastModifiedBy>北京中道泰和信息咨询有限公司</cp:lastModifiedBy>
  <dcterms:created xsi:type="dcterms:W3CDTF">2024-01-23T12:25:03+08:00</dcterms:created>
  <dcterms:modified xsi:type="dcterms:W3CDTF">2024-01-23T12:25:03+08:00</dcterms:modified>
</cp:coreProperties>
</file>

<file path=docProps/custom.xml><?xml version="1.0" encoding="utf-8"?>
<Properties xmlns="http://schemas.openxmlformats.org/officeDocument/2006/custom-properties" xmlns:vt="http://schemas.openxmlformats.org/officeDocument/2006/docPropsVTypes"/>
</file>