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2024-2029年中国湖南省乡村旅游行业发展战略及投资前景报告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湖南具有发展县域生态农业旅游的资源禀赋优势。近年来，湖南县域生态农业旅游发展迅速，形势喜人。截至2013年底，湖南共有全国休闲农业与乡村旅游示范县7个，示范点14个;国家级、省级旅游强县34个，旅游名镇60个、名村195个，乡村休闲旅游区点4000多家，其中星级乡村旅游区点2019家(五星级214家)。乡村旅游区点全年接待乡村旅游人数1.2亿人次，实现旅游收入190亿元。</w:t>
      </w:r>
    </w:p>
    <w:p>
      <w:pPr>
        <w:spacing w:after="150"/>
      </w:pPr>
      <w:r>
        <w:rPr/>
        <w:t xml:space="preserve">湖南地质构造复杂、地表岩类多样、地貌类型齐全。岩溶山水、丹霞风光和砂石柱状峰林等特色地貌景观丰富。湖南属亚热带季风气候，气候的季节性分明，暖湿性明显。湖南森林植被丰富，全省有110多家国家森林公园，有自然保护区109处，森林覆盖率已达57.34%，森林景观季节性变化明显。湖南水资源丰富，水系以湘、资、沅、澧为骨干，以洞庭湖为中心，长度在5000米以上的河流达5341条。优越的自然环境绘就了潇湘山水风光画卷长轴，为湖南县域生态农业旅游发展提供了良好的自然生态环境。</w:t>
      </w:r>
    </w:p>
    <w:p>
      <w:pPr>
        <w:spacing w:after="150"/>
      </w:pPr>
      <w:r>
        <w:rPr/>
        <w:t xml:space="preserve">目前，湖南确立了生态农业旅游“一心两带三区”的总体布局，以长株潭为中心，打造湘江与武广高铁两条生态农业旅游带，形成湘中、湘北、湘西三个生态农业旅游区。湘中重点发展丘陵生态农业旅游，湘北重点发展集疗养休闲、采摘垂钓、水上运动等于一体的旅游生态园，湘西大力发展森林生态旅游和民俗风情游。作为中部省份，湖南周边有珠江三角洲城市群、长江三角洲城市群，发展县域生态农业旅游市场空间巨大，尤其是城镇居民将会成为县域生态农业旅游的主要客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湖南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湖南省发展乡村旅游的条件分析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湖南省乡村旅游市场发展环境概况</w:t>
      </w:r>
    </w:p>
    <w:p>
      <w:pPr>
        <w:spacing w:after="150"/>
      </w:pPr>
      <w:r>
        <w:rPr/>
        <w:t xml:space="preserve">第一节 湖南省地理概况</w:t>
      </w:r>
    </w:p>
    <w:p>
      <w:pPr>
        <w:spacing w:after="150"/>
      </w:pPr>
      <w:r>
        <w:rPr/>
        <w:t xml:space="preserve">一、湖南省地理位置</w:t>
      </w:r>
    </w:p>
    <w:p>
      <w:pPr>
        <w:spacing w:after="150"/>
      </w:pPr>
      <w:r>
        <w:rPr/>
        <w:t xml:space="preserve">二、湖南省行政划分</w:t>
      </w:r>
    </w:p>
    <w:p>
      <w:pPr>
        <w:spacing w:after="150"/>
      </w:pPr>
      <w:r>
        <w:rPr/>
        <w:t xml:space="preserve">三、湖南省交通网络情况</w:t>
      </w:r>
    </w:p>
    <w:p>
      <w:pPr>
        <w:spacing w:after="150"/>
      </w:pPr>
      <w:r>
        <w:rPr/>
        <w:t xml:space="preserve">第二节 湖南省文化与社会发展情况</w:t>
      </w:r>
    </w:p>
    <w:p>
      <w:pPr>
        <w:spacing w:after="150"/>
      </w:pPr>
      <w:r>
        <w:rPr/>
        <w:t xml:space="preserve">一、湖南省人口构成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湖南省经济发展情况</w:t>
      </w:r>
    </w:p>
    <w:p>
      <w:pPr>
        <w:spacing w:after="150"/>
      </w:pPr>
      <w:r>
        <w:rPr/>
        <w:t xml:space="preserve">一、湖南省经济发展特征</w:t>
      </w:r>
    </w:p>
    <w:p>
      <w:pPr>
        <w:spacing w:after="150"/>
      </w:pPr>
      <w:r>
        <w:rPr/>
        <w:t xml:space="preserve">二、湖南省总体经济指标</w:t>
      </w:r>
    </w:p>
    <w:p>
      <w:pPr>
        <w:spacing w:after="150"/>
      </w:pPr>
      <w:r>
        <w:rPr/>
        <w:t xml:space="preserve">三、湖南省经济发展最新动态</w:t>
      </w:r>
    </w:p>
    <w:p>
      <w:pPr>
        <w:spacing w:after="150"/>
      </w:pPr>
      <w:r>
        <w:rPr/>
        <w:t xml:space="preserve">第四节 湖南省乡村旅游市场发展政策分析</w:t>
      </w:r>
    </w:p>
    <w:p>
      <w:pPr>
        <w:spacing w:after="150"/>
      </w:pPr>
      <w:r>
        <w:rPr/>
        <w:t xml:space="preserve">一、湖南省旅游业发展政策分析</w:t>
      </w:r>
    </w:p>
    <w:p>
      <w:pPr>
        <w:spacing w:after="150"/>
      </w:pPr>
      <w:r>
        <w:rPr/>
        <w:t xml:space="preserve">二、湖南省乡村旅游市场发展政策分析</w:t>
      </w:r>
    </w:p>
    <w:p>
      <w:pPr>
        <w:spacing w:after="150"/>
      </w:pPr>
      <w:r>
        <w:rPr/>
        <w:t xml:space="preserve">第五节 湖南省旅游业运行分析</w:t>
      </w:r>
    </w:p>
    <w:p>
      <w:pPr>
        <w:spacing w:after="150"/>
      </w:pPr>
      <w:r>
        <w:rPr/>
        <w:t xml:space="preserve">一、湖南省旅游资源分布情况</w:t>
      </w:r>
    </w:p>
    <w:p>
      <w:pPr>
        <w:spacing w:after="150"/>
      </w:pPr>
      <w:r>
        <w:rPr/>
        <w:t xml:space="preserve">二、湖南省旅游业运行情况</w:t>
      </w:r>
    </w:p>
    <w:p>
      <w:pPr>
        <w:spacing w:after="150"/>
      </w:pPr>
      <w:r>
        <w:rPr/>
        <w:t xml:space="preserve">三、湖南省旅游配套产业发展情况</w:t>
      </w:r>
    </w:p>
    <w:p>
      <w:pPr>
        <w:spacing w:after="150"/>
      </w:pPr>
      <w:r>
        <w:rPr/>
        <w:t xml:space="preserve">四、湖南省重点旅游景区发展情况</w:t>
      </w:r>
    </w:p>
    <w:p>
      <w:pPr>
        <w:spacing w:after="150"/>
      </w:pPr>
      <w:r>
        <w:rPr/>
        <w:t xml:space="preserve">五、湖南省旅游出行人数分析</w:t>
      </w:r>
    </w:p>
    <w:p>
      <w:pPr>
        <w:spacing w:after="150"/>
      </w:pPr>
      <w:r>
        <w:rPr/>
        <w:t xml:space="preserve">六、湖南省旅游业收入分析</w:t>
      </w:r>
    </w:p>
    <w:p>
      <w:pPr>
        <w:spacing w:after="150"/>
      </w:pPr>
      <w:r>
        <w:rPr/>
        <w:t xml:space="preserve">七、湖南省旅游业发展趋势</w:t>
      </w:r>
    </w:p>
    <w:p>
      <w:pPr>
        <w:spacing w:after="150"/>
      </w:pPr>
      <w:r>
        <w:rPr>
          <w:b w:val="1"/>
          <w:bCs w:val="1"/>
        </w:rPr>
        <w:t xml:space="preserve">第七章 湖南省乡村旅游行业运行分析</w:t>
      </w:r>
    </w:p>
    <w:p>
      <w:pPr>
        <w:spacing w:after="150"/>
      </w:pPr>
      <w:r>
        <w:rPr/>
        <w:t xml:space="preserve">第一节 湖南省农村经济发展情况</w:t>
      </w:r>
    </w:p>
    <w:p>
      <w:pPr>
        <w:spacing w:after="150"/>
      </w:pPr>
      <w:r>
        <w:rPr/>
        <w:t xml:space="preserve">一、湖南省农村分布及交通情况</w:t>
      </w:r>
    </w:p>
    <w:p>
      <w:pPr>
        <w:spacing w:after="150"/>
      </w:pPr>
      <w:r>
        <w:rPr/>
        <w:t xml:space="preserve">二、湖南省农业经济发展分析</w:t>
      </w:r>
    </w:p>
    <w:p>
      <w:pPr>
        <w:spacing w:after="150"/>
      </w:pPr>
      <w:r>
        <w:rPr/>
        <w:t xml:space="preserve">三、湖南省农村居民收入分析</w:t>
      </w:r>
    </w:p>
    <w:p>
      <w:pPr>
        <w:spacing w:after="150"/>
      </w:pPr>
      <w:r>
        <w:rPr/>
        <w:t xml:space="preserve">第二节 湖南省乡村旅游资源现状综述</w:t>
      </w:r>
    </w:p>
    <w:p>
      <w:pPr>
        <w:spacing w:after="150"/>
      </w:pPr>
      <w:r>
        <w:rPr/>
        <w:t xml:space="preserve">一、湖南省乡村旅游资源特点</w:t>
      </w:r>
    </w:p>
    <w:p>
      <w:pPr>
        <w:spacing w:after="150"/>
      </w:pPr>
      <w:r>
        <w:rPr/>
        <w:t xml:space="preserve">二、湖南省乡村旅游建设条件及趋势</w:t>
      </w:r>
    </w:p>
    <w:p>
      <w:pPr>
        <w:spacing w:after="150"/>
      </w:pPr>
      <w:r>
        <w:rPr/>
        <w:t xml:space="preserve">三、湖南省乡村旅游建设存在的问题</w:t>
      </w:r>
    </w:p>
    <w:p>
      <w:pPr>
        <w:spacing w:after="150"/>
      </w:pPr>
      <w:r>
        <w:rPr/>
        <w:t xml:space="preserve">第三节 湖南省乡村旅游需求情况</w:t>
      </w:r>
    </w:p>
    <w:p>
      <w:pPr>
        <w:spacing w:after="150"/>
      </w:pPr>
      <w:r>
        <w:rPr/>
        <w:t xml:space="preserve">一、湖南省乡村旅游目标客户群体情况</w:t>
      </w:r>
    </w:p>
    <w:p>
      <w:pPr>
        <w:spacing w:after="150"/>
      </w:pPr>
      <w:r>
        <w:rPr/>
        <w:t xml:space="preserve">二、湖南省乡村旅游消费者需求情况</w:t>
      </w:r>
    </w:p>
    <w:p>
      <w:pPr>
        <w:spacing w:after="150"/>
      </w:pPr>
      <w:r>
        <w:rPr/>
        <w:t xml:space="preserve">第四节 湖南省乡村旅游发展形态分析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湖南省乡村旅游市场规模分析</w:t>
      </w:r>
    </w:p>
    <w:p>
      <w:pPr>
        <w:spacing w:after="150"/>
      </w:pPr>
      <w:r>
        <w:rPr>
          <w:b w:val="1"/>
          <w:bCs w:val="1"/>
        </w:rPr>
        <w:t xml:space="preserve">第三部分 行业竞争格局</w:t>
      </w:r>
    </w:p>
    <w:p>
      <w:pPr>
        <w:spacing w:after="150"/>
      </w:pPr>
      <w:r>
        <w:rPr>
          <w:b w:val="1"/>
          <w:bCs w:val="1"/>
        </w:rPr>
        <w:t xml:space="preserve">第八章 湖南省主要乡村旅游行业案例发展现状及发展分析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湖南省其他地区乡村旅游行业发展现状及发展分析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湖南省乡村旅游的管理建议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2024-2029年湖南省乡村旅游行业发展前景展望与趋势预测</w:t>
      </w:r>
    </w:p>
    <w:p>
      <w:pPr>
        <w:spacing w:after="150"/>
      </w:pPr>
      <w:r>
        <w:rPr/>
        <w:t xml:space="preserve">第一节 2024-2029年湖南省乡村旅游行业发展SWOT分析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湖南省乡村旅游客源分析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湖南省乡村旅游的市场开拓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2024-2029年湖南省乡村旅游行业发展前景展望</w:t>
      </w:r>
    </w:p>
    <w:p>
      <w:pPr>
        <w:spacing w:after="150"/>
      </w:pPr>
      <w:r>
        <w:rPr/>
        <w:t xml:space="preserve">一、2024-2029年湖南省乡村旅游发展趋势预测</w:t>
      </w:r>
    </w:p>
    <w:p>
      <w:pPr>
        <w:spacing w:after="150"/>
      </w:pPr>
      <w:r>
        <w:rPr/>
        <w:t xml:space="preserve">二、2024-2029年湖南省乡村旅游发展市场规模预测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图表：2019-2023年湖南省国内生产总值及其增长速度</w:t>
      </w:r>
    </w:p>
    <w:p>
      <w:pPr>
        <w:spacing w:after="150"/>
      </w:pPr>
      <w:r>
        <w:rPr/>
        <w:t xml:space="preserve">图表：2019-2023年湖南省全社会固定资产投资</w:t>
      </w:r>
    </w:p>
    <w:p>
      <w:pPr>
        <w:spacing w:after="150"/>
      </w:pPr>
      <w:r>
        <w:rPr/>
        <w:t xml:space="preserve">图表：2019-2023年湖南省人口数及其构成</w:t>
      </w:r>
    </w:p>
    <w:p>
      <w:pPr>
        <w:spacing w:after="150"/>
      </w:pPr>
      <w:r>
        <w:rPr/>
        <w:t xml:space="preserve">图表：2019-2023年湖南省国内旅游人数</w:t>
      </w:r>
    </w:p>
    <w:p>
      <w:pPr>
        <w:spacing w:after="150"/>
      </w:pPr>
      <w:r>
        <w:rPr/>
        <w:t xml:space="preserve">图表：2019-2023年湖南省国内旅游收入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图表：2019-2023年湖南省乡村旅游市场规模</w:t>
      </w:r>
    </w:p>
    <w:p>
      <w:pPr>
        <w:spacing w:after="150"/>
      </w:pPr>
      <w:r>
        <w:rPr/>
        <w:t xml:space="preserve">图表：2024-2029年中国乡村旅游市场规模预测</w:t>
      </w:r>
    </w:p>
    <w:p>
      <w:pPr>
        <w:spacing w:after="150"/>
      </w:pPr>
      <w:r>
        <w:rPr/>
        <w:t xml:space="preserve">图表：2024-2029年湖南省乡村旅游市场规模预测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2024-2029年中国湖南省乡村旅游行业发展战略及投资前景报告</dc:title>
  <dc:description>2024-2029年中国湖南省乡村旅游行业发展战略及投资前景报告</dc:description>
  <dc:subject>2024-2029年中国湖南省乡村旅游行业发展战略及投资前景报告</dc:subject>
  <cp:keywords>研究报告</cp:keywords>
  <cp:category>研究报告</cp:category>
  <cp:lastModifiedBy>北京中道泰和信息咨询有限公司</cp:lastModifiedBy>
  <dcterms:created xsi:type="dcterms:W3CDTF">2024-01-23T12:21:20+08:00</dcterms:created>
  <dcterms:modified xsi:type="dcterms:W3CDTF">2024-01-23T12:21:20+08:00</dcterms:modified>
</cp:coreProperties>
</file>

<file path=docProps/custom.xml><?xml version="1.0" encoding="utf-8"?>
<Properties xmlns="http://schemas.openxmlformats.org/officeDocument/2006/custom-properties" xmlns:vt="http://schemas.openxmlformats.org/officeDocument/2006/docPropsVTypes"/>
</file>