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2024-2029年湖北省特色小镇建设规划与发展趋势研究咨询预测报告</w:t>
      </w:r>
    </w:p>
    <w:p>
      <w:pPr>
        <w:spacing w:after="150"/>
      </w:pPr>
      <w:r>
        <w:rPr>
          <w:b w:val="1"/>
          <w:bCs w:val="1"/>
        </w:rPr>
        <w:t xml:space="preserve">报告简介</w:t>
      </w:r>
    </w:p>
    <w:p>
      <w:pPr>
        <w:spacing w:after="150"/>
      </w:pPr>
      <w:r>
        <w:rPr/>
        <w:t xml:space="preserve">中道泰和通过对湖北省特色小镇行业长期跟踪监测，分析湖北省特色小镇行业需求、供给、经营特性、获取能力、产业链和价值链等多方面的内容，整合行业、市场、企业、用户等多层面数据和信息资源，为客户提供深度的湖北省特色小镇行业研究报告，以专业的研究方法帮助客户深入的了解湖北省特色小镇行业，发现投资价值和投资机会，规避经营风险，提高管理和运营能力。湖北省特色小镇行业报告是从事湖北省特色小镇行业投资之前，对湖北省特色小镇行业相关各种因素进行具体调查、研究、分析，评估项目可行性、效果效益程度，提出建设性意见建议对策等，为湖北省特色小镇行业投资决策者和主管机关审批的研究性报告。以阐述对湖北省特色小镇行业的理论认识为主要内容，重在研究湖北省特色小镇行业本质及规律性认识的研究。湖北省特色小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湖北省特色小镇专业研究单位等公布和提供的大量资料。对我国湖北省特色小镇的行业现状、市场各类经营指标的情况、重点企业状况、区域市场发展情况等内容进行详细的阐述和深入的分析，着重对湖北省特色小镇业务的发展进行详尽深入的分析，并根据湖北省特色小镇行业的政策经济发展环境对湖北省特色小镇行业潜在的风险和防范建议进行分析。最后提出研究者对湖北省特色小镇行业的研究观点，以供投资决策者参考。</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中国湖北省特色小镇建设现状与招商引资分析</w:t>
      </w:r>
    </w:p>
    <w:p>
      <w:pPr>
        <w:spacing w:after="150"/>
      </w:pPr>
      <w:r>
        <w:rPr/>
        <w:t xml:space="preserve">2.1 中国湖北省特色小镇建设现状分析</w:t>
      </w:r>
    </w:p>
    <w:p>
      <w:pPr>
        <w:spacing w:after="150"/>
      </w:pPr>
      <w:r>
        <w:rPr/>
        <w:t xml:space="preserve">2.1.1 湖北省特色小镇的内涵分析</w:t>
      </w:r>
    </w:p>
    <w:p>
      <w:pPr>
        <w:spacing w:after="150"/>
      </w:pPr>
      <w:r>
        <w:rPr/>
        <w:t xml:space="preserve">2.1.2 湖北省特色小镇的特征分析</w:t>
      </w:r>
    </w:p>
    <w:p>
      <w:pPr>
        <w:spacing w:after="150"/>
      </w:pPr>
      <w:r>
        <w:rPr/>
        <w:t xml:space="preserve">2.1.3 湖北省特色小镇数量及地区分布</w:t>
      </w:r>
    </w:p>
    <w:p>
      <w:pPr>
        <w:spacing w:after="150"/>
      </w:pPr>
      <w:r>
        <w:rPr/>
        <w:t xml:space="preserve">2.1.4 湖北省特色小镇发展类型分析</w:t>
      </w:r>
    </w:p>
    <w:p>
      <w:pPr>
        <w:spacing w:after="150"/>
      </w:pPr>
      <w:r>
        <w:rPr/>
        <w:t xml:space="preserve">2.2 中国湖北省特色小镇建设融资模式分析</w:t>
      </w:r>
    </w:p>
    <w:p>
      <w:pPr>
        <w:spacing w:after="150"/>
      </w:pPr>
      <w:r>
        <w:rPr/>
        <w:t xml:space="preserve">2.2.1 湖北省特色小镇建设特点分析</w:t>
      </w:r>
    </w:p>
    <w:p>
      <w:pPr>
        <w:spacing w:after="150"/>
      </w:pPr>
      <w:r>
        <w:rPr/>
        <w:t xml:space="preserve">2.2.2 湖北省特色小镇建设资金需求结构</w:t>
      </w:r>
    </w:p>
    <w:p>
      <w:pPr>
        <w:spacing w:after="150"/>
      </w:pPr>
      <w:r>
        <w:rPr/>
        <w:t xml:space="preserve">2.2.3 湖北省特色小镇建设主要融资模式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湖北省特色小镇建设融资模式优化</w:t>
      </w:r>
    </w:p>
    <w:p>
      <w:pPr>
        <w:spacing w:after="150"/>
      </w:pPr>
      <w:r>
        <w:rPr/>
        <w:t xml:space="preserve">(1)湖北省特色小镇生命周期分析</w:t>
      </w:r>
    </w:p>
    <w:p>
      <w:pPr>
        <w:spacing w:after="150"/>
      </w:pPr>
      <w:r>
        <w:rPr/>
        <w:t xml:space="preserve">(2)湖北省特色小镇组合融资模式分析</w:t>
      </w:r>
    </w:p>
    <w:p>
      <w:pPr>
        <w:spacing w:after="150"/>
      </w:pPr>
      <w:r>
        <w:rPr/>
        <w:t xml:space="preserve">(3)湖北省特色小镇建设融资风险防范</w:t>
      </w:r>
    </w:p>
    <w:p>
      <w:pPr>
        <w:spacing w:after="150"/>
      </w:pPr>
      <w:r>
        <w:rPr/>
        <w:t xml:space="preserve">(4)湖北省特色小镇建设融资建议</w:t>
      </w:r>
    </w:p>
    <w:p>
      <w:pPr>
        <w:spacing w:after="150"/>
      </w:pPr>
      <w:r>
        <w:rPr/>
        <w:t xml:space="preserve">2.3 中国湖北省特色小镇建设招商引资分析</w:t>
      </w:r>
    </w:p>
    <w:p>
      <w:pPr>
        <w:spacing w:after="150"/>
      </w:pPr>
      <w:r>
        <w:rPr/>
        <w:t xml:space="preserve">2.3.1 湖北省特色小镇招商引资现状分析</w:t>
      </w:r>
    </w:p>
    <w:p>
      <w:pPr>
        <w:spacing w:after="150"/>
      </w:pPr>
      <w:r>
        <w:rPr/>
        <w:t xml:space="preserve">2.3.2 湖北省特色小镇招商引资模式分析</w:t>
      </w:r>
    </w:p>
    <w:p>
      <w:pPr>
        <w:spacing w:after="150"/>
      </w:pPr>
      <w:r>
        <w:rPr/>
        <w:t xml:space="preserve">2.3.3 湖北省特色小镇招商引资风险分析</w:t>
      </w:r>
    </w:p>
    <w:p>
      <w:pPr>
        <w:spacing w:after="150"/>
      </w:pPr>
      <w:r>
        <w:rPr/>
        <w:t xml:space="preserve">2.3.4 湖北省特色小镇招商引资趋势分析</w:t>
      </w:r>
    </w:p>
    <w:p>
      <w:pPr>
        <w:spacing w:after="150"/>
      </w:pPr>
      <w:r>
        <w:rPr>
          <w:b w:val="1"/>
          <w:bCs w:val="1"/>
        </w:rPr>
        <w:t xml:space="preserve">第三章 中国湖北省特色小镇典型案例与相关企业分析</w:t>
      </w:r>
    </w:p>
    <w:p>
      <w:pPr>
        <w:spacing w:after="150"/>
      </w:pPr>
      <w:r>
        <w:rPr/>
        <w:t xml:space="preserve">3.1 湖北省特色小镇典型案例及其发展模式分析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湖北省特色小镇建设相关企业业务布局分析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(3)企业湖北省特色小镇业务布局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(6)企业发展湖北省特色小镇优劣势分析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(3)企业湖北省特色小镇业务布局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(6)企业发展湖北省特色小镇优劣势分析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(3)企业湖北省特色小镇业务布局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(6)企业发展湖北省特色小镇优劣势分析</w:t>
      </w:r>
    </w:p>
    <w:p>
      <w:pPr>
        <w:spacing w:after="150"/>
      </w:pPr>
      <w:r>
        <w:rPr>
          <w:b w:val="1"/>
          <w:bCs w:val="1"/>
        </w:rPr>
        <w:t xml:space="preserve">第四章 中国湖北省特色小镇建设发展前景与投资规划</w:t>
      </w:r>
    </w:p>
    <w:p>
      <w:pPr>
        <w:spacing w:after="150"/>
      </w:pPr>
      <w:r>
        <w:rPr/>
        <w:t xml:space="preserve">4.1 湖北省特色小镇建设发展前景预测</w:t>
      </w:r>
    </w:p>
    <w:p>
      <w:pPr>
        <w:spacing w:after="150"/>
      </w:pPr>
      <w:r>
        <w:rPr/>
        <w:t xml:space="preserve">4.1.1 湖北省特色小镇建设影响因素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湖北省特色小镇发展前景预测</w:t>
      </w:r>
    </w:p>
    <w:p>
      <w:pPr>
        <w:spacing w:after="150"/>
      </w:pPr>
      <w:r>
        <w:rPr/>
        <w:t xml:space="preserve">4.2 湖北省特色小镇建设投资现状分析</w:t>
      </w:r>
    </w:p>
    <w:p>
      <w:pPr>
        <w:spacing w:after="150"/>
      </w:pPr>
      <w:r>
        <w:rPr/>
        <w:t xml:space="preserve">4.2.1 湖北省特色小镇建设投资热潮分析</w:t>
      </w:r>
    </w:p>
    <w:p>
      <w:pPr>
        <w:spacing w:after="150"/>
      </w:pPr>
      <w:r>
        <w:rPr/>
        <w:t xml:space="preserve">4.2.2 湖北省特色小镇建设投资主体分析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湖北省特色小镇建设投资策略规划</w:t>
      </w:r>
    </w:p>
    <w:p>
      <w:pPr>
        <w:spacing w:after="150"/>
      </w:pPr>
      <w:r>
        <w:rPr/>
        <w:t xml:space="preserve">4.3.1 湖北省特色小镇建设投资方式策略</w:t>
      </w:r>
    </w:p>
    <w:p>
      <w:pPr>
        <w:spacing w:after="150"/>
      </w:pPr>
      <w:r>
        <w:rPr/>
        <w:t xml:space="preserve">4.3.2 湖北省特色小镇建设投资区域策略</w:t>
      </w:r>
    </w:p>
    <w:p>
      <w:pPr>
        <w:spacing w:after="150"/>
      </w:pPr>
      <w:r>
        <w:rPr/>
        <w:t xml:space="preserve">4.3.3 湖北省特色小镇建设商业模式策略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图表：中国第一批特色小镇中湖北省特色小镇的数量及地区分布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图表：企业一发展湖北省特色小镇优劣势分析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图表：企业二发展湖北省特色小镇优劣势分析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图表：企业三发展湖北省特色小镇优劣势分析</w:t>
      </w:r>
    </w:p>
    <w:p>
      <w:pPr>
        <w:spacing w:after="150"/>
      </w:pPr>
      <w:r>
        <w:rPr/>
        <w:t xml:space="preserve">图表：2024-2029年中国湖北省特色小镇发展规模预测</w:t>
      </w:r>
    </w:p>
    <w:p>
      <w:pPr>
        <w:spacing w:after="150"/>
      </w:pPr>
      <w:r>
        <w:rPr/>
        <w:t xml:space="preserve">图表：湖北省特色小镇建设投资主体结构示意图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2024-2029年湖北省特色小镇建设规划与发展趋势研究咨询预测报告</dc:title>
  <dc:description>2024-2029年湖北省特色小镇建设规划与发展趋势研究咨询预测报告</dc:description>
  <dc:subject>2024-2029年湖北省特色小镇建设规划与发展趋势研究咨询预测报告</dc:subject>
  <cp:keywords>研究报告</cp:keywords>
  <cp:category>研究报告</cp:category>
  <cp:lastModifiedBy>北京中道泰和信息咨询有限公司</cp:lastModifiedBy>
  <dcterms:created xsi:type="dcterms:W3CDTF">2024-01-23T12:19:52+08:00</dcterms:created>
  <dcterms:modified xsi:type="dcterms:W3CDTF">2024-01-23T12:19:52+08:00</dcterms:modified>
</cp:coreProperties>
</file>

<file path=docProps/custom.xml><?xml version="1.0" encoding="utf-8"?>
<Properties xmlns="http://schemas.openxmlformats.org/officeDocument/2006/custom-properties" xmlns:vt="http://schemas.openxmlformats.org/officeDocument/2006/docPropsVTypes"/>
</file>