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2024-2029年中国互联网快时尚行业市场深度调研及投资价值分析研究报告</w:t>
      </w:r>
    </w:p>
    <w:p>
      <w:pPr>
        <w:spacing w:after="150"/>
      </w:pPr>
      <w:r>
        <w:rPr>
          <w:b w:val="1"/>
          <w:bCs w:val="1"/>
        </w:rPr>
        <w:t xml:space="preserve">报告简介</w:t>
      </w:r>
    </w:p>
    <w:p>
      <w:pPr>
        <w:spacing w:after="150"/>
      </w:pPr>
      <w:r>
        <w:rPr/>
        <w:t xml:space="preserve">互联网快时尚研究报告对互联网快时尚行业研究的内容和方法进行全面的阐述和论证，对研究过程中所获取的互联网快时尚资料进行全面系统的整理和分析，通过图表、统计结果及文献资料，或以纵向的发展过程，或横向类别分析提出论点、分析论据，进行论证。互联网快时尚报告绝对如实地反映客观情况，叙述、说明、推断、引用均恰如其分。文字、用词应力求准确。研究报告的文字也简单、明了、通顺、流畅，既明白如话，又把研究的效果准确地、科学地表达出来。互联网快时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互联网快时尚行业的发展状况进行了深入透彻地分析，对我国行业市场情况、技术现状、供需形势作了详尽研究，重点分析了国内外重点企业、行业发展趋势以及行业投资情况，报告还对互联网快时尚下游行业的发展进行了探讨，是互联网快时尚及相关企业、投资部门、研究机构准确了解目前中国市场发展动态，把握互联网快时尚行业发展方向，为企业经营决策提供重要参考的依据。</w:t>
      </w:r>
    </w:p>
    <w:p>
      <w:pPr>
        <w:spacing w:after="150"/>
      </w:pPr>
      <w:r>
        <w:rPr>
          <w:b w:val="1"/>
          <w:bCs w:val="1"/>
        </w:rPr>
        <w:t xml:space="preserve">报告目录</w:t>
      </w:r>
    </w:p>
    <w:p>
      <w:pPr>
        <w:spacing w:after="150"/>
      </w:pPr>
      <w:r>
        <w:rPr>
          <w:b w:val="1"/>
          <w:bCs w:val="1"/>
        </w:rPr>
        <w:t xml:space="preserve">第一章 互联网快时尚行业发展前景分析</w:t>
      </w:r>
    </w:p>
    <w:p>
      <w:pPr>
        <w:spacing w:after="150"/>
      </w:pPr>
      <w:r>
        <w:rPr/>
        <w:t xml:space="preserve">1.1 互联网快时尚行业发展现状</w:t>
      </w:r>
    </w:p>
    <w:p>
      <w:pPr>
        <w:spacing w:after="150"/>
      </w:pPr>
      <w:r>
        <w:rPr/>
        <w:t xml:space="preserve">1.1.1 互联网快时尚行业发展阶段</w:t>
      </w:r>
    </w:p>
    <w:p>
      <w:pPr>
        <w:spacing w:after="150"/>
      </w:pPr>
      <w:r>
        <w:rPr/>
        <w:t xml:space="preserve">1.1.2 互联网快时尚行业兴起背景</w:t>
      </w:r>
    </w:p>
    <w:p>
      <w:pPr>
        <w:spacing w:after="150"/>
      </w:pPr>
      <w:r>
        <w:rPr/>
        <w:t xml:space="preserve">(1)互联网+国家战略的形成</w:t>
      </w:r>
    </w:p>
    <w:p>
      <w:pPr>
        <w:spacing w:after="150"/>
      </w:pPr>
      <w:r>
        <w:rPr/>
        <w:t xml:space="preserve">(2)传统产业转型升级战略</w:t>
      </w:r>
    </w:p>
    <w:p>
      <w:pPr>
        <w:spacing w:after="150"/>
      </w:pPr>
      <w:r>
        <w:rPr/>
        <w:t xml:space="preserve">(3)享受型消费经济的崛起</w:t>
      </w:r>
    </w:p>
    <w:p>
      <w:pPr>
        <w:spacing w:after="150"/>
      </w:pPr>
      <w:r>
        <w:rPr/>
        <w:t xml:space="preserve">(4)宏观经济增长方式转变</w:t>
      </w:r>
    </w:p>
    <w:p>
      <w:pPr>
        <w:spacing w:after="150"/>
      </w:pPr>
      <w:r>
        <w:rPr/>
        <w:t xml:space="preserve">1.1.3 互联网快时尚行业发展特点</w:t>
      </w:r>
    </w:p>
    <w:p>
      <w:pPr>
        <w:spacing w:after="150"/>
      </w:pPr>
      <w:r>
        <w:rPr/>
        <w:t xml:space="preserve">1.1.4 互联网快时尚行业市场规模</w:t>
      </w:r>
    </w:p>
    <w:p>
      <w:pPr>
        <w:spacing w:after="150"/>
      </w:pPr>
      <w:r>
        <w:rPr/>
        <w:t xml:space="preserve">1.1.5 互联网快时尚行业主要参与者</w:t>
      </w:r>
    </w:p>
    <w:p>
      <w:pPr>
        <w:spacing w:after="150"/>
      </w:pPr>
      <w:r>
        <w:rPr/>
        <w:t xml:space="preserve">1.2 互联网快时尚行业发展痛点</w:t>
      </w:r>
    </w:p>
    <w:p>
      <w:pPr>
        <w:spacing w:after="150"/>
      </w:pPr>
      <w:r>
        <w:rPr/>
        <w:t xml:space="preserve">1.2.1 互联网快时尚行业用户痛点</w:t>
      </w:r>
    </w:p>
    <w:p>
      <w:pPr>
        <w:spacing w:after="150"/>
      </w:pPr>
      <w:r>
        <w:rPr/>
        <w:t xml:space="preserve">1.2.2 互联网快时尚行业企业痛点</w:t>
      </w:r>
    </w:p>
    <w:p>
      <w:pPr>
        <w:spacing w:after="150"/>
      </w:pPr>
      <w:r>
        <w:rPr/>
        <w:t xml:space="preserve">1.3 互联网快时尚行业发展动因</w:t>
      </w:r>
    </w:p>
    <w:p>
      <w:pPr>
        <w:spacing w:after="150"/>
      </w:pPr>
      <w:r>
        <w:rPr/>
        <w:t xml:space="preserve">1.3.1 政策环境支持</w:t>
      </w:r>
    </w:p>
    <w:p>
      <w:pPr>
        <w:spacing w:after="150"/>
      </w:pPr>
      <w:r>
        <w:rPr/>
        <w:t xml:space="preserve">(1)互联网快时尚行业支持政策分析</w:t>
      </w:r>
    </w:p>
    <w:p>
      <w:pPr>
        <w:spacing w:after="150"/>
      </w:pPr>
      <w:r>
        <w:rPr/>
        <w:t xml:space="preserve">(2)政策对互联网快时尚行业的影响</w:t>
      </w:r>
    </w:p>
    <w:p>
      <w:pPr>
        <w:spacing w:after="150"/>
      </w:pPr>
      <w:r>
        <w:rPr/>
        <w:t xml:space="preserve">1.3.2 社会环境向好</w:t>
      </w:r>
    </w:p>
    <w:p>
      <w:pPr>
        <w:spacing w:after="150"/>
      </w:pPr>
      <w:r>
        <w:rPr/>
        <w:t xml:space="preserve">(1)M型社会消费需求导向</w:t>
      </w:r>
    </w:p>
    <w:p>
      <w:pPr>
        <w:spacing w:after="150"/>
      </w:pPr>
      <w:r>
        <w:rPr/>
        <w:t xml:space="preserve">(2)时尚消费风气的形成</w:t>
      </w:r>
    </w:p>
    <w:p>
      <w:pPr>
        <w:spacing w:after="150"/>
      </w:pPr>
      <w:r>
        <w:rPr/>
        <w:t xml:space="preserve">(3)快带中国战略的实施</w:t>
      </w:r>
    </w:p>
    <w:p>
      <w:pPr>
        <w:spacing w:after="150"/>
      </w:pPr>
      <w:r>
        <w:rPr/>
        <w:t xml:space="preserve">1.3.3 经济环境刺激</w:t>
      </w:r>
    </w:p>
    <w:p>
      <w:pPr>
        <w:spacing w:after="150"/>
      </w:pPr>
      <w:r>
        <w:rPr/>
        <w:t xml:space="preserve">(1)国民生产总值增长情况</w:t>
      </w:r>
    </w:p>
    <w:p>
      <w:pPr>
        <w:spacing w:after="150"/>
      </w:pPr>
      <w:r>
        <w:rPr/>
        <w:t xml:space="preserve">(2)居民人均收入增长情况</w:t>
      </w:r>
    </w:p>
    <w:p>
      <w:pPr>
        <w:spacing w:after="150"/>
      </w:pPr>
      <w:r>
        <w:rPr/>
        <w:t xml:space="preserve">(3)经济对互联网快时尚行业的影响</w:t>
      </w:r>
    </w:p>
    <w:p>
      <w:pPr>
        <w:spacing w:after="150"/>
      </w:pPr>
      <w:r>
        <w:rPr/>
        <w:t xml:space="preserve">1.4 互联网快时尚行业发展前景</w:t>
      </w:r>
    </w:p>
    <w:p>
      <w:pPr>
        <w:spacing w:after="150"/>
      </w:pPr>
      <w:r>
        <w:rPr/>
        <w:t xml:space="preserve">1.4.1 互联网快时尚行业成功因素分析</w:t>
      </w:r>
    </w:p>
    <w:p>
      <w:pPr>
        <w:spacing w:after="150"/>
      </w:pPr>
      <w:r>
        <w:rPr/>
        <w:t xml:space="preserve">(1)互联网快时尚行业之快</w:t>
      </w:r>
    </w:p>
    <w:p>
      <w:pPr>
        <w:spacing w:after="150"/>
      </w:pPr>
      <w:r>
        <w:rPr/>
        <w:t xml:space="preserve">(2)互联网快时尚行业之狠</w:t>
      </w:r>
    </w:p>
    <w:p>
      <w:pPr>
        <w:spacing w:after="150"/>
      </w:pPr>
      <w:r>
        <w:rPr/>
        <w:t xml:space="preserve">(3)互联网快时尚行业之准</w:t>
      </w:r>
    </w:p>
    <w:p>
      <w:pPr>
        <w:spacing w:after="150"/>
      </w:pPr>
      <w:r>
        <w:rPr/>
        <w:t xml:space="preserve">1.4.2 互联网快时尚行业发展趋势分析</w:t>
      </w:r>
    </w:p>
    <w:p>
      <w:pPr>
        <w:spacing w:after="150"/>
      </w:pPr>
      <w:r>
        <w:rPr/>
        <w:t xml:space="preserve">1.4.3 互联网快时尚行业市场规模预测</w:t>
      </w:r>
    </w:p>
    <w:p>
      <w:pPr>
        <w:spacing w:after="150"/>
      </w:pPr>
      <w:r>
        <w:rPr>
          <w:b w:val="1"/>
          <w:bCs w:val="1"/>
        </w:rPr>
        <w:t xml:space="preserve">第二章 互联网快时尚行业用户群体分析</w:t>
      </w:r>
    </w:p>
    <w:p>
      <w:pPr>
        <w:spacing w:after="150"/>
      </w:pPr>
      <w:r>
        <w:rPr/>
        <w:t xml:space="preserve">2.1 互联网快时尚用户群体特征</w:t>
      </w:r>
    </w:p>
    <w:p>
      <w:pPr>
        <w:spacing w:after="150"/>
      </w:pPr>
      <w:r>
        <w:rPr/>
        <w:t xml:space="preserve">2.1.1 互联网快时尚用户群体规模</w:t>
      </w:r>
    </w:p>
    <w:p>
      <w:pPr>
        <w:spacing w:after="150"/>
      </w:pPr>
      <w:r>
        <w:rPr/>
        <w:t xml:space="preserve">2.1.2 互联网快时尚用户年龄分布</w:t>
      </w:r>
    </w:p>
    <w:p>
      <w:pPr>
        <w:spacing w:after="150"/>
      </w:pPr>
      <w:r>
        <w:rPr/>
        <w:t xml:space="preserve">2.1.3 互联网快时尚用户学历分布</w:t>
      </w:r>
    </w:p>
    <w:p>
      <w:pPr>
        <w:spacing w:after="150"/>
      </w:pPr>
      <w:r>
        <w:rPr/>
        <w:t xml:space="preserve">2.1.4 互联网快时尚用户职业分布</w:t>
      </w:r>
    </w:p>
    <w:p>
      <w:pPr>
        <w:spacing w:after="150"/>
      </w:pPr>
      <w:r>
        <w:rPr/>
        <w:t xml:space="preserve">2.1.5 互联网快时尚用户收入分布</w:t>
      </w:r>
    </w:p>
    <w:p>
      <w:pPr>
        <w:spacing w:after="150"/>
      </w:pPr>
      <w:r>
        <w:rPr/>
        <w:t xml:space="preserve">2.1.6 互联网快时尚用户城市分布</w:t>
      </w:r>
    </w:p>
    <w:p>
      <w:pPr>
        <w:spacing w:after="150"/>
      </w:pPr>
      <w:r>
        <w:rPr/>
        <w:t xml:space="preserve">2.2 互联网快时尚用户消费特点</w:t>
      </w:r>
    </w:p>
    <w:p>
      <w:pPr>
        <w:spacing w:after="150"/>
      </w:pPr>
      <w:r>
        <w:rPr/>
        <w:t xml:space="preserve">2.2.1 互联网快时尚用户购物频次</w:t>
      </w:r>
    </w:p>
    <w:p>
      <w:pPr>
        <w:spacing w:after="150"/>
      </w:pPr>
      <w:r>
        <w:rPr/>
        <w:t xml:space="preserve">2.2.2 互联网快时尚用户购物场景</w:t>
      </w:r>
    </w:p>
    <w:p>
      <w:pPr>
        <w:spacing w:after="150"/>
      </w:pPr>
      <w:r>
        <w:rPr/>
        <w:t xml:space="preserve">2.2.3 互联网快时尚用户购物金额</w:t>
      </w:r>
    </w:p>
    <w:p>
      <w:pPr>
        <w:spacing w:after="150"/>
      </w:pPr>
      <w:r>
        <w:rPr/>
        <w:t xml:space="preserve">2.2.4 互联网快时尚用户信息渠道</w:t>
      </w:r>
    </w:p>
    <w:p>
      <w:pPr>
        <w:spacing w:after="150"/>
      </w:pPr>
      <w:r>
        <w:rPr/>
        <w:t xml:space="preserve">(1)信息获取渠道</w:t>
      </w:r>
    </w:p>
    <w:p>
      <w:pPr>
        <w:spacing w:after="150"/>
      </w:pPr>
      <w:r>
        <w:rPr/>
        <w:t xml:space="preserve">(2)喜欢的报刊杂志</w:t>
      </w:r>
    </w:p>
    <w:p>
      <w:pPr>
        <w:spacing w:after="150"/>
      </w:pPr>
      <w:r>
        <w:rPr/>
        <w:t xml:space="preserve">(3)吸引的广告方式</w:t>
      </w:r>
    </w:p>
    <w:p>
      <w:pPr>
        <w:spacing w:after="150"/>
      </w:pPr>
      <w:r>
        <w:rPr/>
        <w:t xml:space="preserve">2.2.5 互联网快时尚用户购物渠道</w:t>
      </w:r>
    </w:p>
    <w:p>
      <w:pPr>
        <w:spacing w:after="150"/>
      </w:pPr>
      <w:r>
        <w:rPr/>
        <w:t xml:space="preserve">2.2.6 互联网快时尚用户支付习惯</w:t>
      </w:r>
    </w:p>
    <w:p>
      <w:pPr>
        <w:spacing w:after="150"/>
      </w:pPr>
      <w:r>
        <w:rPr/>
        <w:t xml:space="preserve">2.3 互联网快时尚用户消费偏好</w:t>
      </w:r>
    </w:p>
    <w:p>
      <w:pPr>
        <w:spacing w:after="150"/>
      </w:pPr>
      <w:r>
        <w:rPr/>
        <w:t xml:space="preserve">2.3.1 互联网快时尚用户的关注点</w:t>
      </w:r>
    </w:p>
    <w:p>
      <w:pPr>
        <w:spacing w:after="150"/>
      </w:pPr>
      <w:r>
        <w:rPr/>
        <w:t xml:space="preserve">2.3.2 互联网快时尚用户产品偏好</w:t>
      </w:r>
    </w:p>
    <w:p>
      <w:pPr>
        <w:spacing w:after="150"/>
      </w:pPr>
      <w:r>
        <w:rPr/>
        <w:t xml:space="preserve">2.3.3 互联网快时尚用户品牌偏好</w:t>
      </w:r>
    </w:p>
    <w:p>
      <w:pPr>
        <w:spacing w:after="150"/>
      </w:pPr>
      <w:r>
        <w:rPr/>
        <w:t xml:space="preserve">(1)用户忠爱的时尚品牌</w:t>
      </w:r>
    </w:p>
    <w:p>
      <w:pPr>
        <w:spacing w:after="150"/>
      </w:pPr>
      <w:r>
        <w:rPr/>
        <w:t xml:space="preserve">(2)对竞争品牌的认知</w:t>
      </w:r>
    </w:p>
    <w:p>
      <w:pPr>
        <w:spacing w:after="150"/>
      </w:pPr>
      <w:r>
        <w:rPr/>
        <w:t xml:space="preserve">(3)品牌名称联想感觉</w:t>
      </w:r>
    </w:p>
    <w:p>
      <w:pPr>
        <w:spacing w:after="150"/>
      </w:pPr>
      <w:r>
        <w:rPr/>
        <w:t xml:space="preserve">2.3.4 互联网快时尚用户价位偏好</w:t>
      </w:r>
    </w:p>
    <w:p>
      <w:pPr>
        <w:spacing w:after="150"/>
      </w:pPr>
      <w:r>
        <w:rPr/>
        <w:t xml:space="preserve">2.3.5 互联网快时尚用户优惠活动偏好</w:t>
      </w:r>
    </w:p>
    <w:p>
      <w:pPr>
        <w:spacing w:after="150"/>
      </w:pPr>
      <w:r>
        <w:rPr/>
        <w:t xml:space="preserve">2.4 互联网快时尚用户消费满意度</w:t>
      </w:r>
    </w:p>
    <w:p>
      <w:pPr>
        <w:spacing w:after="150"/>
      </w:pPr>
      <w:r>
        <w:rPr/>
        <w:t xml:space="preserve">2.4.1 互联网快时尚用户满意度影响因素</w:t>
      </w:r>
    </w:p>
    <w:p>
      <w:pPr>
        <w:spacing w:after="150"/>
      </w:pPr>
      <w:r>
        <w:rPr/>
        <w:t xml:space="preserve">2.4.2 互联网快时尚用户对产品满意度</w:t>
      </w:r>
    </w:p>
    <w:p>
      <w:pPr>
        <w:spacing w:after="150"/>
      </w:pPr>
      <w:r>
        <w:rPr/>
        <w:t xml:space="preserve">2.4.3 互联网快时尚用户对品牌满意度</w:t>
      </w:r>
    </w:p>
    <w:p>
      <w:pPr>
        <w:spacing w:after="150"/>
      </w:pPr>
      <w:r>
        <w:rPr/>
        <w:t xml:space="preserve">2.4.4 互联网快时尚用户对价格满意度</w:t>
      </w:r>
    </w:p>
    <w:p>
      <w:pPr>
        <w:spacing w:after="150"/>
      </w:pPr>
      <w:r>
        <w:rPr/>
        <w:t xml:space="preserve">2.5 互联网快时尚用户特征总结</w:t>
      </w:r>
    </w:p>
    <w:p>
      <w:pPr>
        <w:spacing w:after="150"/>
      </w:pPr>
      <w:r>
        <w:rPr/>
        <w:t xml:space="preserve">2.5.1 spass回归分析模型简析</w:t>
      </w:r>
    </w:p>
    <w:p>
      <w:pPr>
        <w:spacing w:after="150"/>
      </w:pPr>
      <w:r>
        <w:rPr/>
        <w:t xml:space="preserve">2.5.2 互联网快时尚用户spass分析</w:t>
      </w:r>
    </w:p>
    <w:p>
      <w:pPr>
        <w:spacing w:after="150"/>
      </w:pPr>
      <w:r>
        <w:rPr>
          <w:b w:val="1"/>
          <w:bCs w:val="1"/>
        </w:rPr>
        <w:t xml:space="preserve">第三章 快时尚行业的发展策略分析</w:t>
      </w:r>
    </w:p>
    <w:p>
      <w:pPr>
        <w:spacing w:after="150"/>
      </w:pPr>
      <w:r>
        <w:rPr/>
        <w:t xml:space="preserve">3.1 SPA模式的概念及价值链</w:t>
      </w:r>
    </w:p>
    <w:p>
      <w:pPr>
        <w:spacing w:after="150"/>
      </w:pPr>
      <w:r>
        <w:rPr/>
        <w:t xml:space="preserve">3.2 快时尚行业的运营模式分析</w:t>
      </w:r>
    </w:p>
    <w:p>
      <w:pPr>
        <w:spacing w:after="150"/>
      </w:pPr>
      <w:r>
        <w:rPr/>
        <w:t xml:space="preserve">3.2.1 快时尚行业的产品策略分析</w:t>
      </w:r>
    </w:p>
    <w:p>
      <w:pPr>
        <w:spacing w:after="150"/>
      </w:pPr>
      <w:r>
        <w:rPr/>
        <w:t xml:space="preserve">3.2.2 快时尚行业的管理策略分析</w:t>
      </w:r>
    </w:p>
    <w:p>
      <w:pPr>
        <w:spacing w:after="150"/>
      </w:pPr>
      <w:r>
        <w:rPr/>
        <w:t xml:space="preserve">3.2.3 快时尚行业的销售策略分析</w:t>
      </w:r>
    </w:p>
    <w:p>
      <w:pPr>
        <w:spacing w:after="150"/>
      </w:pPr>
      <w:r>
        <w:rPr>
          <w:b w:val="1"/>
          <w:bCs w:val="1"/>
        </w:rPr>
        <w:t xml:space="preserve">第四章 互联网快时尚行业经营模式创新</w:t>
      </w:r>
    </w:p>
    <w:p>
      <w:pPr>
        <w:spacing w:after="150"/>
      </w:pPr>
      <w:r>
        <w:rPr/>
        <w:t xml:space="preserve">4.1 快时尚行业互联网思维分析</w:t>
      </w:r>
    </w:p>
    <w:p>
      <w:pPr>
        <w:spacing w:after="150"/>
      </w:pPr>
      <w:r>
        <w:rPr/>
        <w:t xml:space="preserve">4.1.1 痛点思维</w:t>
      </w:r>
    </w:p>
    <w:p>
      <w:pPr>
        <w:spacing w:after="150"/>
      </w:pPr>
      <w:r>
        <w:rPr/>
        <w:t xml:space="preserve">4.1.2 爆点思维</w:t>
      </w:r>
    </w:p>
    <w:p>
      <w:pPr>
        <w:spacing w:after="150"/>
      </w:pPr>
      <w:r>
        <w:rPr/>
        <w:t xml:space="preserve">4.1.3 粉丝思维</w:t>
      </w:r>
    </w:p>
    <w:p>
      <w:pPr>
        <w:spacing w:after="150"/>
      </w:pPr>
      <w:r>
        <w:rPr/>
        <w:t xml:space="preserve">4.2 快时尚行业综合商城运营模式及典型案例</w:t>
      </w:r>
    </w:p>
    <w:p>
      <w:pPr>
        <w:spacing w:after="150"/>
      </w:pPr>
      <w:r>
        <w:rPr/>
        <w:t xml:space="preserve">4.2.1 综合商城模式简介</w:t>
      </w:r>
    </w:p>
    <w:p>
      <w:pPr>
        <w:spacing w:after="150"/>
      </w:pPr>
      <w:r>
        <w:rPr/>
        <w:t xml:space="preserve">4.2.2 综合商城模式优劣势</w:t>
      </w:r>
    </w:p>
    <w:p>
      <w:pPr>
        <w:spacing w:after="150"/>
      </w:pPr>
      <w:r>
        <w:rPr/>
        <w:t xml:space="preserve">4.2.3 综合商城模式典型案例</w:t>
      </w:r>
    </w:p>
    <w:p>
      <w:pPr>
        <w:spacing w:after="150"/>
      </w:pPr>
      <w:r>
        <w:rPr/>
        <w:t xml:space="preserve">(1)天猫商城</w:t>
      </w:r>
    </w:p>
    <w:p>
      <w:pPr>
        <w:spacing w:after="150"/>
      </w:pPr>
      <w:r>
        <w:rPr/>
        <w:t xml:space="preserve">(2)天猫商城进驻快时尚品牌代表</w:t>
      </w:r>
    </w:p>
    <w:p>
      <w:pPr>
        <w:spacing w:after="150"/>
      </w:pPr>
      <w:r>
        <w:rPr/>
        <w:t xml:space="preserve">(3)进驻品牌代表经营业绩表现</w:t>
      </w:r>
    </w:p>
    <w:p>
      <w:pPr>
        <w:spacing w:after="150"/>
      </w:pPr>
      <w:r>
        <w:rPr/>
        <w:t xml:space="preserve">(4)进驻品牌代表营销策略</w:t>
      </w:r>
    </w:p>
    <w:p>
      <w:pPr>
        <w:spacing w:after="150"/>
      </w:pPr>
      <w:r>
        <w:rPr/>
        <w:t xml:space="preserve">(5)进驻品牌代表竞争力分析</w:t>
      </w:r>
    </w:p>
    <w:p>
      <w:pPr>
        <w:spacing w:after="150"/>
      </w:pPr>
      <w:r>
        <w:rPr/>
        <w:t xml:space="preserve">4.2.4 综合商城模式发展趋势及前景</w:t>
      </w:r>
    </w:p>
    <w:p>
      <w:pPr>
        <w:spacing w:after="150"/>
      </w:pPr>
      <w:r>
        <w:rPr/>
        <w:t xml:space="preserve">4.3 轻型品牌店运营模式及典型案例</w:t>
      </w:r>
    </w:p>
    <w:p>
      <w:pPr>
        <w:spacing w:after="150"/>
      </w:pPr>
      <w:r>
        <w:rPr/>
        <w:t xml:space="preserve">4.3.1 轻型品牌店模式简介</w:t>
      </w:r>
    </w:p>
    <w:p>
      <w:pPr>
        <w:spacing w:after="150"/>
      </w:pPr>
      <w:r>
        <w:rPr/>
        <w:t xml:space="preserve">4.3.2 轻型品牌店模式优劣势</w:t>
      </w:r>
    </w:p>
    <w:p>
      <w:pPr>
        <w:spacing w:after="150"/>
      </w:pPr>
      <w:r>
        <w:rPr/>
        <w:t xml:space="preserve">4.3.3 轻型品牌店模式案例——凡客</w:t>
      </w:r>
    </w:p>
    <w:p>
      <w:pPr>
        <w:spacing w:after="150"/>
      </w:pPr>
      <w:r>
        <w:rPr/>
        <w:t xml:space="preserve">(1)凡客简介</w:t>
      </w:r>
    </w:p>
    <w:p>
      <w:pPr>
        <w:spacing w:after="150"/>
      </w:pPr>
      <w:r>
        <w:rPr/>
        <w:t xml:space="preserve">(2)凡客经营规模</w:t>
      </w:r>
    </w:p>
    <w:p>
      <w:pPr>
        <w:spacing w:after="150"/>
      </w:pPr>
      <w:r>
        <w:rPr/>
        <w:t xml:space="preserve">(3)凡客营销策略</w:t>
      </w:r>
    </w:p>
    <w:p>
      <w:pPr>
        <w:spacing w:after="150"/>
      </w:pPr>
      <w:r>
        <w:rPr/>
        <w:t xml:space="preserve">(4)凡客现状分析</w:t>
      </w:r>
    </w:p>
    <w:p>
      <w:pPr>
        <w:spacing w:after="150"/>
      </w:pPr>
      <w:r>
        <w:rPr/>
        <w:t xml:space="preserve">4.4 快时尚互联网营销方式分析</w:t>
      </w:r>
    </w:p>
    <w:p>
      <w:pPr>
        <w:spacing w:after="150"/>
      </w:pPr>
      <w:r>
        <w:rPr/>
        <w:t xml:space="preserve">4.4.1 视频广告营销</w:t>
      </w:r>
    </w:p>
    <w:p>
      <w:pPr>
        <w:spacing w:after="150"/>
      </w:pPr>
      <w:r>
        <w:rPr/>
        <w:t xml:space="preserve">4.4.2 搜索引擎营销</w:t>
      </w:r>
    </w:p>
    <w:p>
      <w:pPr>
        <w:spacing w:after="150"/>
      </w:pPr>
      <w:r>
        <w:rPr/>
        <w:t xml:space="preserve">(1)受众群体</w:t>
      </w:r>
    </w:p>
    <w:p>
      <w:pPr>
        <w:spacing w:after="150"/>
      </w:pPr>
      <w:r>
        <w:rPr/>
        <w:t xml:space="preserve">(2)优缺点分析</w:t>
      </w:r>
    </w:p>
    <w:p>
      <w:pPr>
        <w:spacing w:after="150"/>
      </w:pPr>
      <w:r>
        <w:rPr/>
        <w:t xml:space="preserve">(3)营销效果</w:t>
      </w:r>
    </w:p>
    <w:p>
      <w:pPr>
        <w:spacing w:after="150"/>
      </w:pPr>
      <w:r>
        <w:rPr/>
        <w:t xml:space="preserve">4.4.3 网络社区营销</w:t>
      </w:r>
    </w:p>
    <w:p>
      <w:pPr>
        <w:spacing w:after="150"/>
      </w:pPr>
      <w:r>
        <w:rPr/>
        <w:t xml:space="preserve">(1)受众群体</w:t>
      </w:r>
    </w:p>
    <w:p>
      <w:pPr>
        <w:spacing w:after="150"/>
      </w:pPr>
      <w:r>
        <w:rPr/>
        <w:t xml:space="preserve">(2)优缺点分析</w:t>
      </w:r>
    </w:p>
    <w:p>
      <w:pPr>
        <w:spacing w:after="150"/>
      </w:pPr>
      <w:r>
        <w:rPr/>
        <w:t xml:space="preserve">(3)营销效果</w:t>
      </w:r>
    </w:p>
    <w:p>
      <w:pPr>
        <w:spacing w:after="150"/>
      </w:pPr>
      <w:r>
        <w:rPr/>
        <w:t xml:space="preserve">4.4.4 EDM邮件营销</w:t>
      </w:r>
    </w:p>
    <w:p>
      <w:pPr>
        <w:spacing w:after="150"/>
      </w:pPr>
      <w:r>
        <w:rPr/>
        <w:t xml:space="preserve">(1)受众群体</w:t>
      </w:r>
    </w:p>
    <w:p>
      <w:pPr>
        <w:spacing w:after="150"/>
      </w:pPr>
      <w:r>
        <w:rPr/>
        <w:t xml:space="preserve">(2)优缺点分析</w:t>
      </w:r>
    </w:p>
    <w:p>
      <w:pPr>
        <w:spacing w:after="150"/>
      </w:pPr>
      <w:r>
        <w:rPr/>
        <w:t xml:space="preserve">(3)营销效果</w:t>
      </w:r>
    </w:p>
    <w:p>
      <w:pPr>
        <w:spacing w:after="150"/>
      </w:pPr>
      <w:r>
        <w:rPr/>
        <w:t xml:space="preserve">4.4.5 CPS营销</w:t>
      </w:r>
    </w:p>
    <w:p>
      <w:pPr>
        <w:spacing w:after="150"/>
      </w:pPr>
      <w:r>
        <w:rPr/>
        <w:t xml:space="preserve">4.4.6 积分营销</w:t>
      </w:r>
    </w:p>
    <w:p>
      <w:pPr>
        <w:spacing w:after="150"/>
      </w:pPr>
      <w:r>
        <w:rPr/>
        <w:t xml:space="preserve">4.4.7 DM目录营销</w:t>
      </w:r>
    </w:p>
    <w:p>
      <w:pPr>
        <w:spacing w:after="150"/>
      </w:pPr>
      <w:r>
        <w:rPr/>
        <w:t xml:space="preserve">4.4.8 线下活动营销</w:t>
      </w:r>
    </w:p>
    <w:p>
      <w:pPr>
        <w:spacing w:after="150"/>
      </w:pPr>
      <w:r>
        <w:rPr/>
        <w:t xml:space="preserve">4.4.9 传统媒体广告</w:t>
      </w:r>
    </w:p>
    <w:p>
      <w:pPr>
        <w:spacing w:after="150"/>
      </w:pPr>
      <w:r>
        <w:rPr>
          <w:b w:val="1"/>
          <w:bCs w:val="1"/>
        </w:rPr>
        <w:t xml:space="preserve">第五章 互联网快时尚行业典型案例分析</w:t>
      </w:r>
    </w:p>
    <w:p>
      <w:pPr>
        <w:spacing w:after="150"/>
      </w:pPr>
      <w:r>
        <w:rPr/>
        <w:t xml:space="preserve">5.1 国际快时尚品牌互联网发展分析</w:t>
      </w:r>
    </w:p>
    <w:p>
      <w:pPr>
        <w:spacing w:after="150"/>
      </w:pPr>
      <w:r>
        <w:rPr/>
        <w:t xml:space="preserve">5.1.1 国际快时尚品牌整体发展情况</w:t>
      </w:r>
    </w:p>
    <w:p>
      <w:pPr>
        <w:spacing w:after="150"/>
      </w:pPr>
      <w:r>
        <w:rPr/>
        <w:t xml:space="preserve">5.1.2 国际快时尚品牌在华发展状况</w:t>
      </w:r>
    </w:p>
    <w:p>
      <w:pPr>
        <w:spacing w:after="150"/>
      </w:pPr>
      <w:r>
        <w:rPr/>
        <w:t xml:space="preserve">5.1.3 国际快时尚品牌互联网发展分析</w:t>
      </w:r>
    </w:p>
    <w:p>
      <w:pPr>
        <w:spacing w:after="150"/>
      </w:pPr>
      <w:r>
        <w:rPr/>
        <w:t xml:space="preserve">(1)zara</w:t>
      </w:r>
    </w:p>
    <w:p>
      <w:pPr>
        <w:spacing w:after="150"/>
      </w:pPr>
      <w:r>
        <w:rPr/>
        <w:t xml:space="preserve">1)zara整体发展情况</w:t>
      </w:r>
    </w:p>
    <w:p>
      <w:pPr>
        <w:spacing w:after="150"/>
      </w:pPr>
      <w:r>
        <w:rPr/>
        <w:t xml:space="preserve">2)zara在华扩张情况</w:t>
      </w:r>
    </w:p>
    <w:p>
      <w:pPr>
        <w:spacing w:after="150"/>
      </w:pPr>
      <w:r>
        <w:rPr/>
        <w:t xml:space="preserve">3)zara产品特征分析</w:t>
      </w:r>
    </w:p>
    <w:p>
      <w:pPr>
        <w:spacing w:after="150"/>
      </w:pPr>
      <w:r>
        <w:rPr/>
        <w:t xml:space="preserve">4)zara与互联网融合策略</w:t>
      </w:r>
    </w:p>
    <w:p>
      <w:pPr>
        <w:spacing w:after="150"/>
      </w:pPr>
      <w:r>
        <w:rPr/>
        <w:t xml:space="preserve">5)zara运营模式分析</w:t>
      </w:r>
    </w:p>
    <w:p>
      <w:pPr>
        <w:spacing w:after="150"/>
      </w:pPr>
      <w:r>
        <w:rPr/>
        <w:t xml:space="preserve">(2)HM</w:t>
      </w:r>
    </w:p>
    <w:p>
      <w:pPr>
        <w:spacing w:after="150"/>
      </w:pPr>
      <w:r>
        <w:rPr/>
        <w:t xml:space="preserve">1)HM整体发展情况</w:t>
      </w:r>
    </w:p>
    <w:p>
      <w:pPr>
        <w:spacing w:after="150"/>
      </w:pPr>
      <w:r>
        <w:rPr/>
        <w:t xml:space="preserve">2)HM在华扩张情况</w:t>
      </w:r>
    </w:p>
    <w:p>
      <w:pPr>
        <w:spacing w:after="150"/>
      </w:pPr>
      <w:r>
        <w:rPr/>
        <w:t xml:space="preserve">3)HM产品特征分析</w:t>
      </w:r>
    </w:p>
    <w:p>
      <w:pPr>
        <w:spacing w:after="150"/>
      </w:pPr>
      <w:r>
        <w:rPr/>
        <w:t xml:space="preserve">4)HM与互联网融合策略</w:t>
      </w:r>
    </w:p>
    <w:p>
      <w:pPr>
        <w:spacing w:after="150"/>
      </w:pPr>
      <w:r>
        <w:rPr/>
        <w:t xml:space="preserve">5)HM运营模式分析</w:t>
      </w:r>
    </w:p>
    <w:p>
      <w:pPr>
        <w:spacing w:after="150"/>
      </w:pPr>
      <w:r>
        <w:rPr/>
        <w:t xml:space="preserve">(3)优衣库</w:t>
      </w:r>
    </w:p>
    <w:p>
      <w:pPr>
        <w:spacing w:after="150"/>
      </w:pPr>
      <w:r>
        <w:rPr/>
        <w:t xml:space="preserve">1)优衣库整体发展情况</w:t>
      </w:r>
    </w:p>
    <w:p>
      <w:pPr>
        <w:spacing w:after="150"/>
      </w:pPr>
      <w:r>
        <w:rPr/>
        <w:t xml:space="preserve">2)优衣库在华扩张情况</w:t>
      </w:r>
    </w:p>
    <w:p>
      <w:pPr>
        <w:spacing w:after="150"/>
      </w:pPr>
      <w:r>
        <w:rPr/>
        <w:t xml:space="preserve">3)优衣库产品特征分析</w:t>
      </w:r>
    </w:p>
    <w:p>
      <w:pPr>
        <w:spacing w:after="150"/>
      </w:pPr>
      <w:r>
        <w:rPr/>
        <w:t xml:space="preserve">4)优衣库与互联网融合策略</w:t>
      </w:r>
    </w:p>
    <w:p>
      <w:pPr>
        <w:spacing w:after="150"/>
      </w:pPr>
      <w:r>
        <w:rPr/>
        <w:t xml:space="preserve">5)优衣库运营模式分析</w:t>
      </w:r>
    </w:p>
    <w:p>
      <w:pPr>
        <w:spacing w:after="150"/>
      </w:pPr>
      <w:r>
        <w:rPr/>
        <w:t xml:space="preserve">(4)GAP</w:t>
      </w:r>
    </w:p>
    <w:p>
      <w:pPr>
        <w:spacing w:after="150"/>
      </w:pPr>
      <w:r>
        <w:rPr/>
        <w:t xml:space="preserve">1)GAP整体发展情况</w:t>
      </w:r>
    </w:p>
    <w:p>
      <w:pPr>
        <w:spacing w:after="150"/>
      </w:pPr>
      <w:r>
        <w:rPr/>
        <w:t xml:space="preserve">2)GAP在华扩张情况</w:t>
      </w:r>
    </w:p>
    <w:p>
      <w:pPr>
        <w:spacing w:after="150"/>
      </w:pPr>
      <w:r>
        <w:rPr/>
        <w:t xml:space="preserve">3)GAP产品特征分析</w:t>
      </w:r>
    </w:p>
    <w:p>
      <w:pPr>
        <w:spacing w:after="150"/>
      </w:pPr>
      <w:r>
        <w:rPr/>
        <w:t xml:space="preserve">4)GAP与互联网融合策略</w:t>
      </w:r>
    </w:p>
    <w:p>
      <w:pPr>
        <w:spacing w:after="150"/>
      </w:pPr>
      <w:r>
        <w:rPr/>
        <w:t xml:space="preserve">5)GAP运营模式分析</w:t>
      </w:r>
    </w:p>
    <w:p>
      <w:pPr>
        <w:spacing w:after="150"/>
      </w:pPr>
      <w:r>
        <w:rPr/>
        <w:t xml:space="preserve">(5)Topshop</w:t>
      </w:r>
    </w:p>
    <w:p>
      <w:pPr>
        <w:spacing w:after="150"/>
      </w:pPr>
      <w:r>
        <w:rPr/>
        <w:t xml:space="preserve">1)Topshop整体发展情况</w:t>
      </w:r>
    </w:p>
    <w:p>
      <w:pPr>
        <w:spacing w:after="150"/>
      </w:pPr>
      <w:r>
        <w:rPr/>
        <w:t xml:space="preserve">2)Topshop在华扩张情况</w:t>
      </w:r>
    </w:p>
    <w:p>
      <w:pPr>
        <w:spacing w:after="150"/>
      </w:pPr>
      <w:r>
        <w:rPr/>
        <w:t xml:space="preserve">3)Topshop产品特征分析</w:t>
      </w:r>
    </w:p>
    <w:p>
      <w:pPr>
        <w:spacing w:after="150"/>
      </w:pPr>
      <w:r>
        <w:rPr/>
        <w:t xml:space="preserve">4)Topshop与互联网融合策略</w:t>
      </w:r>
    </w:p>
    <w:p>
      <w:pPr>
        <w:spacing w:after="150"/>
      </w:pPr>
      <w:r>
        <w:rPr/>
        <w:t xml:space="preserve">5)Topshop运营模式分析</w:t>
      </w:r>
    </w:p>
    <w:p>
      <w:pPr>
        <w:spacing w:after="150"/>
      </w:pPr>
      <w:r>
        <w:rPr/>
        <w:t xml:space="preserve">(6)Forever21</w:t>
      </w:r>
    </w:p>
    <w:p>
      <w:pPr>
        <w:spacing w:after="150"/>
      </w:pPr>
      <w:r>
        <w:rPr/>
        <w:t xml:space="preserve">1)Forever21整体发展情况</w:t>
      </w:r>
    </w:p>
    <w:p>
      <w:pPr>
        <w:spacing w:after="150"/>
      </w:pPr>
      <w:r>
        <w:rPr/>
        <w:t xml:space="preserve">2)Forever21在华扩张情况</w:t>
      </w:r>
    </w:p>
    <w:p>
      <w:pPr>
        <w:spacing w:after="150"/>
      </w:pPr>
      <w:r>
        <w:rPr/>
        <w:t xml:space="preserve">3)Forever21产品特征分析</w:t>
      </w:r>
    </w:p>
    <w:p>
      <w:pPr>
        <w:spacing w:after="150"/>
      </w:pPr>
      <w:r>
        <w:rPr/>
        <w:t xml:space="preserve">4)Forever21与互联网融合策略</w:t>
      </w:r>
    </w:p>
    <w:p>
      <w:pPr>
        <w:spacing w:after="150"/>
      </w:pPr>
      <w:r>
        <w:rPr/>
        <w:t xml:space="preserve">5)Forever21运营模式分析</w:t>
      </w:r>
    </w:p>
    <w:p>
      <w:pPr>
        <w:spacing w:after="150"/>
      </w:pPr>
      <w:r>
        <w:rPr/>
        <w:t xml:space="preserve">(7)UR</w:t>
      </w:r>
    </w:p>
    <w:p>
      <w:pPr>
        <w:spacing w:after="150"/>
      </w:pPr>
      <w:r>
        <w:rPr/>
        <w:t xml:space="preserve">1)UR整体发展情况</w:t>
      </w:r>
    </w:p>
    <w:p>
      <w:pPr>
        <w:spacing w:after="150"/>
      </w:pPr>
      <w:r>
        <w:rPr/>
        <w:t xml:space="preserve">2)UR在华扩张情况</w:t>
      </w:r>
    </w:p>
    <w:p>
      <w:pPr>
        <w:spacing w:after="150"/>
      </w:pPr>
      <w:r>
        <w:rPr/>
        <w:t xml:space="preserve">3)UR产品特征分析</w:t>
      </w:r>
    </w:p>
    <w:p>
      <w:pPr>
        <w:spacing w:after="150"/>
      </w:pPr>
      <w:r>
        <w:rPr/>
        <w:t xml:space="preserve">4)UR与互联网融合策略</w:t>
      </w:r>
    </w:p>
    <w:p>
      <w:pPr>
        <w:spacing w:after="150"/>
      </w:pPr>
      <w:r>
        <w:rPr/>
        <w:t xml:space="preserve">5)UR运营模式分析</w:t>
      </w:r>
    </w:p>
    <w:p>
      <w:pPr>
        <w:spacing w:after="150"/>
      </w:pPr>
      <w:r>
        <w:rPr/>
        <w:t xml:space="preserve">(8)MUJI</w:t>
      </w:r>
    </w:p>
    <w:p>
      <w:pPr>
        <w:spacing w:after="150"/>
      </w:pPr>
      <w:r>
        <w:rPr/>
        <w:t xml:space="preserve">1)MUJI整体发展情况</w:t>
      </w:r>
    </w:p>
    <w:p>
      <w:pPr>
        <w:spacing w:after="150"/>
      </w:pPr>
      <w:r>
        <w:rPr/>
        <w:t xml:space="preserve">2)MUJI在华扩张情况</w:t>
      </w:r>
    </w:p>
    <w:p>
      <w:pPr>
        <w:spacing w:after="150"/>
      </w:pPr>
      <w:r>
        <w:rPr/>
        <w:t xml:space="preserve">3)MUJI产品特征分析</w:t>
      </w:r>
    </w:p>
    <w:p>
      <w:pPr>
        <w:spacing w:after="150"/>
      </w:pPr>
      <w:r>
        <w:rPr/>
        <w:t xml:space="preserve">4)MUJI与互联网融合策略</w:t>
      </w:r>
    </w:p>
    <w:p>
      <w:pPr>
        <w:spacing w:after="150"/>
      </w:pPr>
      <w:r>
        <w:rPr/>
        <w:t xml:space="preserve">5)MUJI运营模式分析</w:t>
      </w:r>
    </w:p>
    <w:p>
      <w:pPr>
        <w:spacing w:after="150"/>
      </w:pPr>
      <w:r>
        <w:rPr/>
        <w:t xml:space="preserve">(9)CA</w:t>
      </w:r>
    </w:p>
    <w:p>
      <w:pPr>
        <w:spacing w:after="150"/>
      </w:pPr>
      <w:r>
        <w:rPr/>
        <w:t xml:space="preserve">1)CA整体发展情况</w:t>
      </w:r>
    </w:p>
    <w:p>
      <w:pPr>
        <w:spacing w:after="150"/>
      </w:pPr>
      <w:r>
        <w:rPr/>
        <w:t xml:space="preserve">2)CA在华扩张情况</w:t>
      </w:r>
    </w:p>
    <w:p>
      <w:pPr>
        <w:spacing w:after="150"/>
      </w:pPr>
      <w:r>
        <w:rPr/>
        <w:t xml:space="preserve">3)CA产品特征分析</w:t>
      </w:r>
    </w:p>
    <w:p>
      <w:pPr>
        <w:spacing w:after="150"/>
      </w:pPr>
      <w:r>
        <w:rPr/>
        <w:t xml:space="preserve">4)CA与互联网融合策略</w:t>
      </w:r>
    </w:p>
    <w:p>
      <w:pPr>
        <w:spacing w:after="150"/>
      </w:pPr>
      <w:r>
        <w:rPr/>
        <w:t xml:space="preserve">5)CA运营模式分析</w:t>
      </w:r>
    </w:p>
    <w:p>
      <w:pPr>
        <w:spacing w:after="150"/>
      </w:pPr>
      <w:r>
        <w:rPr/>
        <w:t xml:space="preserve">(10)LINCC</w:t>
      </w:r>
    </w:p>
    <w:p>
      <w:pPr>
        <w:spacing w:after="150"/>
      </w:pPr>
      <w:r>
        <w:rPr/>
        <w:t xml:space="preserve">1)LINCC整体发展情况</w:t>
      </w:r>
    </w:p>
    <w:p>
      <w:pPr>
        <w:spacing w:after="150"/>
      </w:pPr>
      <w:r>
        <w:rPr/>
        <w:t xml:space="preserve">2)LINCC在华扩张情况</w:t>
      </w:r>
    </w:p>
    <w:p>
      <w:pPr>
        <w:spacing w:after="150"/>
      </w:pPr>
      <w:r>
        <w:rPr/>
        <w:t xml:space="preserve">3)LINCC产品特征分析</w:t>
      </w:r>
    </w:p>
    <w:p>
      <w:pPr>
        <w:spacing w:after="150"/>
      </w:pPr>
      <w:r>
        <w:rPr/>
        <w:t xml:space="preserve">4)LINCC与互联网融合策略</w:t>
      </w:r>
    </w:p>
    <w:p>
      <w:pPr>
        <w:spacing w:after="150"/>
      </w:pPr>
      <w:r>
        <w:rPr/>
        <w:t xml:space="preserve">5)LINCC运营模式分析</w:t>
      </w:r>
    </w:p>
    <w:p>
      <w:pPr>
        <w:spacing w:after="150"/>
      </w:pPr>
      <w:r>
        <w:rPr/>
        <w:t xml:space="preserve">(11)MS</w:t>
      </w:r>
    </w:p>
    <w:p>
      <w:pPr>
        <w:spacing w:after="150"/>
      </w:pPr>
      <w:r>
        <w:rPr/>
        <w:t xml:space="preserve">1)MS整体发展情况</w:t>
      </w:r>
    </w:p>
    <w:p>
      <w:pPr>
        <w:spacing w:after="150"/>
      </w:pPr>
      <w:r>
        <w:rPr/>
        <w:t xml:space="preserve">2)MS在华扩张情况</w:t>
      </w:r>
    </w:p>
    <w:p>
      <w:pPr>
        <w:spacing w:after="150"/>
      </w:pPr>
      <w:r>
        <w:rPr/>
        <w:t xml:space="preserve">3)MS产品特征分析</w:t>
      </w:r>
    </w:p>
    <w:p>
      <w:pPr>
        <w:spacing w:after="150"/>
      </w:pPr>
      <w:r>
        <w:rPr/>
        <w:t xml:space="preserve">4)MS与互联网融合策略</w:t>
      </w:r>
    </w:p>
    <w:p>
      <w:pPr>
        <w:spacing w:after="150"/>
      </w:pPr>
      <w:r>
        <w:rPr/>
        <w:t xml:space="preserve">5)MS运营模式分析</w:t>
      </w:r>
    </w:p>
    <w:p>
      <w:pPr>
        <w:spacing w:after="150"/>
      </w:pPr>
      <w:r>
        <w:rPr/>
        <w:t xml:space="preserve">5.2 国内快时尚品牌互联网发展分析</w:t>
      </w:r>
    </w:p>
    <w:p>
      <w:pPr>
        <w:spacing w:after="150"/>
      </w:pPr>
      <w:r>
        <w:rPr/>
        <w:t xml:space="preserve">5.2.1 国内快时尚品牌整体发展情况</w:t>
      </w:r>
    </w:p>
    <w:p>
      <w:pPr>
        <w:spacing w:after="150"/>
      </w:pPr>
      <w:r>
        <w:rPr/>
        <w:t xml:space="preserve">5.2.2 国内快时尚品牌市场格局分析</w:t>
      </w:r>
    </w:p>
    <w:p>
      <w:pPr>
        <w:spacing w:after="150"/>
      </w:pPr>
      <w:r>
        <w:rPr/>
        <w:t xml:space="preserve">5.2.3 国内快时尚品牌互联网发展分析</w:t>
      </w:r>
    </w:p>
    <w:p>
      <w:pPr>
        <w:spacing w:after="150"/>
      </w:pPr>
      <w:r>
        <w:rPr/>
        <w:t xml:space="preserve">(1)美特斯邦威</w:t>
      </w:r>
    </w:p>
    <w:p>
      <w:pPr>
        <w:spacing w:after="150"/>
      </w:pPr>
      <w:r>
        <w:rPr/>
        <w:t xml:space="preserve">1)美特斯邦威整体发展情况</w:t>
      </w:r>
    </w:p>
    <w:p>
      <w:pPr>
        <w:spacing w:after="150"/>
      </w:pPr>
      <w:r>
        <w:rPr/>
        <w:t xml:space="preserve">2)美特斯邦威品牌定位分析</w:t>
      </w:r>
    </w:p>
    <w:p>
      <w:pPr>
        <w:spacing w:after="150"/>
      </w:pPr>
      <w:r>
        <w:rPr/>
        <w:t xml:space="preserve">3)美特斯邦威产品特征分析</w:t>
      </w:r>
    </w:p>
    <w:p>
      <w:pPr>
        <w:spacing w:after="150"/>
      </w:pPr>
      <w:r>
        <w:rPr/>
        <w:t xml:space="preserve">4)美特斯邦威市场扩张分析</w:t>
      </w:r>
    </w:p>
    <w:p>
      <w:pPr>
        <w:spacing w:after="150"/>
      </w:pPr>
      <w:r>
        <w:rPr/>
        <w:t xml:space="preserve">5)美特斯邦威与互联网融合策略</w:t>
      </w:r>
    </w:p>
    <w:p>
      <w:pPr>
        <w:spacing w:after="150"/>
      </w:pPr>
      <w:r>
        <w:rPr/>
        <w:t xml:space="preserve">6)美特斯邦威运营模式分析</w:t>
      </w:r>
    </w:p>
    <w:p>
      <w:pPr>
        <w:spacing w:after="150"/>
      </w:pPr>
      <w:r>
        <w:rPr/>
        <w:t xml:space="preserve">(2)EMU依妙</w:t>
      </w:r>
    </w:p>
    <w:p>
      <w:pPr>
        <w:spacing w:after="150"/>
      </w:pPr>
      <w:r>
        <w:rPr/>
        <w:t xml:space="preserve">1)EMU依妙整体发展情况</w:t>
      </w:r>
    </w:p>
    <w:p>
      <w:pPr>
        <w:spacing w:after="150"/>
      </w:pPr>
      <w:r>
        <w:rPr/>
        <w:t xml:space="preserve">2)EMU依妙品牌定位分析</w:t>
      </w:r>
    </w:p>
    <w:p>
      <w:pPr>
        <w:spacing w:after="150"/>
      </w:pPr>
      <w:r>
        <w:rPr/>
        <w:t xml:space="preserve">3)EMU依妙产品特征分析</w:t>
      </w:r>
    </w:p>
    <w:p>
      <w:pPr>
        <w:spacing w:after="150"/>
      </w:pPr>
      <w:r>
        <w:rPr/>
        <w:t xml:space="preserve">4)EMU依妙市场扩张分析</w:t>
      </w:r>
    </w:p>
    <w:p>
      <w:pPr>
        <w:spacing w:after="150"/>
      </w:pPr>
      <w:r>
        <w:rPr/>
        <w:t xml:space="preserve">5)EMU依妙与互联网融合策略</w:t>
      </w:r>
    </w:p>
    <w:p>
      <w:pPr>
        <w:spacing w:after="150"/>
      </w:pPr>
      <w:r>
        <w:rPr/>
        <w:t xml:space="preserve">6)EMU依妙运营模式分析</w:t>
      </w:r>
    </w:p>
    <w:p>
      <w:pPr>
        <w:spacing w:after="150"/>
      </w:pPr>
      <w:r>
        <w:rPr/>
        <w:t xml:space="preserve">(3)凡客诚品</w:t>
      </w:r>
    </w:p>
    <w:p>
      <w:pPr>
        <w:spacing w:after="150"/>
      </w:pPr>
      <w:r>
        <w:rPr/>
        <w:t xml:space="preserve">1)凡客诚品整体发展情况</w:t>
      </w:r>
    </w:p>
    <w:p>
      <w:pPr>
        <w:spacing w:after="150"/>
      </w:pPr>
      <w:r>
        <w:rPr/>
        <w:t xml:space="preserve">2)凡客诚品品牌定位分析</w:t>
      </w:r>
    </w:p>
    <w:p>
      <w:pPr>
        <w:spacing w:after="150"/>
      </w:pPr>
      <w:r>
        <w:rPr/>
        <w:t xml:space="preserve">3)凡客诚品产品特征分析</w:t>
      </w:r>
    </w:p>
    <w:p>
      <w:pPr>
        <w:spacing w:after="150"/>
      </w:pPr>
      <w:r>
        <w:rPr/>
        <w:t xml:space="preserve">4)凡客诚品市场扩张分析</w:t>
      </w:r>
    </w:p>
    <w:p>
      <w:pPr>
        <w:spacing w:after="150"/>
      </w:pPr>
      <w:r>
        <w:rPr/>
        <w:t xml:space="preserve">5)凡客诚品与互联网融合策略</w:t>
      </w:r>
    </w:p>
    <w:p>
      <w:pPr>
        <w:spacing w:after="150"/>
      </w:pPr>
      <w:r>
        <w:rPr/>
        <w:t xml:space="preserve">6)凡客诚品运营模式分析</w:t>
      </w:r>
    </w:p>
    <w:p>
      <w:pPr>
        <w:spacing w:after="150"/>
      </w:pPr>
      <w:r>
        <w:rPr/>
        <w:t xml:space="preserve">(4)麦考林</w:t>
      </w:r>
    </w:p>
    <w:p>
      <w:pPr>
        <w:spacing w:after="150"/>
      </w:pPr>
      <w:r>
        <w:rPr/>
        <w:t xml:space="preserve">1)麦考林整体发展情况</w:t>
      </w:r>
    </w:p>
    <w:p>
      <w:pPr>
        <w:spacing w:after="150"/>
      </w:pPr>
      <w:r>
        <w:rPr/>
        <w:t xml:space="preserve">2)麦考林品牌定位分析</w:t>
      </w:r>
    </w:p>
    <w:p>
      <w:pPr>
        <w:spacing w:after="150"/>
      </w:pPr>
      <w:r>
        <w:rPr/>
        <w:t xml:space="preserve">3)麦考林产品特征分析</w:t>
      </w:r>
    </w:p>
    <w:p>
      <w:pPr>
        <w:spacing w:after="150"/>
      </w:pPr>
      <w:r>
        <w:rPr/>
        <w:t xml:space="preserve">4)麦考林市场扩张分析</w:t>
      </w:r>
    </w:p>
    <w:p>
      <w:pPr>
        <w:spacing w:after="150"/>
      </w:pPr>
      <w:r>
        <w:rPr/>
        <w:t xml:space="preserve">5)麦考林与互联网融合策略</w:t>
      </w:r>
    </w:p>
    <w:p>
      <w:pPr>
        <w:spacing w:after="150"/>
      </w:pPr>
      <w:r>
        <w:rPr/>
        <w:t xml:space="preserve">6)麦考林运营模式分析</w:t>
      </w:r>
    </w:p>
    <w:p>
      <w:pPr>
        <w:spacing w:after="150"/>
      </w:pPr>
      <w:r>
        <w:rPr/>
        <w:t xml:space="preserve">(5)韩都衣舍</w:t>
      </w:r>
    </w:p>
    <w:p>
      <w:pPr>
        <w:spacing w:after="150"/>
      </w:pPr>
      <w:r>
        <w:rPr/>
        <w:t xml:space="preserve">1)韩都衣舍整体发展情况</w:t>
      </w:r>
    </w:p>
    <w:p>
      <w:pPr>
        <w:spacing w:after="150"/>
      </w:pPr>
      <w:r>
        <w:rPr/>
        <w:t xml:space="preserve">2)韩都衣舍品牌定位分析</w:t>
      </w:r>
    </w:p>
    <w:p>
      <w:pPr>
        <w:spacing w:after="150"/>
      </w:pPr>
      <w:r>
        <w:rPr/>
        <w:t xml:space="preserve">3)韩都衣舍产品特征分析</w:t>
      </w:r>
    </w:p>
    <w:p>
      <w:pPr>
        <w:spacing w:after="150"/>
      </w:pPr>
      <w:r>
        <w:rPr/>
        <w:t xml:space="preserve">4)韩都衣舍市场扩张分析</w:t>
      </w:r>
    </w:p>
    <w:p>
      <w:pPr>
        <w:spacing w:after="150"/>
      </w:pPr>
      <w:r>
        <w:rPr/>
        <w:t xml:space="preserve">5)韩都衣舍与互联网融合策略</w:t>
      </w:r>
    </w:p>
    <w:p>
      <w:pPr>
        <w:spacing w:after="150"/>
      </w:pPr>
      <w:r>
        <w:rPr/>
        <w:t xml:space="preserve">6)韩都衣舍运营模式分析</w:t>
      </w:r>
    </w:p>
    <w:p>
      <w:pPr>
        <w:spacing w:after="150"/>
      </w:pPr>
      <w:r>
        <w:rPr/>
        <w:t xml:space="preserve">(6)37°Love</w:t>
      </w:r>
    </w:p>
    <w:p>
      <w:pPr>
        <w:spacing w:after="150"/>
      </w:pPr>
      <w:r>
        <w:rPr/>
        <w:t xml:space="preserve">1)37°Love整体发展情况</w:t>
      </w:r>
    </w:p>
    <w:p>
      <w:pPr>
        <w:spacing w:after="150"/>
      </w:pPr>
      <w:r>
        <w:rPr/>
        <w:t xml:space="preserve">2)37°Love品牌定位分析</w:t>
      </w:r>
    </w:p>
    <w:p>
      <w:pPr>
        <w:spacing w:after="150"/>
      </w:pPr>
      <w:r>
        <w:rPr/>
        <w:t xml:space="preserve">3)37°Love产品特征分析</w:t>
      </w:r>
    </w:p>
    <w:p>
      <w:pPr>
        <w:spacing w:after="150"/>
      </w:pPr>
      <w:r>
        <w:rPr/>
        <w:t xml:space="preserve">4)37°Love市场扩张分析</w:t>
      </w:r>
    </w:p>
    <w:p>
      <w:pPr>
        <w:spacing w:after="150"/>
      </w:pPr>
      <w:r>
        <w:rPr/>
        <w:t xml:space="preserve">5)37°Love与互联网融合策略</w:t>
      </w:r>
    </w:p>
    <w:p>
      <w:pPr>
        <w:spacing w:after="150"/>
      </w:pPr>
      <w:r>
        <w:rPr/>
        <w:t xml:space="preserve">6)37°Love运营模式分析</w:t>
      </w:r>
    </w:p>
    <w:p>
      <w:pPr>
        <w:spacing w:after="150"/>
      </w:pPr>
      <w:r>
        <w:rPr>
          <w:b w:val="1"/>
          <w:bCs w:val="1"/>
        </w:rPr>
        <w:t xml:space="preserve">第六章 互联网快时尚行业投资机会分析</w:t>
      </w:r>
    </w:p>
    <w:p>
      <w:pPr>
        <w:spacing w:after="150"/>
      </w:pPr>
      <w:r>
        <w:rPr/>
        <w:t xml:space="preserve">6.1 互联网快时尚行业投资前景</w:t>
      </w:r>
    </w:p>
    <w:p>
      <w:pPr>
        <w:spacing w:after="150"/>
      </w:pPr>
      <w:r>
        <w:rPr/>
        <w:t xml:space="preserve">6.2 互联网快时尚行业投资热潮</w:t>
      </w:r>
    </w:p>
    <w:p>
      <w:pPr>
        <w:spacing w:after="150"/>
      </w:pPr>
      <w:r>
        <w:rPr/>
        <w:t xml:space="preserve">6.2.1 互联网快时尚行业投资方式</w:t>
      </w:r>
    </w:p>
    <w:p>
      <w:pPr>
        <w:spacing w:after="150"/>
      </w:pPr>
      <w:r>
        <w:rPr/>
        <w:t xml:space="preserve">6.2.2 互联网快时尚不同模式投资案例</w:t>
      </w:r>
    </w:p>
    <w:p>
      <w:pPr>
        <w:spacing w:after="150"/>
      </w:pPr>
      <w:r>
        <w:rPr/>
        <w:t xml:space="preserve">6.2.3 互联网快时尚细分市场投资案例</w:t>
      </w:r>
    </w:p>
    <w:p>
      <w:pPr>
        <w:spacing w:after="150"/>
      </w:pPr>
      <w:r>
        <w:rPr/>
        <w:t xml:space="preserve">(1)互联网时装行业投资案例</w:t>
      </w:r>
    </w:p>
    <w:p>
      <w:pPr>
        <w:spacing w:after="150"/>
      </w:pPr>
      <w:r>
        <w:rPr/>
        <w:t xml:space="preserve">(2)互联网首饰行业投资案例</w:t>
      </w:r>
    </w:p>
    <w:p>
      <w:pPr>
        <w:spacing w:after="150"/>
      </w:pPr>
      <w:r>
        <w:rPr/>
        <w:t xml:space="preserve">(3)互联网化妆品行业投资案例</w:t>
      </w:r>
    </w:p>
    <w:p>
      <w:pPr>
        <w:spacing w:after="150"/>
      </w:pPr>
      <w:r>
        <w:rPr/>
        <w:t xml:space="preserve">(4)互联网快时尚设计行业投资案例</w:t>
      </w:r>
    </w:p>
    <w:p>
      <w:pPr>
        <w:spacing w:after="150"/>
      </w:pPr>
      <w:r>
        <w:rPr/>
        <w:t xml:space="preserve">6.3 互联网快时尚行业投资机会</w:t>
      </w:r>
    </w:p>
    <w:p>
      <w:pPr>
        <w:spacing w:after="150"/>
      </w:pPr>
      <w:r>
        <w:rPr/>
        <w:t xml:space="preserve">6.3.1 最具投资前景的细分行业</w:t>
      </w:r>
    </w:p>
    <w:p>
      <w:pPr>
        <w:spacing w:after="150"/>
      </w:pPr>
      <w:r>
        <w:rPr/>
        <w:t xml:space="preserve">6.3.2 最具投资前景的重点区域</w:t>
      </w:r>
    </w:p>
    <w:p>
      <w:pPr>
        <w:spacing w:after="150"/>
      </w:pPr>
      <w:r>
        <w:rPr>
          <w:b w:val="1"/>
          <w:bCs w:val="1"/>
        </w:rPr>
        <w:t xml:space="preserve">图表目录</w:t>
      </w:r>
    </w:p>
    <w:p>
      <w:pPr>
        <w:spacing w:after="150"/>
      </w:pPr>
      <w:r>
        <w:rPr/>
        <w:t xml:space="preserve">图表：互联网快时尚行业发展历程</w:t>
      </w:r>
    </w:p>
    <w:p>
      <w:pPr>
        <w:spacing w:after="150"/>
      </w:pPr>
      <w:r>
        <w:rPr/>
        <w:t xml:space="preserve">图表：快时尚行业的发展特点分析</w:t>
      </w:r>
    </w:p>
    <w:p>
      <w:pPr>
        <w:spacing w:after="150"/>
      </w:pPr>
      <w:r>
        <w:rPr/>
        <w:t xml:space="preserve">图表：主要快时尚品牌的消费群体年龄结构(单位：岁)</w:t>
      </w:r>
    </w:p>
    <w:p>
      <w:pPr>
        <w:spacing w:after="150"/>
      </w:pPr>
      <w:r>
        <w:rPr/>
        <w:t xml:space="preserve">图表：2019-2023年互联网快时尚行业市场规模(单位：亿元，%)</w:t>
      </w:r>
    </w:p>
    <w:p>
      <w:pPr>
        <w:spacing w:after="150"/>
      </w:pPr>
      <w:r>
        <w:rPr/>
        <w:t xml:space="preserve">图表：互联网快时尚行业参与者</w:t>
      </w:r>
    </w:p>
    <w:p>
      <w:pPr>
        <w:spacing w:after="150"/>
      </w:pPr>
      <w:r>
        <w:rPr/>
        <w:t xml:space="preserve">图表：互联网快时尚行业用户痛点总结</w:t>
      </w:r>
    </w:p>
    <w:p>
      <w:pPr>
        <w:spacing w:after="150"/>
      </w:pPr>
      <w:r>
        <w:rPr/>
        <w:t xml:space="preserve">图表：互联网快时尚行业企业痛点总结</w:t>
      </w:r>
    </w:p>
    <w:p>
      <w:pPr>
        <w:spacing w:after="150"/>
      </w:pPr>
      <w:r>
        <w:rPr/>
        <w:t xml:space="preserve">图表：互联网快时尚行业支持政策汇总</w:t>
      </w:r>
    </w:p>
    <w:p>
      <w:pPr>
        <w:spacing w:after="150"/>
      </w:pPr>
      <w:r>
        <w:rPr/>
        <w:t xml:space="preserve">图表：互联网快时尚行业政策影响</w:t>
      </w:r>
    </w:p>
    <w:p>
      <w:pPr>
        <w:spacing w:after="150"/>
      </w:pPr>
      <w:r>
        <w:rPr/>
        <w:t xml:space="preserve">图表：2019-2023年我国GDP增长变化(单位：亿元，%)</w:t>
      </w:r>
    </w:p>
    <w:p>
      <w:pPr>
        <w:spacing w:after="150"/>
      </w:pPr>
      <w:r>
        <w:rPr/>
        <w:t xml:space="preserve">图表：2019-2023年我国居民人均收入变化情况</w:t>
      </w:r>
    </w:p>
    <w:p>
      <w:pPr>
        <w:spacing w:after="150"/>
      </w:pPr>
      <w:r>
        <w:rPr/>
        <w:t xml:space="preserve">图表：2019-2023年我国奢侈品行业市场规模在GDP中的比重变化</w:t>
      </w:r>
    </w:p>
    <w:p>
      <w:pPr>
        <w:spacing w:after="150"/>
      </w:pPr>
      <w:r>
        <w:rPr/>
        <w:t xml:space="preserve">图表：互联网快时尚行业发展趋势汇总</w:t>
      </w:r>
    </w:p>
    <w:p>
      <w:pPr>
        <w:spacing w:after="150"/>
      </w:pPr>
      <w:r>
        <w:rPr/>
        <w:t xml:space="preserve">图表：2019-2023年我国互联网快时尚行业市场规模预测</w:t>
      </w:r>
    </w:p>
    <w:p>
      <w:pPr>
        <w:spacing w:after="150"/>
      </w:pPr>
      <w:r>
        <w:rPr/>
        <w:t xml:space="preserve">图表：互联网快时尚用户年龄分布</w:t>
      </w:r>
    </w:p>
    <w:p>
      <w:pPr>
        <w:spacing w:after="150"/>
      </w:pPr>
      <w:r>
        <w:rPr/>
        <w:t xml:space="preserve">图表：互联网快时尚用户学历分布</w:t>
      </w:r>
    </w:p>
    <w:p>
      <w:pPr>
        <w:spacing w:after="150"/>
      </w:pPr>
      <w:r>
        <w:rPr/>
        <w:t xml:space="preserve">图表：互联网快时尚用户职业分布</w:t>
      </w:r>
    </w:p>
    <w:p>
      <w:pPr>
        <w:spacing w:after="150"/>
      </w:pPr>
      <w:r>
        <w:rPr/>
        <w:t xml:space="preserve">图表：互联网快时尚用户收入分布</w:t>
      </w:r>
    </w:p>
    <w:p>
      <w:pPr>
        <w:spacing w:after="150"/>
      </w:pPr>
      <w:r>
        <w:rPr/>
        <w:t xml:space="preserve">图表：互联网快时尚用户城市分布</w:t>
      </w:r>
    </w:p>
    <w:p>
      <w:pPr>
        <w:spacing w:after="150"/>
      </w:pPr>
      <w:r>
        <w:rPr/>
        <w:t xml:space="preserve">图表：根据不同年龄的互联网快时尚用户购物频次分布</w:t>
      </w:r>
    </w:p>
    <w:p>
      <w:pPr>
        <w:spacing w:after="150"/>
      </w:pPr>
      <w:r>
        <w:rPr/>
        <w:t xml:space="preserve">图表：根据不同学历的互联网快时尚用户购物频次分布</w:t>
      </w:r>
    </w:p>
    <w:p>
      <w:pPr>
        <w:spacing w:after="150"/>
      </w:pPr>
      <w:r>
        <w:rPr/>
        <w:t xml:space="preserve">图表：根据不同职业的互联网快时尚用户购物频次分布</w:t>
      </w:r>
    </w:p>
    <w:p>
      <w:pPr>
        <w:spacing w:after="150"/>
      </w:pPr>
      <w:r>
        <w:rPr/>
        <w:t xml:space="preserve">图表：根据不同收入的互联网快时尚用户购物频次分布</w:t>
      </w:r>
    </w:p>
    <w:p>
      <w:pPr>
        <w:spacing w:after="150"/>
      </w:pPr>
      <w:r>
        <w:rPr/>
        <w:t xml:space="preserve">图表：根据不同城市的互联网快时尚用户购物频次分布</w:t>
      </w:r>
    </w:p>
    <w:p>
      <w:pPr>
        <w:spacing w:after="150"/>
      </w:pPr>
      <w:r>
        <w:rPr/>
        <w:t xml:space="preserve">图表：根据不同年龄的互联网快时尚用户购物金额分布</w:t>
      </w:r>
    </w:p>
    <w:p>
      <w:pPr>
        <w:spacing w:after="150"/>
      </w:pPr>
      <w:r>
        <w:rPr/>
        <w:t xml:space="preserve">图表：根据不同学历的互联网快时尚用户购物金额分布</w:t>
      </w:r>
    </w:p>
    <w:p>
      <w:pPr>
        <w:spacing w:after="150"/>
      </w:pPr>
      <w:r>
        <w:rPr/>
        <w:t xml:space="preserve">图表：根据不同职业的互联网快时尚用户购物金额分布</w:t>
      </w:r>
    </w:p>
    <w:p>
      <w:pPr>
        <w:spacing w:after="150"/>
      </w:pPr>
      <w:r>
        <w:rPr/>
        <w:t xml:space="preserve">图表：根据不同收入的互联网快时尚用户购物金额分布</w:t>
      </w:r>
    </w:p>
    <w:p>
      <w:pPr>
        <w:spacing w:after="150"/>
      </w:pPr>
      <w:r>
        <w:rPr/>
        <w:t xml:space="preserve">图表：根据不同城市的互联网快时尚用户购物金额分布</w:t>
      </w:r>
    </w:p>
    <w:p>
      <w:pPr>
        <w:spacing w:after="150"/>
      </w:pPr>
      <w:r>
        <w:rPr/>
        <w:t xml:space="preserve">图表：根据不同年龄的互联网快时尚用户信息渠道分布</w:t>
      </w:r>
    </w:p>
    <w:p>
      <w:pPr>
        <w:spacing w:after="150"/>
      </w:pPr>
      <w:r>
        <w:rPr/>
        <w:t xml:space="preserve">图表：根据不同学历的互联网快时尚用户信息渠道分布</w:t>
      </w:r>
    </w:p>
    <w:p>
      <w:pPr>
        <w:spacing w:after="150"/>
      </w:pPr>
      <w:r>
        <w:rPr/>
        <w:t xml:space="preserve">图表：根据不同职业的互联网快时尚用户信息渠道分布</w:t>
      </w:r>
    </w:p>
    <w:p>
      <w:pPr>
        <w:spacing w:after="150"/>
      </w:pPr>
      <w:r>
        <w:rPr/>
        <w:t xml:space="preserve">图表：根据不同收入的互联网快时尚用户信息渠道分布</w:t>
      </w:r>
    </w:p>
    <w:p>
      <w:pPr>
        <w:spacing w:after="150"/>
      </w:pPr>
      <w:r>
        <w:rPr/>
        <w:t xml:space="preserve">图表：根据不同城市的互联网快时尚用户信息渠道分布</w:t>
      </w:r>
    </w:p>
    <w:p>
      <w:pPr>
        <w:spacing w:after="150"/>
      </w:pPr>
      <w:r>
        <w:rPr/>
        <w:t xml:space="preserve">图表：根据不同年龄的互联网快时尚用户购物渠道分布</w:t>
      </w:r>
    </w:p>
    <w:p>
      <w:pPr>
        <w:spacing w:after="150"/>
      </w:pPr>
      <w:r>
        <w:rPr/>
        <w:t xml:space="preserve">图表：根据不同学历的互联网快时尚用户购物渠道分布</w:t>
      </w:r>
    </w:p>
    <w:p>
      <w:pPr>
        <w:spacing w:after="150"/>
      </w:pPr>
      <w:r>
        <w:rPr/>
        <w:t xml:space="preserve">图表：根据不同职业的互联网快时尚用户购物渠道分布</w:t>
      </w:r>
    </w:p>
    <w:p>
      <w:pPr>
        <w:spacing w:after="150"/>
      </w:pPr>
      <w:r>
        <w:rPr/>
        <w:t xml:space="preserve">图表：根据不同收入的互联网快时尚用户购物渠道分布</w:t>
      </w:r>
    </w:p>
    <w:p>
      <w:pPr>
        <w:spacing w:after="150"/>
      </w:pPr>
      <w:r>
        <w:rPr/>
        <w:t xml:space="preserve">图表：根据不同城市的互联网快时尚用户购物渠道分布</w:t>
      </w:r>
    </w:p>
    <w:p>
      <w:pPr>
        <w:spacing w:after="150"/>
      </w:pPr>
      <w:r>
        <w:rPr/>
        <w:t xml:space="preserve">图表：互联网快时尚用户支付习惯</w:t>
      </w:r>
    </w:p>
    <w:p>
      <w:pPr>
        <w:spacing w:after="150"/>
      </w:pPr>
      <w:r>
        <w:rPr/>
        <w:t xml:space="preserve">图表：互联网快时尚用户关注点排名</w:t>
      </w:r>
    </w:p>
    <w:p>
      <w:pPr>
        <w:spacing w:after="150"/>
      </w:pPr>
      <w:r>
        <w:rPr/>
        <w:t xml:space="preserve">图表：互联网快时尚用户产品偏好</w:t>
      </w:r>
    </w:p>
    <w:p>
      <w:pPr>
        <w:spacing w:after="150"/>
      </w:pPr>
      <w:r>
        <w:rPr/>
        <w:t xml:space="preserve">图表：互联网快时尚用户品牌偏好</w:t>
      </w:r>
    </w:p>
    <w:p>
      <w:pPr>
        <w:spacing w:after="150"/>
      </w:pPr>
      <w:r>
        <w:rPr/>
        <w:t xml:space="preserve">图表：互联网快时尚用户价位偏好</w:t>
      </w:r>
    </w:p>
    <w:p>
      <w:pPr>
        <w:spacing w:after="150"/>
      </w:pPr>
      <w:r>
        <w:rPr/>
        <w:t xml:space="preserve">图表：互联网快时尚用户产品满意度</w:t>
      </w:r>
    </w:p>
    <w:p>
      <w:pPr>
        <w:spacing w:after="150"/>
      </w:pPr>
      <w:r>
        <w:rPr/>
        <w:t xml:space="preserve">图表：互联网快时尚用户品牌满意度</w:t>
      </w:r>
    </w:p>
    <w:p>
      <w:pPr>
        <w:spacing w:after="150"/>
      </w:pPr>
      <w:r>
        <w:rPr/>
        <w:t xml:space="preserve">图表：互联网快时尚用户价格满意度</w:t>
      </w:r>
    </w:p>
    <w:p>
      <w:pPr>
        <w:spacing w:after="150"/>
      </w:pPr>
      <w:r>
        <w:rPr/>
        <w:t xml:space="preserve">图表：快时尚行业的SPA模式分析</w:t>
      </w:r>
    </w:p>
    <w:p>
      <w:pPr>
        <w:spacing w:after="150"/>
      </w:pPr>
      <w:r>
        <w:rPr/>
        <w:t xml:space="preserve">图表：快时尚行业的产品策略分析</w:t>
      </w:r>
    </w:p>
    <w:p>
      <w:pPr>
        <w:spacing w:after="150"/>
      </w:pPr>
      <w:r>
        <w:rPr/>
        <w:t xml:space="preserve">图表：快时尚行业的管理策略分析</w:t>
      </w:r>
    </w:p>
    <w:p>
      <w:pPr>
        <w:spacing w:after="150"/>
      </w:pPr>
      <w:r>
        <w:rPr/>
        <w:t xml:space="preserve">图表：快时尚行业的销售策略分析</w:t>
      </w:r>
    </w:p>
    <w:p>
      <w:pPr>
        <w:spacing w:after="150"/>
      </w:pPr>
      <w:r>
        <w:rPr/>
        <w:t xml:space="preserve">图表：2019-2023年美邦服饰与森马服饰广告宣传费用与销售费用占比(单位：%)</w:t>
      </w:r>
    </w:p>
    <w:p>
      <w:pPr>
        <w:spacing w:after="150"/>
      </w:pPr>
      <w:r>
        <w:rPr/>
        <w:t xml:space="preserve">图表：综合商场模式的优劣势分析</w:t>
      </w:r>
    </w:p>
    <w:p>
      <w:pPr>
        <w:spacing w:after="150"/>
      </w:pPr>
      <w:r>
        <w:rPr/>
        <w:t xml:space="preserve">图表：优衣库在天猫商城的营销策略</w:t>
      </w:r>
    </w:p>
    <w:p>
      <w:pPr>
        <w:spacing w:after="150"/>
      </w:pPr>
      <w:r>
        <w:rPr/>
        <w:t xml:space="preserve">图表：凡客诚品营销策略分析</w:t>
      </w:r>
    </w:p>
    <w:p>
      <w:pPr>
        <w:spacing w:after="150"/>
      </w:pPr>
      <w:r>
        <w:rPr/>
        <w:t xml:space="preserve">图表：快时尚视频广告营销分析</w:t>
      </w:r>
    </w:p>
    <w:p>
      <w:pPr>
        <w:spacing w:after="150"/>
      </w:pPr>
      <w:r>
        <w:rPr/>
        <w:t xml:space="preserve">图表：搜索引擎用户年龄分布结构及使用率(单位：%)</w:t>
      </w:r>
    </w:p>
    <w:p>
      <w:pPr>
        <w:spacing w:after="150"/>
      </w:pPr>
      <w:r>
        <w:rPr/>
        <w:t xml:space="preserve">图表：搜索引擎用户学历分布及使用率(单位：%)</w:t>
      </w:r>
    </w:p>
    <w:p>
      <w:pPr>
        <w:spacing w:after="150"/>
      </w:pPr>
      <w:r>
        <w:rPr/>
        <w:t xml:space="preserve">图表：搜索引擎用户收入分布及使用率(单位：%)</w:t>
      </w:r>
    </w:p>
    <w:p>
      <w:pPr>
        <w:spacing w:after="150"/>
      </w:pPr>
      <w:r>
        <w:rPr/>
        <w:t xml:space="preserve">图表：PPC广告的优劣势分析</w:t>
      </w:r>
    </w:p>
    <w:p>
      <w:pPr>
        <w:spacing w:after="150"/>
      </w:pPr>
      <w:r>
        <w:rPr/>
        <w:t xml:space="preserve">图表：SEO搜索引擎优化的优劣势分析</w:t>
      </w:r>
    </w:p>
    <w:p>
      <w:pPr>
        <w:spacing w:after="150"/>
      </w:pPr>
      <w:r>
        <w:rPr/>
        <w:t xml:space="preserve">图表：网络社区营销的优劣势分析</w:t>
      </w:r>
    </w:p>
    <w:p>
      <w:pPr>
        <w:spacing w:after="150"/>
      </w:pPr>
      <w:r>
        <w:rPr/>
        <w:t xml:space="preserve">图表：三星论坛营销成功的主要原因</w:t>
      </w:r>
    </w:p>
    <w:p>
      <w:pPr>
        <w:spacing w:after="150"/>
      </w:pPr>
      <w:r>
        <w:rPr/>
        <w:t xml:space="preserve">图表：不同身份特征网民的电子邮箱品牌渗透率(单位：%)</w:t>
      </w:r>
    </w:p>
    <w:p>
      <w:pPr>
        <w:spacing w:after="150"/>
      </w:pPr>
      <w:r>
        <w:rPr/>
        <w:t xml:space="preserve">图表：EDM邮件营销的优劣势分析</w:t>
      </w:r>
    </w:p>
    <w:p>
      <w:pPr>
        <w:spacing w:after="150"/>
      </w:pPr>
      <w:r>
        <w:rPr/>
        <w:t xml:space="preserve">图表：凡客EDM邮件营销效果</w:t>
      </w:r>
    </w:p>
    <w:p>
      <w:pPr>
        <w:spacing w:after="150"/>
      </w:pPr>
      <w:r>
        <w:rPr/>
        <w:t xml:space="preserve">图表：快时尚CPS营销分析</w:t>
      </w:r>
    </w:p>
    <w:p>
      <w:pPr>
        <w:spacing w:after="150"/>
      </w:pPr>
      <w:r>
        <w:rPr/>
        <w:t xml:space="preserve">图表：快时尚积分营销分析</w:t>
      </w:r>
    </w:p>
    <w:p>
      <w:pPr>
        <w:spacing w:after="150"/>
      </w:pPr>
      <w:r>
        <w:rPr/>
        <w:t xml:space="preserve">图表：快时尚DM目录营销分析</w:t>
      </w:r>
    </w:p>
    <w:p>
      <w:pPr>
        <w:spacing w:after="150"/>
      </w:pPr>
      <w:r>
        <w:rPr/>
        <w:t xml:space="preserve">图表：快时尚线下活动营销分析</w:t>
      </w:r>
    </w:p>
    <w:p>
      <w:pPr>
        <w:spacing w:after="150"/>
      </w:pPr>
      <w:r>
        <w:rPr/>
        <w:t xml:space="preserve">图表：快时尚传统媒体广告营销分析</w:t>
      </w:r>
    </w:p>
    <w:p>
      <w:pPr>
        <w:spacing w:after="150"/>
      </w:pPr>
      <w:r>
        <w:rPr/>
        <w:t xml:space="preserve">图表：2019-2023年国际主要快时尚品牌在华门店总数(单位：家)</w:t>
      </w:r>
    </w:p>
    <w:p>
      <w:pPr>
        <w:spacing w:after="150"/>
      </w:pPr>
      <w:r>
        <w:rPr/>
        <w:t xml:space="preserve">图表：2019-2023年zara在华门店总数增长情况(单位：家)</w:t>
      </w:r>
    </w:p>
    <w:p>
      <w:pPr>
        <w:spacing w:after="150"/>
      </w:pPr>
      <w:r>
        <w:rPr/>
        <w:t xml:space="preserve">图表：2019-2023年HM在华门店总数增长情况(单位：家)</w:t>
      </w:r>
    </w:p>
    <w:p>
      <w:pPr>
        <w:spacing w:after="150"/>
      </w:pPr>
      <w:r>
        <w:rPr/>
        <w:t xml:space="preserve">图表：2019-2023年HM产品种类及变化</w:t>
      </w:r>
    </w:p>
    <w:p>
      <w:pPr>
        <w:spacing w:after="150"/>
      </w:pPr>
      <w:r>
        <w:rPr/>
        <w:t xml:space="preserve">图表：2019-2023年优衣库在华门店总数增长情况(单位：家)</w:t>
      </w:r>
    </w:p>
    <w:p>
      <w:pPr>
        <w:spacing w:after="150"/>
      </w:pPr>
      <w:r>
        <w:rPr/>
        <w:t xml:space="preserve">图表：2019-2023年优衣库产品种类及变化</w:t>
      </w:r>
    </w:p>
    <w:p>
      <w:pPr>
        <w:spacing w:after="150"/>
      </w:pPr>
      <w:r>
        <w:rPr/>
        <w:t xml:space="preserve">图表：2019-2023年GAP在华门店总数增长情况(单位：家)</w:t>
      </w:r>
    </w:p>
    <w:p>
      <w:pPr>
        <w:spacing w:after="150"/>
      </w:pPr>
      <w:r>
        <w:rPr/>
        <w:t xml:space="preserve">图表：2019-2023年GAP产品种类及变化</w:t>
      </w:r>
    </w:p>
    <w:p>
      <w:pPr>
        <w:spacing w:after="150"/>
      </w:pPr>
      <w:r>
        <w:rPr/>
        <w:t xml:space="preserve">图表：2019-2023年Topshop在华门店总数增长情况(单位：家)</w:t>
      </w:r>
    </w:p>
    <w:p>
      <w:pPr>
        <w:spacing w:after="150"/>
      </w:pPr>
      <w:r>
        <w:rPr/>
        <w:t xml:space="preserve">图表：2019-2023年Topshop产品分类及变化</w:t>
      </w:r>
    </w:p>
    <w:p>
      <w:pPr>
        <w:spacing w:after="150"/>
      </w:pPr>
      <w:r>
        <w:rPr/>
        <w:t xml:space="preserve">图表：2019-2023年Forever21在华门店总数增长情况(单位：家)</w:t>
      </w:r>
    </w:p>
    <w:p>
      <w:pPr>
        <w:spacing w:after="150"/>
      </w:pPr>
      <w:r>
        <w:rPr/>
        <w:t xml:space="preserve">图表：2019-2023年Forever21产品分类及变化</w:t>
      </w:r>
    </w:p>
    <w:p>
      <w:pPr>
        <w:spacing w:after="150"/>
      </w:pPr>
      <w:r>
        <w:rPr/>
        <w:t xml:space="preserve">图表：2019-2023年UR在华门店总数增长情况(单位：家)</w:t>
      </w:r>
    </w:p>
    <w:p>
      <w:pPr>
        <w:spacing w:after="150"/>
      </w:pPr>
      <w:r>
        <w:rPr/>
        <w:t xml:space="preserve">图表：2019-2023年UR产品分类及变化</w:t>
      </w:r>
    </w:p>
    <w:p>
      <w:pPr>
        <w:spacing w:after="150"/>
      </w:pPr>
      <w:r>
        <w:rPr/>
        <w:t xml:space="preserve">图表：2019-2023年MUJI在华门店总数增长情况(单位：家)</w:t>
      </w:r>
    </w:p>
    <w:p>
      <w:pPr>
        <w:spacing w:after="150"/>
      </w:pPr>
      <w:r>
        <w:rPr/>
        <w:t xml:space="preserve">图表：2019-2023年MUJI产品种类及变化</w:t>
      </w:r>
    </w:p>
    <w:p>
      <w:pPr>
        <w:spacing w:after="150"/>
      </w:pPr>
      <w:r>
        <w:rPr/>
        <w:t xml:space="preserve">图表：2019-2023年CA在华门店总数增长情况(单位：家)</w:t>
      </w:r>
    </w:p>
    <w:p>
      <w:pPr>
        <w:spacing w:after="150"/>
      </w:pPr>
      <w:r>
        <w:rPr/>
        <w:t xml:space="preserve">图表：2019-2023年CA产品种类及变化</w:t>
      </w:r>
    </w:p>
    <w:p>
      <w:pPr>
        <w:spacing w:after="150"/>
      </w:pPr>
      <w:r>
        <w:rPr/>
        <w:t xml:space="preserve">图表：2019-2023年LINCC在华门店总数增长情况(单位：家)</w:t>
      </w:r>
    </w:p>
    <w:p>
      <w:pPr>
        <w:spacing w:after="150"/>
      </w:pPr>
      <w:r>
        <w:rPr/>
        <w:t xml:space="preserve">图表：2019-2023年MS在华门店总数增长情况(单位：家)</w:t>
      </w:r>
    </w:p>
    <w:p>
      <w:pPr>
        <w:spacing w:after="150"/>
      </w:pPr>
      <w:r>
        <w:rPr/>
        <w:t xml:space="preserve">图表：2019-2023年MS产品分类及变化</w:t>
      </w:r>
    </w:p>
    <w:p>
      <w:pPr>
        <w:spacing w:after="150"/>
      </w:pPr>
      <w:r>
        <w:rPr/>
        <w:t xml:space="preserve">图表：2019-2023年美特斯邦威店总数增长情况(单位：家)</w:t>
      </w:r>
    </w:p>
    <w:p>
      <w:pPr>
        <w:spacing w:after="150"/>
      </w:pPr>
      <w:r>
        <w:rPr/>
        <w:t xml:space="preserve">图表：2019-2023年EMU依妙店总数增长情况(单位：家)</w:t>
      </w:r>
    </w:p>
    <w:p>
      <w:pPr>
        <w:spacing w:after="150"/>
      </w:pPr>
      <w:r>
        <w:rPr/>
        <w:t xml:space="preserve">图表：2019-2023年凡客诚品店总数增长情况(单位：家)</w:t>
      </w:r>
    </w:p>
    <w:p>
      <w:pPr>
        <w:spacing w:after="150"/>
      </w:pPr>
      <w:r>
        <w:rPr/>
        <w:t xml:space="preserve">图表：2019-2023年麦考林店总数增长情况(单位：家)</w:t>
      </w:r>
    </w:p>
    <w:p>
      <w:pPr>
        <w:spacing w:after="150"/>
      </w:pPr>
      <w:r>
        <w:rPr/>
        <w:t xml:space="preserve">图表：2019-2023年韩都衣舍店总数增长情况(单位：家)</w:t>
      </w:r>
    </w:p>
    <w:p>
      <w:pPr>
        <w:spacing w:after="150"/>
      </w:pPr>
      <w:r>
        <w:rPr/>
        <w:t xml:space="preserve">图表：2019-2023年37°Love店总数增长情况(单位：家)</w:t>
      </w:r>
    </w:p>
    <w:p>
      <w:pPr>
        <w:spacing w:after="150"/>
      </w:pPr>
      <w:r>
        <w:rPr/>
        <w:t xml:space="preserve">图表：2019-2023年互联网快时尚行业市场投资案例汇总</w:t>
      </w:r>
    </w:p>
    <w:p>
      <w:pPr>
        <w:spacing w:after="150"/>
      </w:pPr>
      <w:r>
        <w:rPr/>
        <w:t xml:space="preserve">图表：2019-2023年互联网时装行业投资案例汇总</w:t>
      </w:r>
    </w:p>
    <w:p>
      <w:pPr>
        <w:spacing w:after="150"/>
      </w:pPr>
      <w:r>
        <w:rPr/>
        <w:t xml:space="preserve">图表：2019-2023年互联网首饰行业投资案例汇总</w:t>
      </w:r>
    </w:p>
    <w:p>
      <w:pPr>
        <w:spacing w:after="150"/>
      </w:pPr>
      <w:r>
        <w:rPr/>
        <w:t xml:space="preserve">图表：2019-2023年互联网化妆品行业投资案例汇总</w:t>
      </w:r>
    </w:p>
    <w:p>
      <w:pPr>
        <w:spacing w:after="150"/>
      </w:pPr>
      <w:r>
        <w:rPr/>
        <w:t xml:space="preserve">图表：2019-2023年互联网快时尚设计行业投资案例汇总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2024-2029年中国互联网快时尚行业市场深度调研及投资价值分析研究报告</dc:title>
  <dc:description>2024-2029年中国互联网快时尚行业市场深度调研及投资价值分析研究报告</dc:description>
  <dc:subject>2024-2029年中国互联网快时尚行业市场深度调研及投资价值分析研究报告</dc:subject>
  <cp:keywords>研究报告</cp:keywords>
  <cp:category>研究报告</cp:category>
  <cp:lastModifiedBy>北京中道泰和信息咨询有限公司</cp:lastModifiedBy>
  <dcterms:created xsi:type="dcterms:W3CDTF">2024-01-23T12:07:44+08:00</dcterms:created>
  <dcterms:modified xsi:type="dcterms:W3CDTF">2024-01-23T12:07:44+08:00</dcterms:modified>
</cp:coreProperties>
</file>

<file path=docProps/custom.xml><?xml version="1.0" encoding="utf-8"?>
<Properties xmlns="http://schemas.openxmlformats.org/officeDocument/2006/custom-properties" xmlns:vt="http://schemas.openxmlformats.org/officeDocument/2006/docPropsVTypes"/>
</file>