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2026-2031年中国河北省乡村旅游行业发展战略及投资前景报告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京津冀三地山水相依，风光相连。将京津坏绕怀中的河北省，拥有丰富的农业资源、多样的地形地貌、深厚的历史文化等，而北京、天津则在现代农业、农产品市场、农业科技创新等方面拥有强大的市场、技术和人才优势。京津冀地区实现休闲农业、农业协同发展，河北就可以获得京津地区提供的强大的市场、技术和人才资源支持，让河北的美丽乡村规划更科学、更绿色、更生态、更人文，建设更多符合现代都市市民向往和期许的文化村庄、特色村庄。而且，进而可以提高河北的生态水源涵养等生态系统服务功能，反过来又为京津地区提供清洁的水源、安全的蔬菜和农产品，以及输送生态景观服务产品，实现共赢。</w:t>
      </w:r>
    </w:p>
    <w:p>
      <w:pPr>
        <w:spacing w:after="150"/>
      </w:pPr>
      <w:r>
        <w:rPr/>
        <w:t xml:space="preserve">实际上近年来，休闲农业与乡村旅游驶进快车道，已成为重要的民生产业和新型消费业态，为促进农民增收发挥了重要作用。河北可以利用开创京津冀休闲农业协同发展的新局面的大好契机，与京津地区实现市场、信息、资源、线路共享，并建设更多的美丽乡村示范区或者美丽乡村点，拥有更多、更大、更美的农田景观、美丽村庄，可以吸引京津冀三地消费者，让京津冀三地市民过足眼瘾。如此，更多的河北农民将从美丽乡村建设中受益，增加收入，实现家庭生活水平的转型和升级，改变河北贫困地带守着大山没饭吃的现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河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河北省发展乡村旅游的条件分析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河北省乡村旅游市场发展环境概况</w:t>
      </w:r>
    </w:p>
    <w:p>
      <w:pPr>
        <w:spacing w:before="75" w:after="0"/>
      </w:pPr>
      <w:r>
        <w:rPr/>
        <w:t xml:space="preserve">第一节 河北省地理概况</w:t>
      </w:r>
    </w:p>
    <w:p>
      <w:pPr>
        <w:spacing w:before="75" w:after="0"/>
      </w:pPr>
      <w:r>
        <w:rPr/>
        <w:t xml:space="preserve">一、河北省地理位置</w:t>
      </w:r>
    </w:p>
    <w:p>
      <w:pPr>
        <w:spacing w:before="75" w:after="0"/>
      </w:pPr>
      <w:r>
        <w:rPr/>
        <w:t xml:space="preserve">二、河北省行政划分</w:t>
      </w:r>
    </w:p>
    <w:p>
      <w:pPr>
        <w:spacing w:before="75" w:after="0"/>
      </w:pPr>
      <w:r>
        <w:rPr/>
        <w:t xml:space="preserve">三、河北省交通网络情况</w:t>
      </w:r>
    </w:p>
    <w:p>
      <w:pPr>
        <w:spacing w:before="75" w:after="0"/>
      </w:pPr>
      <w:r>
        <w:rPr/>
        <w:t xml:space="preserve">第二节 河北省文化与社会发展情况</w:t>
      </w:r>
    </w:p>
    <w:p>
      <w:pPr>
        <w:spacing w:before="75" w:after="0"/>
      </w:pPr>
      <w:r>
        <w:rPr/>
        <w:t xml:space="preserve">一、河北省人口构成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河北省经济发展情况</w:t>
      </w:r>
    </w:p>
    <w:p>
      <w:pPr>
        <w:spacing w:before="75" w:after="0"/>
      </w:pPr>
      <w:r>
        <w:rPr/>
        <w:t xml:space="preserve">一、河北省经济发展特征</w:t>
      </w:r>
    </w:p>
    <w:p>
      <w:pPr>
        <w:spacing w:before="75" w:after="0"/>
      </w:pPr>
      <w:r>
        <w:rPr/>
        <w:t xml:space="preserve">二、河北省总体经济指标</w:t>
      </w:r>
    </w:p>
    <w:p>
      <w:pPr>
        <w:spacing w:before="75" w:after="0"/>
      </w:pPr>
      <w:r>
        <w:rPr/>
        <w:t xml:space="preserve">三、河北省经济发展最新动态</w:t>
      </w:r>
    </w:p>
    <w:p>
      <w:pPr>
        <w:spacing w:before="75" w:after="0"/>
      </w:pPr>
      <w:r>
        <w:rPr/>
        <w:t xml:space="preserve">第四节 河北省乡村旅游市场发展政策分析</w:t>
      </w:r>
    </w:p>
    <w:p>
      <w:pPr>
        <w:spacing w:before="75" w:after="0"/>
      </w:pPr>
      <w:r>
        <w:rPr/>
        <w:t xml:space="preserve">一、河北省旅游业发展政策分析</w:t>
      </w:r>
    </w:p>
    <w:p>
      <w:pPr>
        <w:spacing w:before="75" w:after="0"/>
      </w:pPr>
      <w:r>
        <w:rPr/>
        <w:t xml:space="preserve">二、河北省乡村旅游市场发展政策分析</w:t>
      </w:r>
    </w:p>
    <w:p>
      <w:pPr>
        <w:spacing w:before="75" w:after="0"/>
      </w:pPr>
      <w:r>
        <w:rPr/>
        <w:t xml:space="preserve">第五节 河北省旅游业运行分析</w:t>
      </w:r>
    </w:p>
    <w:p>
      <w:pPr>
        <w:spacing w:before="75" w:after="0"/>
      </w:pPr>
      <w:r>
        <w:rPr/>
        <w:t xml:space="preserve">一、河北省旅游资源分布情况</w:t>
      </w:r>
    </w:p>
    <w:p>
      <w:pPr>
        <w:spacing w:before="75" w:after="0"/>
      </w:pPr>
      <w:r>
        <w:rPr/>
        <w:t xml:space="preserve">二、河北省旅游业运行情况</w:t>
      </w:r>
    </w:p>
    <w:p>
      <w:pPr>
        <w:spacing w:before="75" w:after="0"/>
      </w:pPr>
      <w:r>
        <w:rPr/>
        <w:t xml:space="preserve">三、河北省旅游配套产业发展情况</w:t>
      </w:r>
    </w:p>
    <w:p>
      <w:pPr>
        <w:spacing w:before="75" w:after="0"/>
      </w:pPr>
      <w:r>
        <w:rPr/>
        <w:t xml:space="preserve">四、河北省重点旅游景区发展情况</w:t>
      </w:r>
    </w:p>
    <w:p>
      <w:pPr>
        <w:spacing w:before="75" w:after="0"/>
      </w:pPr>
      <w:r>
        <w:rPr/>
        <w:t xml:space="preserve">五、河北省旅游出行人数分析</w:t>
      </w:r>
    </w:p>
    <w:p>
      <w:pPr>
        <w:spacing w:before="75" w:after="0"/>
      </w:pPr>
      <w:r>
        <w:rPr/>
        <w:t xml:space="preserve">六、河北省旅游业收入分析</w:t>
      </w:r>
    </w:p>
    <w:p>
      <w:pPr>
        <w:spacing w:before="75" w:after="0"/>
      </w:pPr>
      <w:r>
        <w:rPr/>
        <w:t xml:space="preserve">七、河北省旅游业发展趋势</w:t>
      </w:r>
    </w:p>
    <w:p>
      <w:pPr>
        <w:spacing w:before="75" w:after="0"/>
      </w:pPr>
      <w:r>
        <w:rPr>
          <w:b w:val="1"/>
          <w:bCs w:val="1"/>
        </w:rPr>
        <w:t xml:space="preserve">第七章 河北省乡村旅游行业运行分析</w:t>
      </w:r>
    </w:p>
    <w:p>
      <w:pPr>
        <w:spacing w:before="75" w:after="0"/>
      </w:pPr>
      <w:r>
        <w:rPr/>
        <w:t xml:space="preserve">第一节 河北省农村经济发展情况</w:t>
      </w:r>
    </w:p>
    <w:p>
      <w:pPr>
        <w:spacing w:before="75" w:after="0"/>
      </w:pPr>
      <w:r>
        <w:rPr/>
        <w:t xml:space="preserve">一、河北省农村分布及交通情况</w:t>
      </w:r>
    </w:p>
    <w:p>
      <w:pPr>
        <w:spacing w:before="75" w:after="0"/>
      </w:pPr>
      <w:r>
        <w:rPr/>
        <w:t xml:space="preserve">二、河北省农业经济发展分析</w:t>
      </w:r>
    </w:p>
    <w:p>
      <w:pPr>
        <w:spacing w:before="75" w:after="0"/>
      </w:pPr>
      <w:r>
        <w:rPr/>
        <w:t xml:space="preserve">三、河北省农村居民收入分析</w:t>
      </w:r>
    </w:p>
    <w:p>
      <w:pPr>
        <w:spacing w:before="75" w:after="0"/>
      </w:pPr>
      <w:r>
        <w:rPr/>
        <w:t xml:space="preserve">第二节 河北省乡村旅游资源现状综述</w:t>
      </w:r>
    </w:p>
    <w:p>
      <w:pPr>
        <w:spacing w:before="75" w:after="0"/>
      </w:pPr>
      <w:r>
        <w:rPr/>
        <w:t xml:space="preserve">一、河北省乡村旅游资源特点</w:t>
      </w:r>
    </w:p>
    <w:p>
      <w:pPr>
        <w:spacing w:before="75" w:after="0"/>
      </w:pPr>
      <w:r>
        <w:rPr/>
        <w:t xml:space="preserve">二、河北省乡村旅游建设条件及趋势</w:t>
      </w:r>
    </w:p>
    <w:p>
      <w:pPr>
        <w:spacing w:before="75" w:after="0"/>
      </w:pPr>
      <w:r>
        <w:rPr/>
        <w:t xml:space="preserve">三、河北省乡村旅游建设存在的问题</w:t>
      </w:r>
    </w:p>
    <w:p>
      <w:pPr>
        <w:spacing w:before="75" w:after="0"/>
      </w:pPr>
      <w:r>
        <w:rPr/>
        <w:t xml:space="preserve">第三节 河北省乡村旅游需求情况</w:t>
      </w:r>
    </w:p>
    <w:p>
      <w:pPr>
        <w:spacing w:before="75" w:after="0"/>
      </w:pPr>
      <w:r>
        <w:rPr/>
        <w:t xml:space="preserve">一、河北省乡村旅游目标客户群体情况</w:t>
      </w:r>
    </w:p>
    <w:p>
      <w:pPr>
        <w:spacing w:before="75" w:after="0"/>
      </w:pPr>
      <w:r>
        <w:rPr/>
        <w:t xml:space="preserve">二、河北省乡村旅游消费者需求情况</w:t>
      </w:r>
    </w:p>
    <w:p>
      <w:pPr>
        <w:spacing w:before="75" w:after="0"/>
      </w:pPr>
      <w:r>
        <w:rPr/>
        <w:t xml:space="preserve">第四节 河北省乡村旅游发展形态分析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河北省乡村旅游市场规模分析</w:t>
      </w:r>
    </w:p>
    <w:p>
      <w:pPr>
        <w:spacing w:before="75" w:after="0"/>
      </w:pPr>
      <w:r>
        <w:rPr>
          <w:b w:val="1"/>
          <w:bCs w:val="1"/>
        </w:rPr>
        <w:t xml:space="preserve">第三部分 行业竞争格局</w:t>
      </w:r>
    </w:p>
    <w:p>
      <w:pPr>
        <w:spacing w:before="75" w:after="0"/>
      </w:pPr>
      <w:r>
        <w:rPr>
          <w:b w:val="1"/>
          <w:bCs w:val="1"/>
        </w:rPr>
        <w:t xml:space="preserve">第八章 河北省主要乡村旅游行业案例发展现状及发展分析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河北省其他地区乡村旅游行业发展现状及发展分析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河北省乡村旅游的管理建议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2026-2031年河北省乡村旅游行业发展前景展望与趋势预测</w:t>
      </w:r>
    </w:p>
    <w:p>
      <w:pPr>
        <w:spacing w:before="75" w:after="0"/>
      </w:pPr>
      <w:r>
        <w:rPr/>
        <w:t xml:space="preserve">第一节 2026-2031年河北省乡村旅游行业发展SWOT分析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河北省乡村旅游客源分析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河北省乡村旅游的市场开拓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2026-2031年河北省乡村旅游行业发展前景展望</w:t>
      </w:r>
    </w:p>
    <w:p>
      <w:pPr>
        <w:spacing w:before="75" w:after="0"/>
      </w:pPr>
      <w:r>
        <w:rPr/>
        <w:t xml:space="preserve">一、2026-2031年河北省乡村旅游发展趋势预测</w:t>
      </w:r>
    </w:p>
    <w:p>
      <w:pPr>
        <w:spacing w:before="75" w:after="0"/>
      </w:pPr>
      <w:r>
        <w:rPr/>
        <w:t xml:space="preserve">二、2026-2031年河北省乡村旅游发展市场规模预测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图表：2021-2026年河北省国内生产总值及其增长速度</w:t>
      </w:r>
    </w:p>
    <w:p>
      <w:pPr>
        <w:spacing w:before="75" w:after="0"/>
      </w:pPr>
      <w:r>
        <w:rPr/>
        <w:t xml:space="preserve">图表：2021-2026年河北省全社会固定资产投资</w:t>
      </w:r>
    </w:p>
    <w:p>
      <w:pPr>
        <w:spacing w:before="75" w:after="0"/>
      </w:pPr>
      <w:r>
        <w:rPr/>
        <w:t xml:space="preserve">图表：2021-2026年河北省人口数及其构成</w:t>
      </w:r>
    </w:p>
    <w:p>
      <w:pPr>
        <w:spacing w:before="75" w:after="0"/>
      </w:pPr>
      <w:r>
        <w:rPr/>
        <w:t xml:space="preserve">图表：2021-2026年河北省国内旅游人数</w:t>
      </w:r>
    </w:p>
    <w:p>
      <w:pPr>
        <w:spacing w:before="75" w:after="0"/>
      </w:pPr>
      <w:r>
        <w:rPr/>
        <w:t xml:space="preserve">图表：2021-2026年河北省国内旅游收入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图表：2021-2026年河北省乡村旅游市场规模</w:t>
      </w:r>
    </w:p>
    <w:p>
      <w:pPr>
        <w:spacing w:before="75" w:after="0"/>
      </w:pPr>
      <w:r>
        <w:rPr/>
        <w:t xml:space="preserve">图表：2026-2031年中国乡村旅游市场规模预测</w:t>
      </w:r>
    </w:p>
    <w:p>
      <w:pPr>
        <w:spacing w:before="75" w:after="0"/>
      </w:pPr>
      <w:r>
        <w:rPr/>
        <w:t xml:space="preserve">图表：2026-2031年河北省乡村旅游市场规模预测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2026-2031年中国河北省乡村旅游行业发展战略及投资前景报告</dc:title>
  <dc:description>2026-2031年中国河北省乡村旅游行业发展战略及投资前景报告</dc:description>
  <dc:subject>2026-2031年中国河北省乡村旅游行业发展战略及投资前景报告</dc:subject>
  <cp:keywords>研究报告</cp:keywords>
  <cp:category>研究报告</cp:category>
  <cp:lastModifiedBy>北京中道泰和信息咨询有限公司</cp:lastModifiedBy>
  <dcterms:created xsi:type="dcterms:W3CDTF">2026-03-27T22:25:07+08:00</dcterms:created>
  <dcterms:modified xsi:type="dcterms:W3CDTF">2026-03-27T22:25:07+08:00</dcterms:modified>
</cp:coreProperties>
</file>

<file path=docProps/custom.xml><?xml version="1.0" encoding="utf-8"?>
<Properties xmlns="http://schemas.openxmlformats.org/officeDocument/2006/custom-properties" xmlns:vt="http://schemas.openxmlformats.org/officeDocument/2006/docPropsVTypes"/>
</file>