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2024-2029年中国轨道交通复合材料行业市场竞争与前景预测分析报告</w:t>
      </w:r>
    </w:p>
    <w:p>
      <w:pPr>
        <w:spacing w:after="150"/>
      </w:pPr>
      <w:r>
        <w:rPr>
          <w:b w:val="1"/>
          <w:bCs w:val="1"/>
        </w:rPr>
        <w:t xml:space="preserve">报告简介</w:t>
      </w:r>
    </w:p>
    <w:p>
      <w:pPr>
        <w:spacing w:after="150"/>
      </w:pPr>
      <w:r>
        <w:rPr/>
        <w:t xml:space="preserve">轨道交通是我国大力发展的重大工程项目，主要包括城市轨道交通和全国铁路交通，面对我国人口多、资源少及城市化趋势加快，发展轨道交通对全面建设小康性社会，提高和改善人民生活都有重要意义。</w:t>
      </w:r>
    </w:p>
    <w:p>
      <w:pPr>
        <w:spacing w:after="150"/>
      </w:pPr>
      <w:r>
        <w:rPr/>
        <w:t xml:space="preserve">复合材料是由基体材料(聚合物材料、金属、陶瓷)和增强体(纤维、晶须、颗粒)复合而成的具有优异综合性能的新型材料，是本世纪中发展最迅速的新材料之一。先进复合材料的相对质量密度在1.5～2.0之间，只有普通碳钢的1/4～1/5，而机械强度却达到或超过普通碳钢的水平。车体是车辆的大型承载构件，在质量上占有很大比例，为达到轻量化的要求，除了铝合金外，先进复合材料已成为车体的首选材料之一。为了增加运输乘客的能力，可使用不同的先进复合材料对车辆各部件重新设计，涉及到的材料包括碳纤维、玻璃纤维、环氧树脂和酚醛树脂等，而用蜂窝、泡沫结构则比传统的铝结构质量减轻30%。而且复合材料具有高疲劳强度和低缺口敏感度，极大提高了安全性能。</w:t>
      </w:r>
    </w:p>
    <w:p>
      <w:pPr>
        <w:spacing w:after="150"/>
      </w:pPr>
      <w:r>
        <w:rPr/>
        <w:t xml:space="preserve">我国轨道交通建设已进入繁荣期，这为复合材料产业提供了一个大有可为的崭新空间。用复合材料做成的构件重量轻、强度高、刚性大，对减轻车厢重量，降低噪声、振动，提高安全性、舒适性，减少维修等均有重要作用，已成为理想的高速轨道交通用结构件。除用作轨道交通内部设施和装饰材料外，其在承重结构上的应用也越来越广泛。</w:t>
      </w:r>
    </w:p>
    <w:p>
      <w:pPr>
        <w:spacing w:after="150"/>
      </w:pPr>
      <w:r>
        <w:rPr/>
        <w:t xml:space="preserve">高铁时速在250～350千米，因此高铁的移动设备必须实现轻量化，而这有赖于大量采用高分子材料及复合材料。现在高铁列车车体钢结构所选用的材料已由过去单一的碳钢发展到耐候钢、复合材料等多种材料，国际上日本、德国等许多发达国家的铁路和城轨车辆目前已普遍使用这些新材料和相应的制造工艺。我国还计划在“十三五”期间建成1~2条复合材料高速列车车头生产线。而在列车内装材料上，蜂窝状结构的高分子材料是车辆减重的发展趋势，碳纤维、硼纤维、橡塑材料、发泡材料及复合材料是动车组内装的主要材料。</w:t>
      </w:r>
    </w:p>
    <w:p>
      <w:pPr>
        <w:spacing w:after="150"/>
      </w:pPr>
      <w:r>
        <w:rPr/>
        <w:t xml:space="preserve">此外，高铁列车内所用材料还有一个特殊之处——必须满足阻燃要求，车内的纺织用品、橡胶用品、橡塑制品等都要符合这一要求。这为低毒、无烟的高性能阻燃剂带来了很大的应用空间。具有高可靠性的橡胶弹性元件等减震(降噪)产品、黏合剂等制动材料、机车牵引齿轮润滑脂等润滑材料以及阻尼(防腐)涂料等涂装材料也都被大量应用在高铁列车中。</w:t>
      </w:r>
    </w:p>
    <w:p>
      <w:pPr>
        <w:spacing w:after="150"/>
      </w:pPr>
      <w:r>
        <w:rPr/>
        <w:t xml:space="preserve">在当前的经济形势下，交通领域固定资产投资保持高速增长，对于稳增长产生了积极作用。而且由于投资大、周期长，交通基础设施建设更多地着眼长远，为未来的经济增长构建基础，对于经济持续稳定发展具有重要意义。按照惯例，每年下半年是铁路建设高峰期，目前，各地对加快铁路尤其是高铁建设投资积极性很高，保持稳增长也需要保持一定的投资增速。随着我国高速铁路建设的加速，开发和应用更多复合材料将是未来发展趋势。由于高铁的要求比较严格，目前移动设备的零部件及材料大部分都是进口的，这部分产品的进口替代对国内产品是一个巨大的机会。高铁列车以后的速度目标还将进一步提高，大量新技术、新材料将得到应用。新线建设中所用材料的更新升级以及建成线路的维护和维修还将产生更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轨道交通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第一章轨道交通复合材料行业发展概述</w:t>
      </w:r>
    </w:p>
    <w:p>
      <w:pPr>
        <w:spacing w:after="150"/>
      </w:pPr>
      <w:r>
        <w:rPr/>
        <w:t xml:space="preserve">第一节 轨道交通复合材料概念</w:t>
      </w:r>
    </w:p>
    <w:p>
      <w:pPr>
        <w:spacing w:after="150"/>
      </w:pPr>
      <w:r>
        <w:rPr/>
        <w:t xml:space="preserve">一、轨道交通复合材料定义</w:t>
      </w:r>
    </w:p>
    <w:p>
      <w:pPr>
        <w:spacing w:after="150"/>
      </w:pPr>
      <w:r>
        <w:rPr/>
        <w:t xml:space="preserve">二、行业特性及在国民经济中的地位</w:t>
      </w:r>
    </w:p>
    <w:p>
      <w:pPr>
        <w:spacing w:after="150"/>
      </w:pPr>
      <w:r>
        <w:rPr/>
        <w:t xml:space="preserve">第二节 轨道交通复合材料主要分类</w:t>
      </w:r>
    </w:p>
    <w:p>
      <w:pPr>
        <w:spacing w:after="150"/>
      </w:pPr>
      <w:r>
        <w:rPr/>
        <w:t xml:space="preserve">一、按应用分类</w:t>
      </w:r>
    </w:p>
    <w:p>
      <w:pPr>
        <w:spacing w:after="150"/>
      </w:pPr>
      <w:r>
        <w:rPr/>
        <w:t xml:space="preserve">1、轨道材料</w:t>
      </w:r>
    </w:p>
    <w:p>
      <w:pPr>
        <w:spacing w:after="150"/>
      </w:pPr>
      <w:r>
        <w:rPr/>
        <w:t xml:space="preserve">2、车体材料</w:t>
      </w:r>
    </w:p>
    <w:p>
      <w:pPr>
        <w:spacing w:after="150"/>
      </w:pPr>
      <w:r>
        <w:rPr/>
        <w:t xml:space="preserve">3、车厢内饰材料</w:t>
      </w:r>
    </w:p>
    <w:p>
      <w:pPr>
        <w:spacing w:after="150"/>
      </w:pPr>
      <w:r>
        <w:rPr/>
        <w:t xml:space="preserve">二、按材料技术分类</w:t>
      </w:r>
    </w:p>
    <w:p>
      <w:pPr>
        <w:spacing w:after="150"/>
      </w:pPr>
      <w:r>
        <w:rPr/>
        <w:t xml:space="preserve">1、从组成成分区分</w:t>
      </w:r>
    </w:p>
    <w:p>
      <w:pPr>
        <w:spacing w:after="150"/>
      </w:pPr>
      <w:r>
        <w:rPr/>
        <w:t xml:space="preserve">2、从成型工艺上区分</w:t>
      </w:r>
    </w:p>
    <w:p>
      <w:pPr>
        <w:spacing w:after="150"/>
      </w:pPr>
      <w:r>
        <w:rPr/>
        <w:t xml:space="preserve">第三节 轨道交通复合材料行业发展成熟度</w:t>
      </w:r>
    </w:p>
    <w:p>
      <w:pPr>
        <w:spacing w:after="150"/>
      </w:pPr>
      <w:r>
        <w:rPr/>
        <w:t xml:space="preserve">一、轨道交通复合材料行业发展周期分析</w:t>
      </w:r>
    </w:p>
    <w:p>
      <w:pPr>
        <w:spacing w:after="150"/>
      </w:pPr>
      <w:r>
        <w:rPr/>
        <w:t xml:space="preserve">二、轨道交通复合材料行业中外市场成熟度对比</w:t>
      </w:r>
    </w:p>
    <w:p>
      <w:pPr>
        <w:spacing w:after="150"/>
      </w:pPr>
      <w:r>
        <w:rPr/>
        <w:t xml:space="preserve">第四节 轨道交通复合材料行业产业链分析</w:t>
      </w:r>
    </w:p>
    <w:p>
      <w:pPr>
        <w:spacing w:after="150"/>
      </w:pPr>
      <w:r>
        <w:rPr/>
        <w:t xml:space="preserve">一、轨道交通复合材料行业上游原料供应市场分析</w:t>
      </w:r>
    </w:p>
    <w:p>
      <w:pPr>
        <w:spacing w:after="150"/>
      </w:pPr>
      <w:r>
        <w:rPr/>
        <w:t xml:space="preserve">二、轨道交通复合材料行业下游产品需求市场状况</w:t>
      </w:r>
    </w:p>
    <w:p>
      <w:pPr>
        <w:spacing w:after="150"/>
      </w:pPr>
      <w:r>
        <w:rPr>
          <w:b w:val="1"/>
          <w:bCs w:val="1"/>
        </w:rPr>
        <w:t xml:space="preserve">第二章 2019-2023年中国轨道交通复合材料行业运行环境分析</w:t>
      </w:r>
    </w:p>
    <w:p>
      <w:pPr>
        <w:spacing w:after="150"/>
      </w:pPr>
      <w:r>
        <w:rPr/>
        <w:t xml:space="preserve">第一节 2019-2023年中国宏观经济环境分析</w:t>
      </w:r>
    </w:p>
    <w:p>
      <w:pPr>
        <w:spacing w:after="150"/>
      </w:pPr>
      <w:r>
        <w:rPr/>
        <w:t xml:space="preserve">一、国内外宏观经济形势分析</w:t>
      </w:r>
    </w:p>
    <w:p>
      <w:pPr>
        <w:spacing w:after="150"/>
      </w:pPr>
      <w:r>
        <w:rPr/>
        <w:t xml:space="preserve">二、宏观经济环境对行业的影响</w:t>
      </w:r>
    </w:p>
    <w:p>
      <w:pPr>
        <w:spacing w:after="150"/>
      </w:pPr>
      <w:r>
        <w:rPr/>
        <w:t xml:space="preserve">第二节 2019-2023年中国轨道交通复合材料行业发展政策环境分析</w:t>
      </w:r>
    </w:p>
    <w:p>
      <w:pPr>
        <w:spacing w:after="150"/>
      </w:pPr>
      <w:r>
        <w:rPr/>
        <w:t xml:space="preserve">一、国内宏观政策发展建议</w:t>
      </w:r>
    </w:p>
    <w:p>
      <w:pPr>
        <w:spacing w:after="150"/>
      </w:pPr>
      <w:r>
        <w:rPr/>
        <w:t xml:space="preserve">二、轨道交通复合材料行业政策分析</w:t>
      </w:r>
    </w:p>
    <w:p>
      <w:pPr>
        <w:spacing w:after="150"/>
      </w:pPr>
      <w:r>
        <w:rPr/>
        <w:t xml:space="preserve">三、相关行业政策影响分析</w:t>
      </w:r>
    </w:p>
    <w:p>
      <w:pPr>
        <w:spacing w:after="150"/>
      </w:pPr>
      <w:r>
        <w:rPr/>
        <w:t xml:space="preserve">第三节 2019-2023年中国轨道交通复合材料行业发展社会环境分析</w:t>
      </w:r>
    </w:p>
    <w:p>
      <w:pPr>
        <w:spacing w:after="150"/>
      </w:pPr>
      <w:r>
        <w:rPr/>
        <w:t xml:space="preserve">一、社会环境发展分析</w:t>
      </w:r>
    </w:p>
    <w:p>
      <w:pPr>
        <w:spacing w:after="150"/>
      </w:pPr>
      <w:r>
        <w:rPr/>
        <w:t xml:space="preserve">二、社会环境对行业的影响</w:t>
      </w:r>
    </w:p>
    <w:p>
      <w:pPr>
        <w:spacing w:after="150"/>
      </w:pPr>
      <w:r>
        <w:rPr>
          <w:b w:val="1"/>
          <w:bCs w:val="1"/>
        </w:rPr>
        <w:t xml:space="preserve">第二部分行业深度分析</w:t>
      </w:r>
    </w:p>
    <w:p>
      <w:pPr>
        <w:spacing w:after="150"/>
      </w:pPr>
      <w:r>
        <w:rPr>
          <w:b w:val="1"/>
          <w:bCs w:val="1"/>
        </w:rPr>
        <w:t xml:space="preserve">第三章 2019-2023年中国轨道交通复合材料行业市场发展分析</w:t>
      </w:r>
    </w:p>
    <w:p>
      <w:pPr>
        <w:spacing w:after="150"/>
      </w:pPr>
      <w:r>
        <w:rPr/>
        <w:t xml:space="preserve">第一节 国内外轨道交通复合材料发展分析</w:t>
      </w:r>
    </w:p>
    <w:p>
      <w:pPr>
        <w:spacing w:after="150"/>
      </w:pPr>
      <w:r>
        <w:rPr/>
        <w:t xml:space="preserve">一、国内外轨道交通复合材料产能及发展现状</w:t>
      </w:r>
    </w:p>
    <w:p>
      <w:pPr>
        <w:spacing w:after="150"/>
      </w:pPr>
      <w:r>
        <w:rPr/>
        <w:t xml:space="preserve">三、我国轨道交通复合材料产业动态</w:t>
      </w:r>
    </w:p>
    <w:p>
      <w:pPr>
        <w:spacing w:after="150"/>
      </w:pPr>
      <w:r>
        <w:rPr/>
        <w:t xml:space="preserve">第二节 中国轨道交通复合材料行业消费市场分析</w:t>
      </w:r>
    </w:p>
    <w:p>
      <w:pPr>
        <w:spacing w:after="150"/>
      </w:pPr>
      <w:r>
        <w:rPr/>
        <w:t xml:space="preserve">一、轨道交通复合材料需求现状</w:t>
      </w:r>
    </w:p>
    <w:p>
      <w:pPr>
        <w:spacing w:after="150"/>
      </w:pPr>
      <w:r>
        <w:rPr/>
        <w:t xml:space="preserve">1、国外情况</w:t>
      </w:r>
    </w:p>
    <w:p>
      <w:pPr>
        <w:spacing w:after="150"/>
      </w:pPr>
      <w:r>
        <w:rPr/>
        <w:t xml:space="preserve">2、国内情况</w:t>
      </w:r>
    </w:p>
    <w:p>
      <w:pPr>
        <w:spacing w:after="150"/>
      </w:pPr>
      <w:r>
        <w:rPr/>
        <w:t xml:space="preserve">二、轨道交通复合材料需求趋势</w:t>
      </w:r>
    </w:p>
    <w:p>
      <w:pPr>
        <w:spacing w:after="150"/>
      </w:pPr>
      <w:r>
        <w:rPr/>
        <w:t xml:space="preserve">第三节 全球轨道交通复合材料行业发展态势</w:t>
      </w:r>
    </w:p>
    <w:p>
      <w:pPr>
        <w:spacing w:after="150"/>
      </w:pPr>
      <w:r>
        <w:rPr/>
        <w:t xml:space="preserve">一、全球市场规模</w:t>
      </w:r>
    </w:p>
    <w:p>
      <w:pPr>
        <w:spacing w:after="150"/>
      </w:pPr>
      <w:r>
        <w:rPr/>
        <w:t xml:space="preserve">二、全球区域市场发展情况</w:t>
      </w:r>
    </w:p>
    <w:p>
      <w:pPr>
        <w:spacing w:after="150"/>
      </w:pPr>
      <w:r>
        <w:rPr/>
        <w:t xml:space="preserve">1、欧洲</w:t>
      </w:r>
    </w:p>
    <w:p>
      <w:pPr>
        <w:spacing w:after="150"/>
      </w:pPr>
      <w:r>
        <w:rPr/>
        <w:t xml:space="preserve">2、日本</w:t>
      </w:r>
    </w:p>
    <w:p>
      <w:pPr>
        <w:spacing w:after="150"/>
      </w:pPr>
      <w:r>
        <w:rPr/>
        <w:t xml:space="preserve">3、美国</w:t>
      </w:r>
    </w:p>
    <w:p>
      <w:pPr>
        <w:spacing w:after="150"/>
      </w:pPr>
      <w:r>
        <w:rPr/>
        <w:t xml:space="preserve">4、其他国家地区</w:t>
      </w:r>
    </w:p>
    <w:p>
      <w:pPr>
        <w:spacing w:after="150"/>
      </w:pPr>
      <w:r>
        <w:rPr/>
        <w:t xml:space="preserve">第四节 2024-2029年轨道交通复合材料行业市场发展趋势</w:t>
      </w:r>
    </w:p>
    <w:p>
      <w:pPr>
        <w:spacing w:after="150"/>
      </w:pPr>
      <w:r>
        <w:rPr>
          <w:b w:val="1"/>
          <w:bCs w:val="1"/>
        </w:rPr>
        <w:t xml:space="preserve">第四章 2019-2023年中国轨道交通复合材料行业主要指标监测分析</w:t>
      </w:r>
    </w:p>
    <w:p>
      <w:pPr>
        <w:spacing w:after="150"/>
      </w:pPr>
      <w:r>
        <w:rPr/>
        <w:t xml:space="preserve">第一节 2019-2023年中国轨道交通复合材料产业工业总产值分析</w:t>
      </w:r>
    </w:p>
    <w:p>
      <w:pPr>
        <w:spacing w:after="150"/>
      </w:pPr>
      <w:r>
        <w:rPr/>
        <w:t xml:space="preserve">第二节 2019-2023年中国轨道交通复合材料产业主营业务收入分析</w:t>
      </w:r>
    </w:p>
    <w:p>
      <w:pPr>
        <w:spacing w:after="150"/>
      </w:pPr>
      <w:r>
        <w:rPr/>
        <w:t xml:space="preserve">第三节 2019-2023年中国轨道交通复合材料产业市场需求分析</w:t>
      </w:r>
    </w:p>
    <w:p>
      <w:pPr>
        <w:spacing w:after="150"/>
      </w:pPr>
      <w:r>
        <w:rPr/>
        <w:t xml:space="preserve">第四节 2019-2023年中国轨道交通复合材料行业财务指标分析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第五章中国轨道交通复合材料行业相关产业分析</w:t>
      </w:r>
    </w:p>
    <w:p>
      <w:pPr>
        <w:spacing w:after="150"/>
      </w:pPr>
      <w:r>
        <w:rPr/>
        <w:t xml:space="preserve">第一节 轨道交通复合材料行业产业链概述</w:t>
      </w:r>
    </w:p>
    <w:p>
      <w:pPr>
        <w:spacing w:after="150"/>
      </w:pPr>
      <w:r>
        <w:rPr/>
        <w:t xml:space="preserve">第二节 中国铁路行业发展现状分析</w:t>
      </w:r>
    </w:p>
    <w:p>
      <w:pPr>
        <w:spacing w:after="150"/>
      </w:pPr>
      <w:r>
        <w:rPr/>
        <w:t xml:space="preserve">一、中国铁路投资现状分析</w:t>
      </w:r>
    </w:p>
    <w:p>
      <w:pPr>
        <w:spacing w:after="150"/>
      </w:pPr>
      <w:r>
        <w:rPr/>
        <w:t xml:space="preserve">二、中国铁路营业里程分析</w:t>
      </w:r>
    </w:p>
    <w:p>
      <w:pPr>
        <w:spacing w:after="150"/>
      </w:pPr>
      <w:r>
        <w:rPr/>
        <w:t xml:space="preserve">二、中国铁路发展趋势分析</w:t>
      </w:r>
    </w:p>
    <w:p>
      <w:pPr>
        <w:spacing w:after="150"/>
      </w:pPr>
      <w:r>
        <w:rPr/>
        <w:t xml:space="preserve">第三节 中国高铁行业发展现状分析</w:t>
      </w:r>
    </w:p>
    <w:p>
      <w:pPr>
        <w:spacing w:after="150"/>
      </w:pPr>
      <w:r>
        <w:rPr/>
        <w:t xml:space="preserve">一、中国高铁投资现状分析</w:t>
      </w:r>
    </w:p>
    <w:p>
      <w:pPr>
        <w:spacing w:after="150"/>
      </w:pPr>
      <w:r>
        <w:rPr/>
        <w:t xml:space="preserve">二、中国高铁营业里程分析</w:t>
      </w:r>
    </w:p>
    <w:p>
      <w:pPr>
        <w:spacing w:after="150"/>
      </w:pPr>
      <w:r>
        <w:rPr/>
        <w:t xml:space="preserve">二、中国高铁发展趋势分析</w:t>
      </w:r>
    </w:p>
    <w:p>
      <w:pPr>
        <w:spacing w:after="150"/>
      </w:pPr>
      <w:r>
        <w:rPr/>
        <w:t xml:space="preserve">第四节 中国城市轨道交通行业发展现状分析</w:t>
      </w:r>
    </w:p>
    <w:p>
      <w:pPr>
        <w:spacing w:after="150"/>
      </w:pPr>
      <w:r>
        <w:rPr/>
        <w:t xml:space="preserve">一、中国城市轨道交通投资现状分析</w:t>
      </w:r>
    </w:p>
    <w:p>
      <w:pPr>
        <w:spacing w:after="150"/>
      </w:pPr>
      <w:r>
        <w:rPr/>
        <w:t xml:space="preserve">二、中国城市轨道交通营业里程分析</w:t>
      </w:r>
    </w:p>
    <w:p>
      <w:pPr>
        <w:spacing w:after="150"/>
      </w:pPr>
      <w:r>
        <w:rPr/>
        <w:t xml:space="preserve">二、中国城市轨道交通发展趋势分析</w:t>
      </w:r>
    </w:p>
    <w:p>
      <w:pPr>
        <w:spacing w:after="150"/>
      </w:pPr>
      <w:r>
        <w:rPr/>
        <w:t xml:space="preserve">第五节 轨道交通复合材料上游行业发展状况分析</w:t>
      </w:r>
    </w:p>
    <w:p>
      <w:pPr>
        <w:spacing w:after="150"/>
      </w:pPr>
      <w:r>
        <w:rPr/>
        <w:t xml:space="preserve">一、上游原材料生产情况分析</w:t>
      </w:r>
    </w:p>
    <w:p>
      <w:pPr>
        <w:spacing w:after="150"/>
      </w:pPr>
      <w:r>
        <w:rPr/>
        <w:t xml:space="preserve">二、上游原材料对轨道交通复合材料行业的影响分析</w:t>
      </w:r>
    </w:p>
    <w:p>
      <w:pPr>
        <w:spacing w:after="150"/>
      </w:pPr>
      <w:r>
        <w:rPr/>
        <w:t xml:space="preserve">第六节 轨道交通复合材料下游行业发展情况分析</w:t>
      </w:r>
    </w:p>
    <w:p>
      <w:pPr>
        <w:spacing w:after="150"/>
      </w:pPr>
      <w:r>
        <w:rPr/>
        <w:t xml:space="preserve">一、下游行业应用轨道交通复合材料情况分析</w:t>
      </w:r>
    </w:p>
    <w:p>
      <w:pPr>
        <w:spacing w:after="150"/>
      </w:pPr>
      <w:r>
        <w:rPr/>
        <w:t xml:space="preserve">二、下游行业对轨道交通复合材料行业的影响分析</w:t>
      </w:r>
    </w:p>
    <w:p>
      <w:pPr>
        <w:spacing w:after="150"/>
      </w:pPr>
      <w:r>
        <w:rPr>
          <w:b w:val="1"/>
          <w:bCs w:val="1"/>
        </w:rPr>
        <w:t xml:space="preserve">第六章中国主要轨道交通建设情况分析</w:t>
      </w:r>
    </w:p>
    <w:p>
      <w:pPr>
        <w:spacing w:after="150"/>
      </w:pPr>
      <w:r>
        <w:rPr/>
        <w:t xml:space="preserve">第一节 中国轨道交通铁建设进度及规划</w:t>
      </w:r>
    </w:p>
    <w:p>
      <w:pPr>
        <w:spacing w:after="150"/>
      </w:pPr>
      <w:r>
        <w:rPr/>
        <w:t xml:space="preserve">一、中国轨道交通建设进度分析</w:t>
      </w:r>
    </w:p>
    <w:p>
      <w:pPr>
        <w:spacing w:after="150"/>
      </w:pPr>
      <w:r>
        <w:rPr/>
        <w:t xml:space="preserve">二、中国轨道交通建设规划分析</w:t>
      </w:r>
    </w:p>
    <w:p>
      <w:pPr>
        <w:spacing w:after="150"/>
      </w:pPr>
      <w:r>
        <w:rPr/>
        <w:t xml:space="preserve">第二节 城镇群轨道交通网络规划和特征</w:t>
      </w:r>
    </w:p>
    <w:p>
      <w:pPr>
        <w:spacing w:after="150"/>
      </w:pPr>
      <w:r>
        <w:rPr/>
        <w:t xml:space="preserve">一、长三角城镇群</w:t>
      </w:r>
    </w:p>
    <w:p>
      <w:pPr>
        <w:spacing w:after="150"/>
      </w:pPr>
      <w:r>
        <w:rPr/>
        <w:t xml:space="preserve">二、环渤海城镇群</w:t>
      </w:r>
    </w:p>
    <w:p>
      <w:pPr>
        <w:spacing w:after="150"/>
      </w:pPr>
      <w:r>
        <w:rPr/>
        <w:t xml:space="preserve">三、珠三角城镇群</w:t>
      </w:r>
    </w:p>
    <w:p>
      <w:pPr>
        <w:spacing w:after="150"/>
      </w:pPr>
      <w:r>
        <w:rPr/>
        <w:t xml:space="preserve">四、城镇群轨道交通规划特点</w:t>
      </w:r>
    </w:p>
    <w:p>
      <w:pPr>
        <w:spacing w:after="150"/>
      </w:pPr>
      <w:r>
        <w:rPr/>
        <w:t xml:space="preserve">第三节 “一带一路”对轨道交通复合材料的影响分析</w:t>
      </w:r>
    </w:p>
    <w:p>
      <w:pPr>
        <w:spacing w:after="150"/>
      </w:pPr>
      <w:r>
        <w:rPr/>
        <w:t xml:space="preserve">一、“一带一路”对轨道交通的影响</w:t>
      </w:r>
    </w:p>
    <w:p>
      <w:pPr>
        <w:spacing w:after="150"/>
      </w:pPr>
      <w:r>
        <w:rPr/>
        <w:t xml:space="preserve">二、“一带一路”对轨道交通复合材料的影响</w:t>
      </w:r>
    </w:p>
    <w:p>
      <w:pPr>
        <w:spacing w:after="150"/>
      </w:pPr>
      <w:r>
        <w:rPr>
          <w:b w:val="1"/>
          <w:bCs w:val="1"/>
        </w:rPr>
        <w:t xml:space="preserve">第七章轨道交通复合材料行业投资策略分析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三、行业竞争优势分析</w:t>
      </w:r>
    </w:p>
    <w:p>
      <w:pPr>
        <w:spacing w:after="150"/>
      </w:pPr>
      <w:r>
        <w:rPr/>
        <w:t xml:space="preserve">四、行业五力模型分析</w:t>
      </w:r>
    </w:p>
    <w:p>
      <w:pPr>
        <w:spacing w:after="150"/>
      </w:pPr>
      <w:r>
        <w:rPr/>
        <w:t xml:space="preserve">第三节 2019-2023年轨道交通复合材料行业投资效益分析</w:t>
      </w:r>
    </w:p>
    <w:p>
      <w:pPr>
        <w:spacing w:after="150"/>
      </w:pPr>
      <w:r>
        <w:rPr/>
        <w:t xml:space="preserve">第四节 2019-2023年轨道交通复合材料行业投资策略研究</w:t>
      </w:r>
    </w:p>
    <w:p>
      <w:pPr>
        <w:spacing w:after="150"/>
      </w:pPr>
      <w:r>
        <w:rPr>
          <w:b w:val="1"/>
          <w:bCs w:val="1"/>
        </w:rPr>
        <w:t xml:space="preserve">第三部分行业竞争格局</w:t>
      </w:r>
    </w:p>
    <w:p>
      <w:pPr>
        <w:spacing w:after="150"/>
      </w:pPr>
      <w:r>
        <w:rPr>
          <w:b w:val="1"/>
          <w:bCs w:val="1"/>
        </w:rPr>
        <w:t xml:space="preserve">第八章轨道交通复合材料行业竞争格局分析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2019-2023年轨道交通复合材料行业竞争格局分析</w:t>
      </w:r>
    </w:p>
    <w:p>
      <w:pPr>
        <w:spacing w:after="150"/>
      </w:pPr>
      <w:r>
        <w:rPr/>
        <w:t xml:space="preserve">一、2019-2023年国内外轨道交通复合材料竞争分析</w:t>
      </w:r>
    </w:p>
    <w:p>
      <w:pPr>
        <w:spacing w:after="150"/>
      </w:pPr>
      <w:r>
        <w:rPr/>
        <w:t xml:space="preserve">二、2019-2023年我国轨道交通复合材料市场竞争分析</w:t>
      </w:r>
    </w:p>
    <w:p>
      <w:pPr>
        <w:spacing w:after="150"/>
      </w:pPr>
      <w:r>
        <w:rPr/>
        <w:t xml:space="preserve">三、2024-2029年国内主要轨道交通复合材料企业动向</w:t>
      </w:r>
    </w:p>
    <w:p>
      <w:pPr>
        <w:spacing w:after="150"/>
      </w:pPr>
      <w:r>
        <w:rPr>
          <w:b w:val="1"/>
          <w:bCs w:val="1"/>
        </w:rPr>
        <w:t xml:space="preserve">第九章轨道交通复合材料企业竞争分析</w:t>
      </w:r>
    </w:p>
    <w:p>
      <w:pPr>
        <w:spacing w:after="150"/>
      </w:pPr>
      <w:r>
        <w:rPr/>
        <w:t xml:space="preserve">第一节 株洲时代新材料科技股份有限公司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第二节 吉林利源精制股份有限公司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第三节 石家庄博深工具集团有限公司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第四节 山东南山铝业股份有限公司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第五节 安徽中鼎密封件股份有限公司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b w:val="1"/>
          <w:bCs w:val="1"/>
        </w:rPr>
        <w:t xml:space="preserve">第十章轨道交通复合材料企业竞争策略分析</w:t>
      </w:r>
    </w:p>
    <w:p>
      <w:pPr>
        <w:spacing w:after="150"/>
      </w:pPr>
      <w:r>
        <w:rPr/>
        <w:t xml:space="preserve">第一节 轨道交通复合材料市场竞争策略分析</w:t>
      </w:r>
    </w:p>
    <w:p>
      <w:pPr>
        <w:spacing w:after="150"/>
      </w:pPr>
      <w:r>
        <w:rPr/>
        <w:t xml:space="preserve">一、2019-2023年轨道交通复合材料市场增长潜力分析</w:t>
      </w:r>
    </w:p>
    <w:p>
      <w:pPr>
        <w:spacing w:after="150"/>
      </w:pPr>
      <w:r>
        <w:rPr/>
        <w:t xml:space="preserve">二、2019-2023年轨道交通复合材料主要潜力品种分析</w:t>
      </w:r>
    </w:p>
    <w:p>
      <w:pPr>
        <w:spacing w:after="150"/>
      </w:pPr>
      <w:r>
        <w:rPr/>
        <w:t xml:space="preserve">第二节 轨道交通复合材料企业竞争策略分析</w:t>
      </w:r>
    </w:p>
    <w:p>
      <w:pPr>
        <w:spacing w:after="150"/>
      </w:pPr>
      <w:r>
        <w:rPr/>
        <w:t xml:space="preserve">一、现有轨道交通复合材料产品竞争策略分析</w:t>
      </w:r>
    </w:p>
    <w:p>
      <w:pPr>
        <w:spacing w:after="150"/>
      </w:pPr>
      <w:r>
        <w:rPr/>
        <w:t xml:space="preserve">二、潜力轨道交通复合材料品种竞争策略选择</w:t>
      </w:r>
    </w:p>
    <w:p>
      <w:pPr>
        <w:spacing w:after="150"/>
      </w:pPr>
      <w:r>
        <w:rPr>
          <w:b w:val="1"/>
          <w:bCs w:val="1"/>
        </w:rPr>
        <w:t xml:space="preserve">第四部分行业前景展望</w:t>
      </w:r>
    </w:p>
    <w:p>
      <w:pPr>
        <w:spacing w:after="150"/>
      </w:pPr>
      <w:r>
        <w:rPr>
          <w:b w:val="1"/>
          <w:bCs w:val="1"/>
        </w:rPr>
        <w:t xml:space="preserve">第十一章 2024-2029年轨道交通复合材料行业发展预测分析</w:t>
      </w:r>
    </w:p>
    <w:p>
      <w:pPr>
        <w:spacing w:after="150"/>
      </w:pPr>
      <w:r>
        <w:rPr/>
        <w:t xml:space="preserve">第一节 2024-2029年轨道交通复合材料行业需求与消费预测</w:t>
      </w:r>
    </w:p>
    <w:p>
      <w:pPr>
        <w:spacing w:after="150"/>
      </w:pPr>
      <w:r>
        <w:rPr/>
        <w:t xml:space="preserve">一、2024-2029年轨道交通复合材料市场规模预测</w:t>
      </w:r>
    </w:p>
    <w:p>
      <w:pPr>
        <w:spacing w:after="150"/>
      </w:pPr>
      <w:r>
        <w:rPr/>
        <w:t xml:space="preserve">二、2024-2029年轨道交通复合材料行业总产值预测</w:t>
      </w:r>
    </w:p>
    <w:p>
      <w:pPr>
        <w:spacing w:after="150"/>
      </w:pPr>
      <w:r>
        <w:rPr/>
        <w:t xml:space="preserve">第二节 2024-2029年中国轨道交通复合材料行业供需预测</w:t>
      </w:r>
    </w:p>
    <w:p>
      <w:pPr>
        <w:spacing w:after="150"/>
      </w:pPr>
      <w:r>
        <w:rPr/>
        <w:t xml:space="preserve">一、2024-2029年中国轨道交通复合材料供给预测</w:t>
      </w:r>
    </w:p>
    <w:p>
      <w:pPr>
        <w:spacing w:after="150"/>
      </w:pPr>
      <w:r>
        <w:rPr/>
        <w:t xml:space="preserve">二、2024-2029年中国轨道交通复合材料产量预测</w:t>
      </w:r>
    </w:p>
    <w:p>
      <w:pPr>
        <w:spacing w:after="150"/>
      </w:pPr>
      <w:r>
        <w:rPr/>
        <w:t xml:space="preserve">三、2024-2029年中国轨道交通复合材料需求预测</w:t>
      </w:r>
    </w:p>
    <w:p>
      <w:pPr>
        <w:spacing w:after="150"/>
      </w:pPr>
      <w:r>
        <w:rPr/>
        <w:t xml:space="preserve">四、2024-2029年中国轨道交通复合材料供需平衡预测</w:t>
      </w:r>
    </w:p>
    <w:p>
      <w:pPr>
        <w:spacing w:after="150"/>
      </w:pPr>
      <w:r>
        <w:rPr/>
        <w:t xml:space="preserve">第三节 轨道交通复合材料行业投资机会分析</w:t>
      </w:r>
    </w:p>
    <w:p>
      <w:pPr>
        <w:spacing w:after="150"/>
      </w:pPr>
      <w:r>
        <w:rPr/>
        <w:t xml:space="preserve">一、2019-2023年轨道交通复合材料投资机会</w:t>
      </w:r>
    </w:p>
    <w:p>
      <w:pPr>
        <w:spacing w:after="150"/>
      </w:pPr>
      <w:r>
        <w:rPr/>
        <w:t xml:space="preserve">二、2024-2029年轨道交通复合材料行业投资的建议</w:t>
      </w:r>
    </w:p>
    <w:p>
      <w:pPr>
        <w:spacing w:after="150"/>
      </w:pPr>
      <w:r>
        <w:rPr/>
        <w:t xml:space="preserve">第四节 2024-2029年影响轨道交通复合材料行业发展的主要因素</w:t>
      </w:r>
    </w:p>
    <w:p>
      <w:pPr>
        <w:spacing w:after="150"/>
      </w:pPr>
      <w:r>
        <w:rPr/>
        <w:t xml:space="preserve">一、2024-2029年影响轨道交通复合材料行业运行的有利因素分析</w:t>
      </w:r>
    </w:p>
    <w:p>
      <w:pPr>
        <w:spacing w:after="150"/>
      </w:pPr>
      <w:r>
        <w:rPr/>
        <w:t xml:space="preserve">二、2024-2029年影响轨道交通复合材料行业运行的不利因素分析</w:t>
      </w:r>
    </w:p>
    <w:p>
      <w:pPr>
        <w:spacing w:after="150"/>
      </w:pPr>
      <w:r>
        <w:rPr/>
        <w:t xml:space="preserve">三、2024-2029年影响轨道交通复合材料行业运行的面临困境分析</w:t>
      </w:r>
    </w:p>
    <w:p>
      <w:pPr>
        <w:spacing w:after="150"/>
      </w:pPr>
      <w:r>
        <w:rPr/>
        <w:t xml:space="preserve">第五节 2024-2029年轨道交通复合材料行业投资风险及控制策略分析</w:t>
      </w:r>
    </w:p>
    <w:p>
      <w:pPr>
        <w:spacing w:after="150"/>
      </w:pPr>
      <w:r>
        <w:rPr/>
        <w:t xml:space="preserve">一、市场风险及控制</w:t>
      </w:r>
    </w:p>
    <w:p>
      <w:pPr>
        <w:spacing w:after="150"/>
      </w:pPr>
      <w:r>
        <w:rPr/>
        <w:t xml:space="preserve">二、政策风险及控制</w:t>
      </w:r>
    </w:p>
    <w:p>
      <w:pPr>
        <w:spacing w:after="150"/>
      </w:pPr>
      <w:r>
        <w:rPr/>
        <w:t xml:space="preserve">三、管理风险及控制</w:t>
      </w:r>
    </w:p>
    <w:p>
      <w:pPr>
        <w:spacing w:after="150"/>
      </w:pPr>
      <w:r>
        <w:rPr/>
        <w:t xml:space="preserve">四、技术风险及控制</w:t>
      </w:r>
    </w:p>
    <w:p>
      <w:pPr>
        <w:spacing w:after="150"/>
      </w:pPr>
      <w:r>
        <w:rPr/>
        <w:t xml:space="preserve">五、宏观经济波动风险及防范</w:t>
      </w:r>
    </w:p>
    <w:p>
      <w:pPr>
        <w:spacing w:after="150"/>
      </w:pPr>
      <w:r>
        <w:rPr/>
        <w:t xml:space="preserve">六、关联产业风险及防范</w:t>
      </w:r>
    </w:p>
    <w:p>
      <w:pPr>
        <w:spacing w:after="150"/>
      </w:pPr>
      <w:r>
        <w:rPr>
          <w:b w:val="1"/>
          <w:bCs w:val="1"/>
        </w:rPr>
        <w:t xml:space="preserve">第十二章中道泰和轨道交通复合材料行业发展趋势分析</w:t>
      </w:r>
    </w:p>
    <w:p>
      <w:pPr>
        <w:spacing w:after="150"/>
      </w:pPr>
      <w:r>
        <w:rPr/>
        <w:t xml:space="preserve">第一节 2024-2029年中国轨道交通复合材料市场趋势分析</w:t>
      </w:r>
    </w:p>
    <w:p>
      <w:pPr>
        <w:spacing w:after="150"/>
      </w:pPr>
      <w:r>
        <w:rPr/>
        <w:t xml:space="preserve">一、2019-2023年中国轨道交通复合材料市场趋势总结</w:t>
      </w:r>
    </w:p>
    <w:p>
      <w:pPr>
        <w:spacing w:after="150"/>
      </w:pPr>
      <w:r>
        <w:rPr/>
        <w:t xml:space="preserve">二、2024-2029年中国轨道交通复合材料发展趋势分析</w:t>
      </w:r>
    </w:p>
    <w:p>
      <w:pPr>
        <w:spacing w:after="150"/>
      </w:pPr>
      <w:r>
        <w:rPr/>
        <w:t xml:space="preserve">第二节 2024-2029年轨道交通复合材料产品发展趋势分析</w:t>
      </w:r>
    </w:p>
    <w:p>
      <w:pPr>
        <w:spacing w:after="150"/>
      </w:pPr>
      <w:r>
        <w:rPr/>
        <w:t xml:space="preserve">一、2024-2029年轨道交通复合材料产品技术趋势分析</w:t>
      </w:r>
    </w:p>
    <w:p>
      <w:pPr>
        <w:spacing w:after="150"/>
      </w:pPr>
      <w:r>
        <w:rPr/>
        <w:t xml:space="preserve">二、2024-2029年轨道交通复合材料产品价格趋势分析</w:t>
      </w:r>
    </w:p>
    <w:p>
      <w:pPr>
        <w:spacing w:after="150"/>
      </w:pPr>
      <w:r>
        <w:rPr/>
        <w:t xml:space="preserve">第三节 2024-2029年中国轨道交通复合材料行业供需预测</w:t>
      </w:r>
    </w:p>
    <w:p>
      <w:pPr>
        <w:spacing w:after="150"/>
      </w:pPr>
      <w:r>
        <w:rPr/>
        <w:t xml:space="preserve">第四节 中道泰和轨道交通复合材料行业规划建议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图表：2019-2023年中国城镇居民可支配收入情况</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图表：2019-2023年中国轨道交通建设里程</w:t>
      </w:r>
    </w:p>
    <w:p>
      <w:pPr>
        <w:spacing w:after="150"/>
      </w:pPr>
      <w:r>
        <w:rPr/>
        <w:t xml:space="preserve">图表：2019-2023年中国轨道交通复合材料行业市场规模</w:t>
      </w:r>
    </w:p>
    <w:p>
      <w:pPr>
        <w:spacing w:after="150"/>
      </w:pPr>
      <w:r>
        <w:rPr/>
        <w:t xml:space="preserve">图表：2019-2023年中国轨道交通复合材料行业的发行数量</w:t>
      </w:r>
    </w:p>
    <w:p>
      <w:pPr>
        <w:spacing w:after="150"/>
      </w:pPr>
      <w:r>
        <w:rPr/>
        <w:t xml:space="preserve">图表：2019-2023年中国轨道交通复合材料行业的营运能力</w:t>
      </w:r>
    </w:p>
    <w:p>
      <w:pPr>
        <w:spacing w:after="150"/>
      </w:pPr>
      <w:r>
        <w:rPr/>
        <w:t xml:space="preserve">图表：2019-2023年中国轨道交通复合材料行业供应数量</w:t>
      </w:r>
    </w:p>
    <w:p>
      <w:pPr>
        <w:spacing w:after="150"/>
      </w:pPr>
      <w:r>
        <w:rPr/>
        <w:t xml:space="preserve">图表：2019-2023年中国轨道交通复合材料行业需求数量</w:t>
      </w:r>
    </w:p>
    <w:p>
      <w:pPr>
        <w:spacing w:after="150"/>
      </w:pPr>
      <w:r>
        <w:rPr/>
        <w:t xml:space="preserve">图表：2019-2023年中国轨道交通复合材料行业价格走势</w:t>
      </w:r>
    </w:p>
    <w:p>
      <w:pPr>
        <w:spacing w:after="150"/>
      </w:pPr>
      <w:r>
        <w:rPr/>
        <w:t xml:space="preserve">图表：2019-2023年中国轨道交通复合材料行业毛利率情况</w:t>
      </w:r>
    </w:p>
    <w:p>
      <w:pPr>
        <w:spacing w:after="150"/>
      </w:pPr>
      <w:r>
        <w:rPr/>
        <w:t xml:space="preserve">图表：2024-2029年中国轨道交通复合材料供给情况预测</w:t>
      </w:r>
    </w:p>
    <w:p>
      <w:pPr>
        <w:spacing w:after="150"/>
      </w:pPr>
      <w:r>
        <w:rPr/>
        <w:t xml:space="preserve">图表：2024-2029年中国轨道交通复合材料需求情况预测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2024-2029年中国轨道交通复合材料行业市场竞争与前景预测分析报告</dc:title>
  <dc:description>2024-2029年中国轨道交通复合材料行业市场竞争与前景预测分析报告</dc:description>
  <dc:subject>2024-2029年中国轨道交通复合材料行业市场竞争与前景预测分析报告</dc:subject>
  <cp:keywords>研究报告</cp:keywords>
  <cp:category>研究报告</cp:category>
  <cp:lastModifiedBy>北京中道泰和信息咨询有限公司</cp:lastModifiedBy>
  <dcterms:created xsi:type="dcterms:W3CDTF">2024-01-23T10:34:39+08:00</dcterms:created>
  <dcterms:modified xsi:type="dcterms:W3CDTF">2024-01-23T10:34:39+08:00</dcterms:modified>
</cp:coreProperties>
</file>

<file path=docProps/custom.xml><?xml version="1.0" encoding="utf-8"?>
<Properties xmlns="http://schemas.openxmlformats.org/officeDocument/2006/custom-properties" xmlns:vt="http://schemas.openxmlformats.org/officeDocument/2006/docPropsVTypes"/>
</file>