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2026-2031年“一带一路”背景下河南省区域经济发展战略及投资前景报告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河南区位交通优势突出，拥有互联互通的天然条件。河南是中国重要的交通枢纽。郑州航空港成为全国首个上升为国家战略的航空港经济发展先行区，以郑州为中心一个半小时航程可覆盖全国2/3的主要城市和3/5的人口;省会郑州是“全国铁路心脏”，拥有铁路“双十字”和“米字形”高铁网;四通八达的高速公路通车里程多年居全国首位;郑州、洛阳被列入国家丝绸之路经济带规划重要节点城市。丝绸之路经济带的关键是物流，要通过交通来带动物流，用物流带动城市，用城市带动整个经济，最后形成一个经济带。从交通、区位、物流集散的速度、成本及辐射范围来看，郑州都具有成为最佳枢纽的条件。</w:t>
      </w:r>
    </w:p>
    <w:p>
      <w:pPr>
        <w:spacing w:after="150"/>
      </w:pPr>
      <w:r>
        <w:rPr/>
        <w:t xml:space="preserve">郑欧班列常态化运营，班次密度、货重货值均居中欧班列首位;国际陆港累计实现集装箱吞吐量12.5万标准箱;跨境贸易电子商务服务试点加快推进，位居全国同类试点城市前列;汽车整车进口口岸正式运行，成为全国首家陆港型汽车口岸;肉类口岸、食品药品口岸、粮食口岸加快建设，已形成了集聚效应。依托郑欧班列这个载体，填充汽车整车进口口岸、邮政口岸等功能业务的郑州国际陆港主体工程也已经正式开工。</w:t>
      </w:r>
    </w:p>
    <w:p>
      <w:pPr>
        <w:spacing w:after="150"/>
      </w:pPr>
      <w:r>
        <w:rPr/>
        <w:t xml:space="preserve">当前，河南省充分发挥自身优势，提出做到“东联西进、贯通全球、构建枢纽”。通过建设无水港，发展铁海联运、公铁联运，推动陆海相通，实现向东与海上丝绸之路连接;通过提升郑欧班列运营水平，形成向西与丝绸之路经济带融合;强化郑州航空港国际物流中心作用，以航空网络联通全球，建设连接东西、沟通南北的运输通道和中心枢纽，打造“一带一路”战略支撑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河南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“一带一路”背景下河南省基本概况</w:t>
      </w:r>
    </w:p>
    <w:p>
      <w:pPr>
        <w:spacing w:before="75" w:after="0"/>
      </w:pPr>
      <w:r>
        <w:rPr/>
        <w:t xml:space="preserve">第一节 河南省地理概况</w:t>
      </w:r>
    </w:p>
    <w:p>
      <w:pPr>
        <w:spacing w:before="75" w:after="0"/>
      </w:pPr>
      <w:r>
        <w:rPr/>
        <w:t xml:space="preserve">一、河南省地理位置</w:t>
      </w:r>
    </w:p>
    <w:p>
      <w:pPr>
        <w:spacing w:before="75" w:after="0"/>
      </w:pPr>
      <w:r>
        <w:rPr/>
        <w:t xml:space="preserve">二、河南省行政划分</w:t>
      </w:r>
    </w:p>
    <w:p>
      <w:pPr>
        <w:spacing w:before="75" w:after="0"/>
      </w:pPr>
      <w:r>
        <w:rPr/>
        <w:t xml:space="preserve">三、河南省交通网络情况</w:t>
      </w:r>
    </w:p>
    <w:p>
      <w:pPr>
        <w:spacing w:before="75" w:after="0"/>
      </w:pPr>
      <w:r>
        <w:rPr/>
        <w:t xml:space="preserve">第二节 河南省文化与社会发展情况</w:t>
      </w:r>
    </w:p>
    <w:p>
      <w:pPr>
        <w:spacing w:before="75" w:after="0"/>
      </w:pPr>
      <w:r>
        <w:rPr/>
        <w:t xml:space="preserve">一、河南省人口、人民生活和社会保障发展情况</w:t>
      </w:r>
    </w:p>
    <w:p>
      <w:pPr>
        <w:spacing w:before="75" w:after="0"/>
      </w:pPr>
      <w:r>
        <w:rPr/>
        <w:t xml:space="preserve">二、河南省教育和科学技术发展情况</w:t>
      </w:r>
    </w:p>
    <w:p>
      <w:pPr>
        <w:spacing w:before="75" w:after="0"/>
      </w:pPr>
      <w:r>
        <w:rPr/>
        <w:t xml:space="preserve">三、河南省文化、卫生和体育发展情况</w:t>
      </w:r>
    </w:p>
    <w:p>
      <w:pPr>
        <w:spacing w:before="75" w:after="0"/>
      </w:pPr>
      <w:r>
        <w:rPr/>
        <w:t xml:space="preserve">第三节 河南省经济发展情况</w:t>
      </w:r>
    </w:p>
    <w:p>
      <w:pPr>
        <w:spacing w:before="75" w:after="0"/>
      </w:pPr>
      <w:r>
        <w:rPr/>
        <w:t xml:space="preserve">一、河南省经济发展特征</w:t>
      </w:r>
    </w:p>
    <w:p>
      <w:pPr>
        <w:spacing w:before="75" w:after="0"/>
      </w:pPr>
      <w:r>
        <w:rPr/>
        <w:t xml:space="preserve">二、河南省总体经济指标</w:t>
      </w:r>
    </w:p>
    <w:p>
      <w:pPr>
        <w:spacing w:before="75" w:after="0"/>
      </w:pPr>
      <w:r>
        <w:rPr/>
        <w:t xml:space="preserve">第四节 河南省“一带一路”相关政策规划分析</w:t>
      </w:r>
    </w:p>
    <w:p>
      <w:pPr>
        <w:spacing w:before="75" w:after="0"/>
      </w:pPr>
      <w:r>
        <w:rPr/>
        <w:t xml:space="preserve">一、河南省“一带一路”战略定位</w:t>
      </w:r>
    </w:p>
    <w:p>
      <w:pPr>
        <w:spacing w:before="75" w:after="0"/>
      </w:pPr>
      <w:r>
        <w:rPr/>
        <w:t xml:space="preserve">二、河南省“一带一路”相关政策规划</w:t>
      </w:r>
    </w:p>
    <w:p>
      <w:pPr>
        <w:spacing w:before="75" w:after="0"/>
      </w:pPr>
      <w:r>
        <w:rPr/>
        <w:t xml:space="preserve">第五节 河南省融入“一带一路”建设的优势分析</w:t>
      </w:r>
    </w:p>
    <w:p>
      <w:pPr>
        <w:spacing w:before="75" w:after="0"/>
      </w:pPr>
      <w:r>
        <w:rPr>
          <w:b w:val="1"/>
          <w:bCs w:val="1"/>
        </w:rPr>
        <w:t xml:space="preserve">第八章 “一带一路”背景下河南省产业经济发展情况分析</w:t>
      </w:r>
    </w:p>
    <w:p>
      <w:pPr>
        <w:spacing w:before="75" w:after="0"/>
      </w:pPr>
      <w:r>
        <w:rPr/>
        <w:t xml:space="preserve">第一节 河南省产业经济发展情况</w:t>
      </w:r>
    </w:p>
    <w:p>
      <w:pPr>
        <w:spacing w:before="75" w:after="0"/>
      </w:pPr>
      <w:r>
        <w:rPr/>
        <w:t xml:space="preserve">一、河南省第一产业发展情况</w:t>
      </w:r>
    </w:p>
    <w:p>
      <w:pPr>
        <w:spacing w:before="75" w:after="0"/>
      </w:pPr>
      <w:r>
        <w:rPr/>
        <w:t xml:space="preserve">二、河南省第二产业发展情况</w:t>
      </w:r>
    </w:p>
    <w:p>
      <w:pPr>
        <w:spacing w:before="75" w:after="0"/>
      </w:pPr>
      <w:r>
        <w:rPr/>
        <w:t xml:space="preserve">三、河南省第三产业发展情况</w:t>
      </w:r>
    </w:p>
    <w:p>
      <w:pPr>
        <w:spacing w:before="75" w:after="0"/>
      </w:pPr>
      <w:r>
        <w:rPr/>
        <w:t xml:space="preserve">第二节 河南省农业及食品加工产业发展深度分析</w:t>
      </w:r>
    </w:p>
    <w:p>
      <w:pPr>
        <w:spacing w:before="75" w:after="0"/>
      </w:pPr>
      <w:r>
        <w:rPr/>
        <w:t xml:space="preserve">一、河南省农业及食品加工产业总体发展情况</w:t>
      </w:r>
    </w:p>
    <w:p>
      <w:pPr>
        <w:spacing w:before="75" w:after="0"/>
      </w:pPr>
      <w:r>
        <w:rPr/>
        <w:t xml:space="preserve">二、河南省农业及食品加工产业重点企业(品牌)发展概况</w:t>
      </w:r>
    </w:p>
    <w:p>
      <w:pPr>
        <w:spacing w:before="75" w:after="0"/>
      </w:pPr>
      <w:r>
        <w:rPr/>
        <w:t xml:space="preserve">三、河南省农业及食品加工产业的发展优势地位分析</w:t>
      </w:r>
    </w:p>
    <w:p>
      <w:pPr>
        <w:spacing w:before="75" w:after="0"/>
      </w:pPr>
      <w:r>
        <w:rPr/>
        <w:t xml:space="preserve">第三节 河南省有色金属产业发展深度分析</w:t>
      </w:r>
    </w:p>
    <w:p>
      <w:pPr>
        <w:spacing w:before="75" w:after="0"/>
      </w:pPr>
      <w:r>
        <w:rPr/>
        <w:t xml:space="preserve">一、河南省有色金属产业总体发展情况</w:t>
      </w:r>
    </w:p>
    <w:p>
      <w:pPr>
        <w:spacing w:before="75" w:after="0"/>
      </w:pPr>
      <w:r>
        <w:rPr/>
        <w:t xml:space="preserve">二、河南省有色金属产业重点企业(品牌)发展概况</w:t>
      </w:r>
    </w:p>
    <w:p>
      <w:pPr>
        <w:spacing w:before="75" w:after="0"/>
      </w:pPr>
      <w:r>
        <w:rPr/>
        <w:t xml:space="preserve">三、河南省有色金属产业的发展优势地位分析</w:t>
      </w:r>
    </w:p>
    <w:p>
      <w:pPr>
        <w:spacing w:before="75" w:after="0"/>
      </w:pPr>
      <w:r>
        <w:rPr/>
        <w:t xml:space="preserve">第四节 河南省能源产业发展深度分析</w:t>
      </w:r>
    </w:p>
    <w:p>
      <w:pPr>
        <w:spacing w:before="75" w:after="0"/>
      </w:pPr>
      <w:r>
        <w:rPr/>
        <w:t xml:space="preserve">一、河南省能源产业总体发展情况</w:t>
      </w:r>
    </w:p>
    <w:p>
      <w:pPr>
        <w:spacing w:before="75" w:after="0"/>
      </w:pPr>
      <w:r>
        <w:rPr/>
        <w:t xml:space="preserve">二、河南省能源产业重点企业(品牌)发展概况</w:t>
      </w:r>
    </w:p>
    <w:p>
      <w:pPr>
        <w:spacing w:before="75" w:after="0"/>
      </w:pPr>
      <w:r>
        <w:rPr/>
        <w:t xml:space="preserve">三、河南省能源产业的发展优势地位分析</w:t>
      </w:r>
    </w:p>
    <w:p>
      <w:pPr>
        <w:spacing w:before="75" w:after="0"/>
      </w:pPr>
      <w:r>
        <w:rPr/>
        <w:t xml:space="preserve">第五节 河南省旅游业发展深度分析</w:t>
      </w:r>
    </w:p>
    <w:p>
      <w:pPr>
        <w:spacing w:before="75" w:after="0"/>
      </w:pPr>
      <w:r>
        <w:rPr/>
        <w:t xml:space="preserve">一、河南省旅游资源分布情况</w:t>
      </w:r>
    </w:p>
    <w:p>
      <w:pPr>
        <w:spacing w:before="75" w:after="0"/>
      </w:pPr>
      <w:r>
        <w:rPr/>
        <w:t xml:space="preserve">二、河南省旅游配套产业发展情况</w:t>
      </w:r>
    </w:p>
    <w:p>
      <w:pPr>
        <w:spacing w:before="75" w:after="0"/>
      </w:pPr>
      <w:r>
        <w:rPr/>
        <w:t xml:space="preserve">三、河南省重点旅游景区发展情况</w:t>
      </w:r>
    </w:p>
    <w:p>
      <w:pPr>
        <w:spacing w:before="75" w:after="0"/>
      </w:pPr>
      <w:r>
        <w:rPr/>
        <w:t xml:space="preserve">四、河南省重点旅游城市旅游经济开发与发展情况</w:t>
      </w:r>
    </w:p>
    <w:p>
      <w:pPr>
        <w:spacing w:before="75" w:after="0"/>
      </w:pPr>
      <w:r>
        <w:rPr/>
        <w:t xml:space="preserve">第六节 “一带一路”对河南省产业经济发展的影响</w:t>
      </w:r>
    </w:p>
    <w:p>
      <w:pPr>
        <w:spacing w:before="75" w:after="0"/>
      </w:pPr>
      <w:r>
        <w:rPr>
          <w:b w:val="1"/>
          <w:bCs w:val="1"/>
        </w:rPr>
        <w:t xml:space="preserve">第九章 “一带一路”背景下河南省重点城市经济发展分析</w:t>
      </w:r>
    </w:p>
    <w:p>
      <w:pPr>
        <w:spacing w:before="75" w:after="0"/>
      </w:pPr>
      <w:r>
        <w:rPr/>
        <w:t xml:space="preserve">第一节 郑州市经济发展分析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洛阳市经济发展分析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开封市经济发展分析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“一带一路”对河南省其他城市发展的影响</w:t>
      </w:r>
    </w:p>
    <w:p>
      <w:pPr>
        <w:spacing w:before="75" w:after="0"/>
      </w:pPr>
      <w:r>
        <w:rPr>
          <w:b w:val="1"/>
          <w:bCs w:val="1"/>
        </w:rPr>
        <w:t xml:space="preserve">第十章 “一带一路”背景下河南省主要经济开发区发展情况分析</w:t>
      </w:r>
    </w:p>
    <w:p>
      <w:pPr>
        <w:spacing w:before="75" w:after="0"/>
      </w:pPr>
      <w:r>
        <w:rPr/>
        <w:t xml:space="preserve">第一节 河南省经济技术开发区一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河南省经济技术开发区二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河南省经济技术开发区三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河南省经济技术开发区四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河南省经济技术开发区五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“一带一路”对河南省重点行业发展的影响</w:t>
      </w:r>
    </w:p>
    <w:p>
      <w:pPr>
        <w:spacing w:before="75" w:after="0"/>
      </w:pPr>
      <w:r>
        <w:rPr>
          <w:b w:val="1"/>
          <w:bCs w:val="1"/>
        </w:rPr>
        <w:t xml:space="preserve">第十一章 “一带一路”背景下河南省受益企业分析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“一带一路”背景下河南省经济发展前景展望与趋势预测</w:t>
      </w:r>
    </w:p>
    <w:p>
      <w:pPr>
        <w:spacing w:before="75" w:after="0"/>
      </w:pPr>
      <w:r>
        <w:rPr/>
        <w:t xml:space="preserve">第一节 2026-2031年河南省经济整体发展态势分析</w:t>
      </w:r>
    </w:p>
    <w:p>
      <w:pPr>
        <w:spacing w:before="75" w:after="0"/>
      </w:pPr>
      <w:r>
        <w:rPr/>
        <w:t xml:space="preserve">第二节 2026-2031年河南省经济细分市场发展趋势分析</w:t>
      </w:r>
    </w:p>
    <w:p>
      <w:pPr>
        <w:spacing w:before="75" w:after="0"/>
      </w:pPr>
      <w:r>
        <w:rPr/>
        <w:t xml:space="preserve">第三节 2026-2031年河南省“一带一路”经济发展SWOT分析</w:t>
      </w:r>
    </w:p>
    <w:p>
      <w:pPr>
        <w:spacing w:before="75" w:after="0"/>
      </w:pPr>
      <w:r>
        <w:rPr/>
        <w:t xml:space="preserve">一、2026-2031年河南省经济发展优势</w:t>
      </w:r>
    </w:p>
    <w:p>
      <w:pPr>
        <w:spacing w:before="75" w:after="0"/>
      </w:pPr>
      <w:r>
        <w:rPr/>
        <w:t xml:space="preserve">二、2026-2031年河南省经济发展劣势</w:t>
      </w:r>
    </w:p>
    <w:p>
      <w:pPr>
        <w:spacing w:before="75" w:after="0"/>
      </w:pPr>
      <w:r>
        <w:rPr/>
        <w:t xml:space="preserve">三、2026-2031年河南省经济发展机会</w:t>
      </w:r>
    </w:p>
    <w:p>
      <w:pPr>
        <w:spacing w:before="75" w:after="0"/>
      </w:pPr>
      <w:r>
        <w:rPr/>
        <w:t xml:space="preserve">四、2026-2031年河南省经济发展威胁</w:t>
      </w:r>
    </w:p>
    <w:p>
      <w:pPr>
        <w:spacing w:before="75" w:after="0"/>
      </w:pPr>
      <w:r>
        <w:rPr/>
        <w:t xml:space="preserve">第四节 2026-2031年河南省“一带一路”经济投资价值评估分析</w:t>
      </w:r>
    </w:p>
    <w:p>
      <w:pPr>
        <w:spacing w:before="75" w:after="0"/>
      </w:pPr>
      <w:r>
        <w:rPr/>
        <w:t xml:space="preserve">一、2026-2031年河南省投资方向预测</w:t>
      </w:r>
    </w:p>
    <w:p>
      <w:pPr>
        <w:spacing w:before="75" w:after="0"/>
      </w:pPr>
      <w:r>
        <w:rPr/>
        <w:t xml:space="preserve">二、2026-2031年河南省投资效益预测</w:t>
      </w:r>
    </w:p>
    <w:p>
      <w:pPr>
        <w:spacing w:before="75" w:after="0"/>
      </w:pPr>
      <w:r>
        <w:rPr>
          <w:b w:val="1"/>
          <w:bCs w:val="1"/>
        </w:rPr>
        <w:t xml:space="preserve">第十三章 “一带一路”背景下河南省投资指导</w:t>
      </w:r>
    </w:p>
    <w:p>
      <w:pPr>
        <w:spacing w:before="75" w:after="0"/>
      </w:pPr>
      <w:r>
        <w:rPr/>
        <w:t xml:space="preserve">第一节 河南省经济研究结论及建议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图表：河南省GDP走势情况</w:t>
      </w:r>
    </w:p>
    <w:p>
      <w:pPr>
        <w:spacing w:before="75" w:after="0"/>
      </w:pPr>
      <w:r>
        <w:rPr/>
        <w:t xml:space="preserve">图表：河南省第一产业产值</w:t>
      </w:r>
    </w:p>
    <w:p>
      <w:pPr>
        <w:spacing w:before="75" w:after="0"/>
      </w:pPr>
      <w:r>
        <w:rPr/>
        <w:t xml:space="preserve">图表：河南省第二产业产值</w:t>
      </w:r>
    </w:p>
    <w:p>
      <w:pPr>
        <w:spacing w:before="75" w:after="0"/>
      </w:pPr>
      <w:r>
        <w:rPr/>
        <w:t xml:space="preserve">图表：河南省第三产业产值</w:t>
      </w:r>
    </w:p>
    <w:p>
      <w:pPr>
        <w:spacing w:before="75" w:after="0"/>
      </w:pPr>
      <w:r>
        <w:rPr/>
        <w:t xml:space="preserve">图表：河南省居民收入情况</w:t>
      </w:r>
    </w:p>
    <w:p>
      <w:pPr>
        <w:spacing w:before="75" w:after="0"/>
      </w:pPr>
      <w:r>
        <w:rPr/>
        <w:t xml:space="preserve">图表：河南省消费价格指数情况</w:t>
      </w:r>
    </w:p>
    <w:p>
      <w:pPr>
        <w:spacing w:before="75" w:after="0"/>
      </w:pPr>
      <w:r>
        <w:rPr/>
        <w:t xml:space="preserve">图表：河南省工业发展情况</w:t>
      </w:r>
    </w:p>
    <w:p>
      <w:pPr>
        <w:spacing w:before="75" w:after="0"/>
      </w:pPr>
      <w:r>
        <w:rPr/>
        <w:t xml:space="preserve">图表：河南省国际贸易发展情况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2026-2031年“一带一路”背景下河南省区域经济发展战略及投资前景报告</dc:title>
  <dc:description>2026-2031年“一带一路”背景下河南省区域经济发展战略及投资前景报告</dc:description>
  <dc:subject>2026-2031年“一带一路”背景下河南省区域经济发展战略及投资前景报告</dc:subject>
  <cp:keywords>研究报告</cp:keywords>
  <cp:category>研究报告</cp:category>
  <cp:lastModifiedBy>北京中道泰和信息咨询有限公司</cp:lastModifiedBy>
  <dcterms:created xsi:type="dcterms:W3CDTF">2026-03-27T23:07:33+08:00</dcterms:created>
  <dcterms:modified xsi:type="dcterms:W3CDTF">2026-03-27T23:07:33+08:00</dcterms:modified>
</cp:coreProperties>
</file>

<file path=docProps/custom.xml><?xml version="1.0" encoding="utf-8"?>
<Properties xmlns="http://schemas.openxmlformats.org/officeDocument/2006/custom-properties" xmlns:vt="http://schemas.openxmlformats.org/officeDocument/2006/docPropsVTypes"/>
</file>