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2026-2031年“一带一路”背景下甘肃省区域经济发展战略及投资前景报告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甘肃省纵深1600公里，是丝绸之路经济带的黄金段，大通道，成为国家建设丝绸之路经济带主要省份。甘肃具有承东启西、南拓北展的区位优势，与中西亚地区有源远流长的传统联系，具有高度的经济互补性和深化合作的广阔空间。2014年甘肃与“丝绸之路”沿线国家实现进出口16.86亿美元，占全省进出口总额的22%，甘肃企业在中西亚国家投资设立16家境外企业，累计投资1995万美元，有8家企业在中西亚及中东欧12个国家开展对外工程承包，合同额13亿美元。从我国对外开放的全局出发，以国际化眼光，世界贸易组织规则，设立中国(兰州)自由贸易园区，有利于扩大向西开放，构建稳固的陆上战略纵深和战略后方，与中西亚国家形成互利共赢、全面合作的开放新格局。</w:t>
      </w:r>
    </w:p>
    <w:p>
      <w:pPr>
        <w:spacing w:after="150"/>
      </w:pPr>
      <w:r>
        <w:rPr/>
        <w:t xml:space="preserve">全球化经济，市场已是跨国概念，贸易无国界，开放自由是必然发展的趋势。兰州是重要的能源资源基地和物流通道以及西气东输工程的必经之地，是建设国家生态安全屏障综合试验区的重要组成部分。设立中国(兰州)自由贸易园区，进一步扩大与中西亚国家在能源、经济、生态等领域的开放合作，与丝绸之路沿线国家进一步加强资源开发、装备制造、新能源、特色农产品加工，有利于促进互利共赢，增进中西亚国家与我国的相互理解和政治互信，保障我国能源、经济与生态安全。</w:t>
      </w:r>
    </w:p>
    <w:p>
      <w:pPr>
        <w:spacing w:after="150"/>
      </w:pPr>
      <w:r>
        <w:rPr/>
        <w:t xml:space="preserve">甘肃是中国科技和制造业的基地，有中科院、石油化工、生物医药等一批科研机构和制造业。文化产业及服务贸易成为走国际化劲旅，以读者集团和驰名海外的《飞碟探索》杂志，《丝路花雨》和《大漠敦煌》舞剧为这片地域营造了发展的土壤，广袤的甘肃大地物产丰富，具有潜在的矿产资源和石油资源，新能源产业逐渐崛起，西部大开发带动了特色农产品走出国门，享誉海内外。以敦煌为品牌的甘肃旅游业覆盖省内，形成了十多条观光线路，甘肃的饮食文化也吸引了中外观光者，清真餐饮、敦煌菜系、陇菜精品逐步形成，兰州蜜瓜、白凤桃、软儿梨、敦煌葡萄、李广杏、静宁苹果、天水花牛果把甘肃营造为瓜果长廊，留住了观光者的脚步。甘肃可开发的资源十分广阔，具有建立国际合作平台的优势，作为西部地区甘肃的发展潜力从地域方面具有坐中联六，辐射周边六省区，自由贸易区的建立具有代表性。</w:t>
      </w:r>
    </w:p>
    <w:p>
      <w:pPr>
        <w:spacing w:after="150"/>
      </w:pPr>
      <w:r>
        <w:rPr/>
        <w:t xml:space="preserve">目前，国务院已批准设立兰州新区综合保税区，具备“境内关外”管理的良好条件。在省内武威保税物流中心已启用，着力建设立足中国西北、放眼全球的国际陆港，打造丝绸之路上一个耀眼的黄金节点，成立了甘肃省首家保税物流中心，一座连接中国和欧洲、沟通世界的桥梁--中欧国际货运班列“天马号”开通截止当前运行11列，在武威保税区已出口货物1.1亿美元，兰州国际航空口岸开通，敦煌国际航空口岸已获批，兰州国际港务区和嘉峪关国际港务区的建设，配套以现代化兰州铁路集装箱中心站、兰州公路集装箱中心站建设，促进兰州、白银、嘉峪关等三地实现国际化的保税物流中心，实现人车通关便利化，利用兰洽会，搭建国际会展经济平台，探索区域联动的合作机制，加强中西亚各国的会展业的交流，利用保税区政策发展国际文化和甘肃文化产业走出去，带动现代服务业发展。</w:t>
      </w:r>
    </w:p>
    <w:p>
      <w:pPr>
        <w:spacing w:after="150"/>
      </w:pPr>
      <w:r>
        <w:rPr/>
        <w:t xml:space="preserve">丝绸之路经济带建设作为国家战略，甘肃成为中国开放的前沿，建立兰州自由贸易区辐射全省的飞地经济带，能更加繁荣这条大通道，让这条古老的通道在建设中能焕发活力，利用自由贸易区平台撬动这条通道，发挥中国制造优势，利用甘肃特色产业，加快走出去步伐，与中西亚合作，融入全球化经济，与世界接轨，企业采取开放型经营，参与跨国贸易，同时，甘肃要出台政策吸引中西亚国家在自由贸易区建立领事馆和商贸机构，让大通道实现“五通”“活”起来、“动”起来、“联”起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甘肃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“一带一路”背景下甘肃省基本概况</w:t>
      </w:r>
    </w:p>
    <w:p>
      <w:pPr>
        <w:spacing w:before="75" w:after="0"/>
      </w:pPr>
      <w:r>
        <w:rPr/>
        <w:t xml:space="preserve">第一节 甘肃省地理概况</w:t>
      </w:r>
    </w:p>
    <w:p>
      <w:pPr>
        <w:spacing w:before="75" w:after="0"/>
      </w:pPr>
      <w:r>
        <w:rPr/>
        <w:t xml:space="preserve">一、甘肃省地理位置</w:t>
      </w:r>
    </w:p>
    <w:p>
      <w:pPr>
        <w:spacing w:before="75" w:after="0"/>
      </w:pPr>
      <w:r>
        <w:rPr/>
        <w:t xml:space="preserve">二、甘肃省行政划分</w:t>
      </w:r>
    </w:p>
    <w:p>
      <w:pPr>
        <w:spacing w:before="75" w:after="0"/>
      </w:pPr>
      <w:r>
        <w:rPr/>
        <w:t xml:space="preserve">三、甘肃省交通网络情况</w:t>
      </w:r>
    </w:p>
    <w:p>
      <w:pPr>
        <w:spacing w:before="75" w:after="0"/>
      </w:pPr>
      <w:r>
        <w:rPr/>
        <w:t xml:space="preserve">第二节 甘肃省文化与社会发展情况</w:t>
      </w:r>
    </w:p>
    <w:p>
      <w:pPr>
        <w:spacing w:before="75" w:after="0"/>
      </w:pPr>
      <w:r>
        <w:rPr/>
        <w:t xml:space="preserve">一、甘肃省人口、人民生活和社会保障发展情况</w:t>
      </w:r>
    </w:p>
    <w:p>
      <w:pPr>
        <w:spacing w:before="75" w:after="0"/>
      </w:pPr>
      <w:r>
        <w:rPr/>
        <w:t xml:space="preserve">二、甘肃省教育和科学技术发展情况</w:t>
      </w:r>
    </w:p>
    <w:p>
      <w:pPr>
        <w:spacing w:before="75" w:after="0"/>
      </w:pPr>
      <w:r>
        <w:rPr/>
        <w:t xml:space="preserve">三、甘肃省文化、卫生和体育发展情况</w:t>
      </w:r>
    </w:p>
    <w:p>
      <w:pPr>
        <w:spacing w:before="75" w:after="0"/>
      </w:pPr>
      <w:r>
        <w:rPr/>
        <w:t xml:space="preserve">第三节 甘肃省经济发展情况</w:t>
      </w:r>
    </w:p>
    <w:p>
      <w:pPr>
        <w:spacing w:before="75" w:after="0"/>
      </w:pPr>
      <w:r>
        <w:rPr/>
        <w:t xml:space="preserve">一、甘肃省经济发展特征</w:t>
      </w:r>
    </w:p>
    <w:p>
      <w:pPr>
        <w:spacing w:before="75" w:after="0"/>
      </w:pPr>
      <w:r>
        <w:rPr/>
        <w:t xml:space="preserve">二、甘肃省总体经济指标</w:t>
      </w:r>
    </w:p>
    <w:p>
      <w:pPr>
        <w:spacing w:before="75" w:after="0"/>
      </w:pPr>
      <w:r>
        <w:rPr/>
        <w:t xml:space="preserve">第四节 甘肃省“一带一路”相关政策规划分析</w:t>
      </w:r>
    </w:p>
    <w:p>
      <w:pPr>
        <w:spacing w:before="75" w:after="0"/>
      </w:pPr>
      <w:r>
        <w:rPr/>
        <w:t xml:space="preserve">一、甘肃省“一带一路”战略定位</w:t>
      </w:r>
    </w:p>
    <w:p>
      <w:pPr>
        <w:spacing w:before="75" w:after="0"/>
      </w:pPr>
      <w:r>
        <w:rPr/>
        <w:t xml:space="preserve">二、甘肃省“一带一路”相关政策规划</w:t>
      </w:r>
    </w:p>
    <w:p>
      <w:pPr>
        <w:spacing w:before="75" w:after="0"/>
      </w:pPr>
      <w:r>
        <w:rPr/>
        <w:t xml:space="preserve">第五节 甘肃省融入“一带一路”建设的优势分析</w:t>
      </w:r>
    </w:p>
    <w:p>
      <w:pPr>
        <w:spacing w:before="75" w:after="0"/>
      </w:pPr>
      <w:r>
        <w:rPr>
          <w:b w:val="1"/>
          <w:bCs w:val="1"/>
        </w:rPr>
        <w:t xml:space="preserve">第八章 “一带一路”背景下甘肃省产业经济发展情况分析</w:t>
      </w:r>
    </w:p>
    <w:p>
      <w:pPr>
        <w:spacing w:before="75" w:after="0"/>
      </w:pPr>
      <w:r>
        <w:rPr/>
        <w:t xml:space="preserve">第一节 甘肃省产业经济发展情况</w:t>
      </w:r>
    </w:p>
    <w:p>
      <w:pPr>
        <w:spacing w:before="75" w:after="0"/>
      </w:pPr>
      <w:r>
        <w:rPr/>
        <w:t xml:space="preserve">一、甘肃省第一产业发展情况</w:t>
      </w:r>
    </w:p>
    <w:p>
      <w:pPr>
        <w:spacing w:before="75" w:after="0"/>
      </w:pPr>
      <w:r>
        <w:rPr/>
        <w:t xml:space="preserve">二、甘肃省第二产业发展情况</w:t>
      </w:r>
    </w:p>
    <w:p>
      <w:pPr>
        <w:spacing w:before="75" w:after="0"/>
      </w:pPr>
      <w:r>
        <w:rPr/>
        <w:t xml:space="preserve">三、甘肃省第三产业发展情况</w:t>
      </w:r>
    </w:p>
    <w:p>
      <w:pPr>
        <w:spacing w:before="75" w:after="0"/>
      </w:pPr>
      <w:r>
        <w:rPr/>
        <w:t xml:space="preserve">第二节 甘肃省能源产业发展深度分析</w:t>
      </w:r>
    </w:p>
    <w:p>
      <w:pPr>
        <w:spacing w:before="75" w:after="0"/>
      </w:pPr>
      <w:r>
        <w:rPr/>
        <w:t xml:space="preserve">一、甘肃省能源产业总体发展情况</w:t>
      </w:r>
    </w:p>
    <w:p>
      <w:pPr>
        <w:spacing w:before="75" w:after="0"/>
      </w:pPr>
      <w:r>
        <w:rPr/>
        <w:t xml:space="preserve">二、甘肃省能源产业细分行业发展情况</w:t>
      </w:r>
    </w:p>
    <w:p>
      <w:pPr>
        <w:spacing w:before="75" w:after="0"/>
      </w:pPr>
      <w:r>
        <w:rPr/>
        <w:t xml:space="preserve">三、甘肃省能源产业重点企业(品牌)发展概况</w:t>
      </w:r>
    </w:p>
    <w:p>
      <w:pPr>
        <w:spacing w:before="75" w:after="0"/>
      </w:pPr>
      <w:r>
        <w:rPr/>
        <w:t xml:space="preserve">四、甘肃省能源产业的发展优势地位分析</w:t>
      </w:r>
    </w:p>
    <w:p>
      <w:pPr>
        <w:spacing w:before="75" w:after="0"/>
      </w:pPr>
      <w:r>
        <w:rPr/>
        <w:t xml:space="preserve">第三节 甘肃省石油化工产业发展深度分析</w:t>
      </w:r>
    </w:p>
    <w:p>
      <w:pPr>
        <w:spacing w:before="75" w:after="0"/>
      </w:pPr>
      <w:r>
        <w:rPr/>
        <w:t xml:space="preserve">一、甘肃省石油化工产业总体发展情况</w:t>
      </w:r>
    </w:p>
    <w:p>
      <w:pPr>
        <w:spacing w:before="75" w:after="0"/>
      </w:pPr>
      <w:r>
        <w:rPr/>
        <w:t xml:space="preserve">二、甘肃省石油化工产业重点企业(品牌)发展概况</w:t>
      </w:r>
    </w:p>
    <w:p>
      <w:pPr>
        <w:spacing w:before="75" w:after="0"/>
      </w:pPr>
      <w:r>
        <w:rPr/>
        <w:t xml:space="preserve">三、甘肃省石油化工产业的发展优势地位分析</w:t>
      </w:r>
    </w:p>
    <w:p>
      <w:pPr>
        <w:spacing w:before="75" w:after="0"/>
      </w:pPr>
      <w:r>
        <w:rPr/>
        <w:t xml:space="preserve">第四节 甘肃省资源矿业发展深度分析</w:t>
      </w:r>
    </w:p>
    <w:p>
      <w:pPr>
        <w:spacing w:before="75" w:after="0"/>
      </w:pPr>
      <w:r>
        <w:rPr/>
        <w:t xml:space="preserve">一、甘肃省资源矿业总体发展情况</w:t>
      </w:r>
    </w:p>
    <w:p>
      <w:pPr>
        <w:spacing w:before="75" w:after="0"/>
      </w:pPr>
      <w:r>
        <w:rPr/>
        <w:t xml:space="preserve">二、甘肃省资源矿业重点企业(品牌)发展概况</w:t>
      </w:r>
    </w:p>
    <w:p>
      <w:pPr>
        <w:spacing w:before="75" w:after="0"/>
      </w:pPr>
      <w:r>
        <w:rPr/>
        <w:t xml:space="preserve">三、甘肃省资源矿业的发展优势地位分析</w:t>
      </w:r>
    </w:p>
    <w:p>
      <w:pPr>
        <w:spacing w:before="75" w:after="0"/>
      </w:pPr>
      <w:r>
        <w:rPr/>
        <w:t xml:space="preserve">第五节 甘肃省生物制药产业发展深度分析</w:t>
      </w:r>
    </w:p>
    <w:p>
      <w:pPr>
        <w:spacing w:before="75" w:after="0"/>
      </w:pPr>
      <w:r>
        <w:rPr/>
        <w:t xml:space="preserve">一、甘肃省生物制药产业总体发展情况</w:t>
      </w:r>
    </w:p>
    <w:p>
      <w:pPr>
        <w:spacing w:before="75" w:after="0"/>
      </w:pPr>
      <w:r>
        <w:rPr/>
        <w:t xml:space="preserve">二、甘肃省生物制药产业细分行业发展情况</w:t>
      </w:r>
    </w:p>
    <w:p>
      <w:pPr>
        <w:spacing w:before="75" w:after="0"/>
      </w:pPr>
      <w:r>
        <w:rPr/>
        <w:t xml:space="preserve">三、甘肃省生物制药产业重点企业(品牌)发展概况</w:t>
      </w:r>
    </w:p>
    <w:p>
      <w:pPr>
        <w:spacing w:before="75" w:after="0"/>
      </w:pPr>
      <w:r>
        <w:rPr/>
        <w:t xml:space="preserve">四、甘肃省生物制药产业的发展优势地位分析</w:t>
      </w:r>
    </w:p>
    <w:p>
      <w:pPr>
        <w:spacing w:before="75" w:after="0"/>
      </w:pPr>
      <w:r>
        <w:rPr/>
        <w:t xml:space="preserve">第六节 甘肃省旅游业发展深度分析</w:t>
      </w:r>
    </w:p>
    <w:p>
      <w:pPr>
        <w:spacing w:before="75" w:after="0"/>
      </w:pPr>
      <w:r>
        <w:rPr/>
        <w:t xml:space="preserve">一、甘肃省旅游资源分布情况</w:t>
      </w:r>
    </w:p>
    <w:p>
      <w:pPr>
        <w:spacing w:before="75" w:after="0"/>
      </w:pPr>
      <w:r>
        <w:rPr/>
        <w:t xml:space="preserve">二、甘肃省旅游配套产业发展情况</w:t>
      </w:r>
    </w:p>
    <w:p>
      <w:pPr>
        <w:spacing w:before="75" w:after="0"/>
      </w:pPr>
      <w:r>
        <w:rPr/>
        <w:t xml:space="preserve">三、甘肃省重点旅游景区发展情况</w:t>
      </w:r>
    </w:p>
    <w:p>
      <w:pPr>
        <w:spacing w:before="75" w:after="0"/>
      </w:pPr>
      <w:r>
        <w:rPr/>
        <w:t xml:space="preserve">四、甘肃省重点旅游城市旅游经济开发与发展情况</w:t>
      </w:r>
    </w:p>
    <w:p>
      <w:pPr>
        <w:spacing w:before="75" w:after="0"/>
      </w:pPr>
      <w:r>
        <w:rPr/>
        <w:t xml:space="preserve">第七节 “一带一路”对甘肃省产业经济发展的影响</w:t>
      </w:r>
    </w:p>
    <w:p>
      <w:pPr>
        <w:spacing w:before="75" w:after="0"/>
      </w:pPr>
      <w:r>
        <w:rPr>
          <w:b w:val="1"/>
          <w:bCs w:val="1"/>
        </w:rPr>
        <w:t xml:space="preserve">第九章 “一带一路”背景下甘肃省重点城市经济发展分析</w:t>
      </w:r>
    </w:p>
    <w:p>
      <w:pPr>
        <w:spacing w:before="75" w:after="0"/>
      </w:pPr>
      <w:r>
        <w:rPr/>
        <w:t xml:space="preserve">第一节 兰州市经济发展分析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天水市经济发展分析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庆阳市经济发展分析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“一带一路”对甘肃省其他城市发展的影响</w:t>
      </w:r>
    </w:p>
    <w:p>
      <w:pPr>
        <w:spacing w:before="75" w:after="0"/>
      </w:pPr>
      <w:r>
        <w:rPr>
          <w:b w:val="1"/>
          <w:bCs w:val="1"/>
        </w:rPr>
        <w:t xml:space="preserve">第十章 “一带一路”背景下甘肃省主要经济开发区发展情况分析</w:t>
      </w:r>
    </w:p>
    <w:p>
      <w:pPr>
        <w:spacing w:before="75" w:after="0"/>
      </w:pPr>
      <w:r>
        <w:rPr/>
        <w:t xml:space="preserve">第一节 甘肃省经济技术开发区一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甘肃省经济技术开发区二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甘肃省经济技术开发区三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甘肃省经济技术开发区四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甘肃省经济技术开发区五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“一带一路”对甘肃省重点行业发展的影响</w:t>
      </w:r>
    </w:p>
    <w:p>
      <w:pPr>
        <w:spacing w:before="75" w:after="0"/>
      </w:pPr>
      <w:r>
        <w:rPr>
          <w:b w:val="1"/>
          <w:bCs w:val="1"/>
        </w:rPr>
        <w:t xml:space="preserve">第十一章 “一带一路”背景下甘肃省受益企业分析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“一带一路”背景下甘肃省经济发展前景展望与趋势预测</w:t>
      </w:r>
    </w:p>
    <w:p>
      <w:pPr>
        <w:spacing w:before="75" w:after="0"/>
      </w:pPr>
      <w:r>
        <w:rPr/>
        <w:t xml:space="preserve">第一节 2026-2031年甘肃省经济整体发展态势分析</w:t>
      </w:r>
    </w:p>
    <w:p>
      <w:pPr>
        <w:spacing w:before="75" w:after="0"/>
      </w:pPr>
      <w:r>
        <w:rPr/>
        <w:t xml:space="preserve">第二节 2026-2031年甘肃省经济细分市场发展趋势分析</w:t>
      </w:r>
    </w:p>
    <w:p>
      <w:pPr>
        <w:spacing w:before="75" w:after="0"/>
      </w:pPr>
      <w:r>
        <w:rPr/>
        <w:t xml:space="preserve">第三节 2026-2031年甘肃省“一带一路”经济发展SWOT分析</w:t>
      </w:r>
    </w:p>
    <w:p>
      <w:pPr>
        <w:spacing w:before="75" w:after="0"/>
      </w:pPr>
      <w:r>
        <w:rPr/>
        <w:t xml:space="preserve">一、2026-2031年甘肃省经济发展优势</w:t>
      </w:r>
    </w:p>
    <w:p>
      <w:pPr>
        <w:spacing w:before="75" w:after="0"/>
      </w:pPr>
      <w:r>
        <w:rPr/>
        <w:t xml:space="preserve">二、2026-2031年甘肃省经济发展劣势</w:t>
      </w:r>
    </w:p>
    <w:p>
      <w:pPr>
        <w:spacing w:before="75" w:after="0"/>
      </w:pPr>
      <w:r>
        <w:rPr/>
        <w:t xml:space="preserve">三、2026-2031年甘肃省经济发展机会</w:t>
      </w:r>
    </w:p>
    <w:p>
      <w:pPr>
        <w:spacing w:before="75" w:after="0"/>
      </w:pPr>
      <w:r>
        <w:rPr/>
        <w:t xml:space="preserve">四、2026-2031年甘肃省经济发展威胁</w:t>
      </w:r>
    </w:p>
    <w:p>
      <w:pPr>
        <w:spacing w:before="75" w:after="0"/>
      </w:pPr>
      <w:r>
        <w:rPr/>
        <w:t xml:space="preserve">第四节 2026-2031年甘肃省“一带一路”经济投资价值评估分析</w:t>
      </w:r>
    </w:p>
    <w:p>
      <w:pPr>
        <w:spacing w:before="75" w:after="0"/>
      </w:pPr>
      <w:r>
        <w:rPr/>
        <w:t xml:space="preserve">一、2026-2031年甘肃省投资方向预测</w:t>
      </w:r>
    </w:p>
    <w:p>
      <w:pPr>
        <w:spacing w:before="75" w:after="0"/>
      </w:pPr>
      <w:r>
        <w:rPr/>
        <w:t xml:space="preserve">二、2026-2031年甘肃省投资效益预测</w:t>
      </w:r>
    </w:p>
    <w:p>
      <w:pPr>
        <w:spacing w:before="75" w:after="0"/>
      </w:pPr>
      <w:r>
        <w:rPr>
          <w:b w:val="1"/>
          <w:bCs w:val="1"/>
        </w:rPr>
        <w:t xml:space="preserve">第十三章 “一带一路”背景下甘肃省投资指导</w:t>
      </w:r>
    </w:p>
    <w:p>
      <w:pPr>
        <w:spacing w:before="75" w:after="0"/>
      </w:pPr>
      <w:r>
        <w:rPr/>
        <w:t xml:space="preserve">第一节 甘肃省经济研究结论及建议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图表：甘肃省GDP走势情况</w:t>
      </w:r>
    </w:p>
    <w:p>
      <w:pPr>
        <w:spacing w:before="75" w:after="0"/>
      </w:pPr>
      <w:r>
        <w:rPr/>
        <w:t xml:space="preserve">图表：甘肃省第一产业产值</w:t>
      </w:r>
    </w:p>
    <w:p>
      <w:pPr>
        <w:spacing w:before="75" w:after="0"/>
      </w:pPr>
      <w:r>
        <w:rPr/>
        <w:t xml:space="preserve">图表：甘肃省第二产业产值</w:t>
      </w:r>
    </w:p>
    <w:p>
      <w:pPr>
        <w:spacing w:before="75" w:after="0"/>
      </w:pPr>
      <w:r>
        <w:rPr/>
        <w:t xml:space="preserve">图表：甘肃省第三产业产值</w:t>
      </w:r>
    </w:p>
    <w:p>
      <w:pPr>
        <w:spacing w:before="75" w:after="0"/>
      </w:pPr>
      <w:r>
        <w:rPr/>
        <w:t xml:space="preserve">图表：甘肃省居民收入情况</w:t>
      </w:r>
    </w:p>
    <w:p>
      <w:pPr>
        <w:spacing w:before="75" w:after="0"/>
      </w:pPr>
      <w:r>
        <w:rPr/>
        <w:t xml:space="preserve">图表：甘肃省消费价格指数情况</w:t>
      </w:r>
    </w:p>
    <w:p>
      <w:pPr>
        <w:spacing w:before="75" w:after="0"/>
      </w:pPr>
      <w:r>
        <w:rPr/>
        <w:t xml:space="preserve">图表：甘肃省工业发展情况</w:t>
      </w:r>
    </w:p>
    <w:p>
      <w:pPr>
        <w:spacing w:before="75" w:after="0"/>
      </w:pPr>
      <w:r>
        <w:rPr/>
        <w:t xml:space="preserve">图表：甘肃省国际贸易发展情况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2026-2031年“一带一路”背景下甘肃省区域经济发展战略及投资前景报告</dc:title>
  <dc:description>2026-2031年“一带一路”背景下甘肃省区域经济发展战略及投资前景报告</dc:description>
  <dc:subject>2026-2031年“一带一路”背景下甘肃省区域经济发展战略及投资前景报告</dc:subject>
  <cp:keywords>研究报告</cp:keywords>
  <cp:category>研究报告</cp:category>
  <cp:lastModifiedBy>北京中道泰和信息咨询有限公司</cp:lastModifiedBy>
  <dcterms:created xsi:type="dcterms:W3CDTF">2026-03-27T23:08:15+08:00</dcterms:created>
  <dcterms:modified xsi:type="dcterms:W3CDTF">2026-03-27T23:08:15+08:00</dcterms:modified>
</cp:coreProperties>
</file>

<file path=docProps/custom.xml><?xml version="1.0" encoding="utf-8"?>
<Properties xmlns="http://schemas.openxmlformats.org/officeDocument/2006/custom-properties" xmlns:vt="http://schemas.openxmlformats.org/officeDocument/2006/docPropsVTypes"/>
</file>