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2024-2029年中国财富管理行业发展全景调研与投资趋势预测研究报告</w:t>
      </w:r>
    </w:p>
    <w:p>
      <w:pPr>
        <w:spacing w:after="150"/>
      </w:pPr>
      <w:r>
        <w:rPr>
          <w:b w:val="1"/>
          <w:bCs w:val="1"/>
        </w:rPr>
        <w:t xml:space="preserve">报告简介</w:t>
      </w:r>
    </w:p>
    <w:p>
      <w:pPr>
        <w:spacing w:after="150"/>
      </w:pPr>
      <w:r>
        <w:rPr/>
        <w:t xml:space="preserve">如今，越来越多的机构包括银行以及非银行机构都拓展财富管理业务，培养财富管理团队，帮助投资人提供合理的投资方案，降低投资风险。可以说，这一方面反映出，近年来伴随我国私人财富的急剧增长，财富管理市场空间广阔;另一方面，各类型财富管理机构大力发展个人理财业务在很大程度上唤醒了老百姓的理财意识，尤其在互联网迅猛发展的当下，人工智能、机器算法、海量信息处理技术，这些最前沿的科技实践正在深刻地改变着投资者以及财富管理和资产管理行业。</w:t>
      </w:r>
    </w:p>
    <w:p>
      <w:pPr>
        <w:spacing w:after="150"/>
      </w:pPr>
      <w:r>
        <w:rPr/>
        <w:t xml:space="preserve">资产配置是财富管理的关键，但同时对财富管理机构提出了更高的要求。宜信CEO唐宁归纳出顶级财富管理机构的三大标准，一是具备国际化的团队、视野、资源和能力;二是必须在每一个资产类别之中都建立强大的产品能力和风控能力;三是要有在另类资产类别上的强大投资能力。</w:t>
      </w:r>
    </w:p>
    <w:p>
      <w:pPr>
        <w:spacing w:after="150"/>
      </w:pPr>
      <w:r>
        <w:rPr/>
        <w:t xml:space="preserve">但值得注意的是，风控仍是财富管理的核心。正如唐宁所说，一定要做好风险控制工作，包括产品服务遴选方面的风险控制、资产配置战略方面的风险控制、操作方面的风险控制以及机构的人员培养、人员管理方面的风险控制等。另外，个人也需对自身风险承受能力等均衡考量，选择适合的投资产品。</w:t>
      </w:r>
    </w:p>
    <w:p>
      <w:pPr>
        <w:spacing w:after="150"/>
      </w:pPr>
      <w:r>
        <w:rPr/>
        <w:t xml:space="preserve">本研究咨询报告由北京中道泰和信息咨询有限公司领衔撰写，在大量周密的市场调研基础上，主要依据了国家统计局、国家工信部、国家发改委、国务院发展研究中心、中国证券投资基金业协会、51行业报告网、全国及海外多种相关报刊杂志以及专业研究机构公布和提供的大量资料，对我国财富管理及各子行业的发展状况、上下游行业发展状况、市场供需形势、新成果与技术等进行了分析，并重点分析了我国财富管理行业发展状况和特点，以及中国财富管理行业将面临的挑战、企业的发展策略等。报告还对全球的财富管理行业发展态势作了详细分析，并对财富管理行业进行了趋向研判，是财富管理开发、经营企业，科研、投资机构等单位准确了解目前财富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中国财富管理行业综述</w:t>
      </w:r>
    </w:p>
    <w:p>
      <w:pPr>
        <w:spacing w:after="150"/>
      </w:pPr>
      <w:r>
        <w:rPr/>
        <w:t xml:space="preserve">第一节 财富管理行业的定义</w:t>
      </w:r>
    </w:p>
    <w:p>
      <w:pPr>
        <w:spacing w:after="150"/>
      </w:pPr>
      <w:r>
        <w:rPr/>
        <w:t xml:space="preserve">一、财富管理的内涵</w:t>
      </w:r>
    </w:p>
    <w:p>
      <w:pPr>
        <w:spacing w:after="150"/>
      </w:pPr>
      <w:r>
        <w:rPr/>
        <w:t xml:space="preserve">二、财富管理与资产管理异同</w:t>
      </w:r>
    </w:p>
    <w:p>
      <w:pPr>
        <w:spacing w:after="150"/>
      </w:pPr>
      <w:r>
        <w:rPr/>
        <w:t xml:space="preserve">三、财富管理的主要经营机构</w:t>
      </w:r>
    </w:p>
    <w:p>
      <w:pPr>
        <w:spacing w:after="150"/>
      </w:pPr>
      <w:r>
        <w:rPr/>
        <w:t xml:space="preserve">四、财富管理的具体流程分析</w:t>
      </w:r>
    </w:p>
    <w:p>
      <w:pPr>
        <w:spacing w:after="150"/>
      </w:pPr>
      <w:r>
        <w:rPr/>
        <w:t xml:space="preserve">五、财富管理开展业务的模式</w:t>
      </w:r>
    </w:p>
    <w:p>
      <w:pPr>
        <w:spacing w:after="150"/>
      </w:pPr>
      <w:r>
        <w:rPr/>
        <w:t xml:space="preserve">第二节 财富管理行业的发展阶段</w:t>
      </w:r>
    </w:p>
    <w:p>
      <w:pPr>
        <w:spacing w:after="150"/>
      </w:pPr>
      <w:r>
        <w:rPr/>
        <w:t xml:space="preserve">一、以产品为中心的阶段</w:t>
      </w:r>
    </w:p>
    <w:p>
      <w:pPr>
        <w:spacing w:after="150"/>
      </w:pPr>
      <w:r>
        <w:rPr/>
        <w:t xml:space="preserve">二、以销售为中心的阶段</w:t>
      </w:r>
    </w:p>
    <w:p>
      <w:pPr>
        <w:spacing w:after="150"/>
      </w:pPr>
      <w:r>
        <w:rPr/>
        <w:t xml:space="preserve">三、以客户为中心的阶段</w:t>
      </w:r>
    </w:p>
    <w:p>
      <w:pPr>
        <w:spacing w:after="150"/>
      </w:pPr>
      <w:r>
        <w:rPr/>
        <w:t xml:space="preserve">第三节 财富管理行业的业务体系</w:t>
      </w:r>
    </w:p>
    <w:p>
      <w:pPr>
        <w:spacing w:after="150"/>
      </w:pPr>
      <w:r>
        <w:rPr/>
        <w:t xml:space="preserve">一、财富管理的核心产品(服务)</w:t>
      </w:r>
    </w:p>
    <w:p>
      <w:pPr>
        <w:spacing w:after="150"/>
      </w:pPr>
      <w:r>
        <w:rPr/>
        <w:t xml:space="preserve">二、财富管理的系统平台</w:t>
      </w:r>
    </w:p>
    <w:p>
      <w:pPr>
        <w:spacing w:after="150"/>
      </w:pPr>
      <w:r>
        <w:rPr/>
        <w:t xml:space="preserve">三、财富管理的服务流程与渠道</w:t>
      </w:r>
    </w:p>
    <w:p>
      <w:pPr>
        <w:spacing w:after="150"/>
      </w:pPr>
      <w:r>
        <w:rPr/>
        <w:t xml:space="preserve">四、财富管理的服务团队</w:t>
      </w:r>
    </w:p>
    <w:p>
      <w:pPr>
        <w:spacing w:after="150"/>
      </w:pPr>
      <w:r>
        <w:rPr/>
        <w:t xml:space="preserve">第四节 财富管理客户金融需求特征分析</w:t>
      </w:r>
    </w:p>
    <w:p>
      <w:pPr>
        <w:spacing w:after="150"/>
      </w:pPr>
      <w:r>
        <w:rPr/>
        <w:t xml:space="preserve">一、新的金融需求逐渐形成</w:t>
      </w:r>
    </w:p>
    <w:p>
      <w:pPr>
        <w:spacing w:after="150"/>
      </w:pPr>
      <w:r>
        <w:rPr/>
        <w:t xml:space="preserve">二、支出结构多元化趋势</w:t>
      </w:r>
    </w:p>
    <w:p>
      <w:pPr>
        <w:spacing w:after="150"/>
      </w:pPr>
      <w:r>
        <w:rPr/>
        <w:t xml:space="preserve">三、理财观念与理财方式间的偏差</w:t>
      </w:r>
    </w:p>
    <w:p>
      <w:pPr>
        <w:spacing w:after="150"/>
      </w:pPr>
      <w:r>
        <w:rPr/>
        <w:t xml:space="preserve">四、多样的投资组合对理财顾问的代理需求</w:t>
      </w:r>
    </w:p>
    <w:p>
      <w:pPr>
        <w:spacing w:after="150"/>
      </w:pPr>
      <w:r>
        <w:rPr/>
        <w:t xml:space="preserve">五、对银行产品附加值的逐渐认可</w:t>
      </w:r>
    </w:p>
    <w:p>
      <w:pPr>
        <w:spacing w:after="150"/>
      </w:pPr>
      <w:r>
        <w:rPr/>
        <w:t xml:space="preserve">第五节 财富管理行业发展的驱动因素</w:t>
      </w:r>
    </w:p>
    <w:p>
      <w:pPr>
        <w:spacing w:after="150"/>
      </w:pPr>
      <w:r>
        <w:rPr/>
        <w:t xml:space="preserve">一、经济持续快速发展</w:t>
      </w:r>
    </w:p>
    <w:p>
      <w:pPr>
        <w:spacing w:after="150"/>
      </w:pPr>
      <w:r>
        <w:rPr/>
        <w:t xml:space="preserve">二、资产价格的上升</w:t>
      </w:r>
    </w:p>
    <w:p>
      <w:pPr>
        <w:spacing w:after="150"/>
      </w:pPr>
      <w:r>
        <w:rPr/>
        <w:t xml:space="preserve">三、金融机构业务转型压力</w:t>
      </w:r>
    </w:p>
    <w:p>
      <w:pPr>
        <w:spacing w:after="150"/>
      </w:pPr>
      <w:r>
        <w:rPr/>
        <w:t xml:space="preserve">四、富裕人群理财需求强烈</w:t>
      </w:r>
    </w:p>
    <w:p>
      <w:pPr>
        <w:spacing w:after="150"/>
      </w:pPr>
      <w:r>
        <w:rPr>
          <w:b w:val="1"/>
          <w:bCs w:val="1"/>
        </w:rPr>
        <w:t xml:space="preserve">第二章 中国财富管理行业市场环境分析</w:t>
      </w:r>
    </w:p>
    <w:p>
      <w:pPr>
        <w:spacing w:after="150"/>
      </w:pPr>
      <w:r>
        <w:rPr/>
        <w:t xml:space="preserve">第一节 财富管理行业政策与监管环境</w:t>
      </w:r>
    </w:p>
    <w:p>
      <w:pPr>
        <w:spacing w:after="150"/>
      </w:pPr>
      <w:r>
        <w:rPr/>
        <w:t xml:space="preserve">一、商业银行的监管政策</w:t>
      </w:r>
    </w:p>
    <w:p>
      <w:pPr>
        <w:spacing w:after="150"/>
      </w:pPr>
      <w:r>
        <w:rPr/>
        <w:t xml:space="preserve">二、证券公司的监管政策</w:t>
      </w:r>
    </w:p>
    <w:p>
      <w:pPr>
        <w:spacing w:after="150"/>
      </w:pPr>
      <w:r>
        <w:rPr/>
        <w:t xml:space="preserve">三、信托公司的监管政策</w:t>
      </w:r>
    </w:p>
    <w:p>
      <w:pPr>
        <w:spacing w:after="150"/>
      </w:pPr>
      <w:r>
        <w:rPr/>
        <w:t xml:space="preserve">四、保险公司的监管政策</w:t>
      </w:r>
    </w:p>
    <w:p>
      <w:pPr>
        <w:spacing w:after="150"/>
      </w:pPr>
      <w:r>
        <w:rPr/>
        <w:t xml:space="preserve">五、基金公司的监管政策</w:t>
      </w:r>
    </w:p>
    <w:p>
      <w:pPr>
        <w:spacing w:after="150"/>
      </w:pPr>
      <w:r>
        <w:rPr/>
        <w:t xml:space="preserve">六、财富管理机构相关政策</w:t>
      </w:r>
    </w:p>
    <w:p>
      <w:pPr>
        <w:spacing w:after="150"/>
      </w:pPr>
      <w:r>
        <w:rPr/>
        <w:t xml:space="preserve">1、《财富管理的财产理念与风险责任》</w:t>
      </w:r>
    </w:p>
    <w:p>
      <w:pPr>
        <w:spacing w:after="150"/>
      </w:pPr>
      <w:r>
        <w:rPr/>
        <w:t xml:space="preserve">2、《统一的财富管理市场制度设计》</w:t>
      </w:r>
    </w:p>
    <w:p>
      <w:pPr>
        <w:spacing w:after="150"/>
      </w:pPr>
      <w:r>
        <w:rPr/>
        <w:t xml:space="preserve">3、《当前阶段完善财富管理领域功能监管的探索》</w:t>
      </w:r>
    </w:p>
    <w:p>
      <w:pPr>
        <w:spacing w:after="150"/>
      </w:pPr>
      <w:r>
        <w:rPr/>
        <w:t xml:space="preserve">4、《财富管理产品分类的初步研究》</w:t>
      </w:r>
    </w:p>
    <w:p>
      <w:pPr>
        <w:spacing w:after="150"/>
      </w:pPr>
      <w:r>
        <w:rPr/>
        <w:t xml:space="preserve">七、其他机构的监管政策</w:t>
      </w:r>
    </w:p>
    <w:p>
      <w:pPr>
        <w:spacing w:after="150"/>
      </w:pPr>
      <w:r>
        <w:rPr/>
        <w:t xml:space="preserve">第二节 财富管理行业宏观经济环境</w:t>
      </w:r>
    </w:p>
    <w:p>
      <w:pPr>
        <w:spacing w:after="150"/>
      </w:pPr>
      <w:r>
        <w:rPr/>
        <w:t xml:space="preserve">一、国际宏观经济环境分析</w:t>
      </w:r>
    </w:p>
    <w:p>
      <w:pPr>
        <w:spacing w:after="150"/>
      </w:pPr>
      <w:r>
        <w:rPr/>
        <w:t xml:space="preserve">二、国内宏观经济环境分析</w:t>
      </w:r>
    </w:p>
    <w:p>
      <w:pPr>
        <w:spacing w:after="150"/>
      </w:pPr>
      <w:r>
        <w:rPr/>
        <w:t xml:space="preserve">三、经济环境对财富管理影响分析</w:t>
      </w:r>
    </w:p>
    <w:p>
      <w:pPr>
        <w:spacing w:after="150"/>
      </w:pPr>
      <w:r>
        <w:rPr/>
        <w:t xml:space="preserve">第三节 财富管理行业金融环境</w:t>
      </w:r>
    </w:p>
    <w:p>
      <w:pPr>
        <w:spacing w:after="150"/>
      </w:pPr>
      <w:r>
        <w:rPr/>
        <w:t xml:space="preserve">一、国内货币供给情况分析</w:t>
      </w:r>
    </w:p>
    <w:p>
      <w:pPr>
        <w:spacing w:after="150"/>
      </w:pPr>
      <w:r>
        <w:rPr/>
        <w:t xml:space="preserve">二、国内融资结构转变趋势</w:t>
      </w:r>
    </w:p>
    <w:p>
      <w:pPr>
        <w:spacing w:after="150"/>
      </w:pPr>
      <w:r>
        <w:rPr/>
        <w:t xml:space="preserve">三、利率市场化改革</w:t>
      </w:r>
    </w:p>
    <w:p>
      <w:pPr>
        <w:spacing w:after="150"/>
      </w:pPr>
      <w:r>
        <w:rPr/>
        <w:t xml:space="preserve">四、央行信贷政策分析</w:t>
      </w:r>
    </w:p>
    <w:p>
      <w:pPr>
        <w:spacing w:after="150"/>
      </w:pPr>
      <w:r>
        <w:rPr/>
        <w:t xml:space="preserve">五、2019-2023年国内股市走势分析</w:t>
      </w:r>
    </w:p>
    <w:p>
      <w:pPr>
        <w:spacing w:after="150"/>
      </w:pPr>
      <w:r>
        <w:rPr/>
        <w:t xml:space="preserve">第四节 财富管理行业消费环境分析</w:t>
      </w:r>
    </w:p>
    <w:p>
      <w:pPr>
        <w:spacing w:after="150"/>
      </w:pPr>
      <w:r>
        <w:rPr/>
        <w:t xml:space="preserve">一、全球消费者消费趋势分析</w:t>
      </w:r>
    </w:p>
    <w:p>
      <w:pPr>
        <w:spacing w:after="150"/>
      </w:pPr>
      <w:r>
        <w:rPr/>
        <w:t xml:space="preserve">二、国内通胀水平分析</w:t>
      </w:r>
    </w:p>
    <w:p>
      <w:pPr>
        <w:spacing w:after="150"/>
      </w:pPr>
      <w:r>
        <w:rPr/>
        <w:t xml:space="preserve">三、国内产品品类的消费方向</w:t>
      </w:r>
    </w:p>
    <w:p>
      <w:pPr>
        <w:spacing w:after="150"/>
      </w:pPr>
      <w:r>
        <w:rPr/>
        <w:t xml:space="preserve">四、国民的收入水平分析</w:t>
      </w:r>
    </w:p>
    <w:p>
      <w:pPr>
        <w:spacing w:after="150"/>
      </w:pPr>
      <w:r>
        <w:rPr/>
        <w:t xml:space="preserve">五、消费者的购物渠道分析</w:t>
      </w:r>
    </w:p>
    <w:p>
      <w:pPr>
        <w:spacing w:after="150"/>
      </w:pPr>
      <w:r>
        <w:rPr/>
        <w:t xml:space="preserve">第五节 财富管理行业市场风险预警</w:t>
      </w:r>
    </w:p>
    <w:p>
      <w:pPr>
        <w:spacing w:after="150"/>
      </w:pPr>
      <w:r>
        <w:rPr/>
        <w:t xml:space="preserve">一、财富管理行业的政策环境风险</w:t>
      </w:r>
    </w:p>
    <w:p>
      <w:pPr>
        <w:spacing w:after="150"/>
      </w:pPr>
      <w:r>
        <w:rPr/>
        <w:t xml:space="preserve">二、财富管理行业的宏观经济风险</w:t>
      </w:r>
    </w:p>
    <w:p>
      <w:pPr>
        <w:spacing w:after="150"/>
      </w:pPr>
      <w:r>
        <w:rPr/>
        <w:t xml:space="preserve">三、财富管理行业的金融环境风险</w:t>
      </w:r>
    </w:p>
    <w:p>
      <w:pPr>
        <w:spacing w:after="150"/>
      </w:pPr>
      <w:r>
        <w:rPr>
          <w:b w:val="1"/>
          <w:bCs w:val="1"/>
        </w:rPr>
        <w:t xml:space="preserve">第二部分 行业深度分析</w:t>
      </w:r>
    </w:p>
    <w:p>
      <w:pPr>
        <w:spacing w:after="150"/>
      </w:pPr>
      <w:r>
        <w:rPr>
          <w:b w:val="1"/>
          <w:bCs w:val="1"/>
        </w:rPr>
        <w:t xml:space="preserve">第三章 中国财富管理行业投资吸引力分析</w:t>
      </w:r>
    </w:p>
    <w:p>
      <w:pPr>
        <w:spacing w:after="150"/>
      </w:pPr>
      <w:r>
        <w:rPr/>
        <w:t xml:space="preserve">第一节 财富管理行业市场容量分析</w:t>
      </w:r>
    </w:p>
    <w:p>
      <w:pPr>
        <w:spacing w:after="150"/>
      </w:pPr>
      <w:r>
        <w:rPr/>
        <w:t xml:space="preserve">一、高净值人士财富的来源</w:t>
      </w:r>
    </w:p>
    <w:p>
      <w:pPr>
        <w:spacing w:after="150"/>
      </w:pPr>
      <w:r>
        <w:rPr/>
        <w:t xml:space="preserve">二、高净值人群的资产规模</w:t>
      </w:r>
    </w:p>
    <w:p>
      <w:pPr>
        <w:spacing w:after="150"/>
      </w:pPr>
      <w:r>
        <w:rPr/>
        <w:t xml:space="preserve">三、高净值人群的地域分布</w:t>
      </w:r>
    </w:p>
    <w:p>
      <w:pPr>
        <w:spacing w:after="150"/>
      </w:pPr>
      <w:r>
        <w:rPr/>
        <w:t xml:space="preserve">四、高净值人群的结构特征</w:t>
      </w:r>
    </w:p>
    <w:p>
      <w:pPr>
        <w:spacing w:after="150"/>
      </w:pPr>
      <w:r>
        <w:rPr/>
        <w:t xml:space="preserve">五、高净值人群的投资及风险偏好</w:t>
      </w:r>
    </w:p>
    <w:p>
      <w:pPr>
        <w:spacing w:after="150"/>
      </w:pPr>
      <w:r>
        <w:rPr/>
        <w:t xml:space="preserve">六、高净值人群财富管理渠道的选择</w:t>
      </w:r>
    </w:p>
    <w:p>
      <w:pPr>
        <w:spacing w:after="150"/>
      </w:pPr>
      <w:r>
        <w:rPr/>
        <w:t xml:space="preserve">七、高净值人群个人财富的投资趋势</w:t>
      </w:r>
    </w:p>
    <w:p>
      <w:pPr>
        <w:spacing w:after="150"/>
      </w:pPr>
      <w:r>
        <w:rPr/>
        <w:t xml:space="preserve">第二节 财富管理行业市场发展分析</w:t>
      </w:r>
    </w:p>
    <w:p>
      <w:pPr>
        <w:spacing w:after="150"/>
      </w:pPr>
      <w:r>
        <w:rPr/>
        <w:t xml:space="preserve">一、财富管理市场规模分析</w:t>
      </w:r>
    </w:p>
    <w:p>
      <w:pPr>
        <w:spacing w:after="150"/>
      </w:pPr>
      <w:r>
        <w:rPr/>
        <w:t xml:space="preserve">二、财富管理市场结构分析</w:t>
      </w:r>
    </w:p>
    <w:p>
      <w:pPr>
        <w:spacing w:after="150"/>
      </w:pPr>
      <w:r>
        <w:rPr/>
        <w:t xml:space="preserve">三、财富管理行业收入及成本分析</w:t>
      </w:r>
    </w:p>
    <w:p>
      <w:pPr>
        <w:spacing w:after="150"/>
      </w:pPr>
      <w:r>
        <w:rPr/>
        <w:t xml:space="preserve">1、财富管理业务的收入来源</w:t>
      </w:r>
    </w:p>
    <w:p>
      <w:pPr>
        <w:spacing w:after="150"/>
      </w:pPr>
      <w:r>
        <w:rPr/>
        <w:t xml:space="preserve">2、财富管理业务的成本分析</w:t>
      </w:r>
    </w:p>
    <w:p>
      <w:pPr>
        <w:spacing w:after="150"/>
      </w:pPr>
      <w:r>
        <w:rPr/>
        <w:t xml:space="preserve">四、财富管理机构竞争优势对比</w:t>
      </w:r>
    </w:p>
    <w:p>
      <w:pPr>
        <w:spacing w:after="150"/>
      </w:pPr>
      <w:r>
        <w:rPr/>
        <w:t xml:space="preserve">五、财富管理机构竞争竞争格局</w:t>
      </w:r>
    </w:p>
    <w:p>
      <w:pPr>
        <w:spacing w:after="150"/>
      </w:pPr>
      <w:r>
        <w:rPr/>
        <w:t xml:space="preserve">第三节 财富管理行业的投资对象分析</w:t>
      </w:r>
    </w:p>
    <w:p>
      <w:pPr>
        <w:spacing w:after="150"/>
      </w:pPr>
      <w:r>
        <w:rPr/>
        <w:t xml:space="preserve">一、投资市场重点项目的投资结构</w:t>
      </w:r>
    </w:p>
    <w:p>
      <w:pPr>
        <w:spacing w:after="150"/>
      </w:pPr>
      <w:r>
        <w:rPr/>
        <w:t xml:space="preserve">二、财富管理行业的主要投资对象</w:t>
      </w:r>
    </w:p>
    <w:p>
      <w:pPr>
        <w:spacing w:after="150"/>
      </w:pPr>
      <w:r>
        <w:rPr/>
        <w:t xml:space="preserve">1、信托产品投资现状分析</w:t>
      </w:r>
    </w:p>
    <w:p>
      <w:pPr>
        <w:spacing w:after="150"/>
      </w:pPr>
      <w:r>
        <w:rPr/>
        <w:t xml:space="preserve">2、房地产投资现状分析</w:t>
      </w:r>
    </w:p>
    <w:p>
      <w:pPr>
        <w:spacing w:after="150"/>
      </w:pPr>
      <w:r>
        <w:rPr/>
        <w:t xml:space="preserve">3、股票和基金投资现状分析</w:t>
      </w:r>
    </w:p>
    <w:p>
      <w:pPr>
        <w:spacing w:after="150"/>
      </w:pPr>
      <w:r>
        <w:rPr/>
        <w:t xml:space="preserve">4、股权投资现状分析</w:t>
      </w:r>
    </w:p>
    <w:p>
      <w:pPr>
        <w:spacing w:after="150"/>
      </w:pPr>
      <w:r>
        <w:rPr/>
        <w:t xml:space="preserve">5、兴趣投资现状分析</w:t>
      </w:r>
    </w:p>
    <w:p>
      <w:pPr>
        <w:spacing w:after="150"/>
      </w:pPr>
      <w:r>
        <w:rPr/>
        <w:t xml:space="preserve">三、海外投资市场发展分析</w:t>
      </w:r>
    </w:p>
    <w:p>
      <w:pPr>
        <w:spacing w:after="150"/>
      </w:pPr>
      <w:r>
        <w:rPr/>
        <w:t xml:space="preserve">1、海外的投资规模分析</w:t>
      </w:r>
    </w:p>
    <w:p>
      <w:pPr>
        <w:spacing w:after="150"/>
      </w:pPr>
      <w:r>
        <w:rPr/>
        <w:t xml:space="preserve">2、海外的投资目的分析</w:t>
      </w:r>
    </w:p>
    <w:p>
      <w:pPr>
        <w:spacing w:after="150"/>
      </w:pPr>
      <w:r>
        <w:rPr/>
        <w:t xml:space="preserve">3、海外的投资标的分析</w:t>
      </w:r>
    </w:p>
    <w:p>
      <w:pPr>
        <w:spacing w:after="150"/>
      </w:pPr>
      <w:r>
        <w:rPr/>
        <w:t xml:space="preserve">4、海外投资计划的趋势</w:t>
      </w:r>
    </w:p>
    <w:p>
      <w:pPr>
        <w:spacing w:after="150"/>
      </w:pPr>
      <w:r>
        <w:rPr/>
        <w:t xml:space="preserve">第四节 财富管理服务与产品分析</w:t>
      </w:r>
    </w:p>
    <w:p>
      <w:pPr>
        <w:spacing w:after="150"/>
      </w:pPr>
      <w:r>
        <w:rPr/>
        <w:t xml:space="preserve">一、财产保护服务</w:t>
      </w:r>
    </w:p>
    <w:p>
      <w:pPr>
        <w:spacing w:after="150"/>
      </w:pPr>
      <w:r>
        <w:rPr/>
        <w:t xml:space="preserve">1、保险服务</w:t>
      </w:r>
    </w:p>
    <w:p>
      <w:pPr>
        <w:spacing w:after="150"/>
      </w:pPr>
      <w:r>
        <w:rPr/>
        <w:t xml:space="preserve">2、税收筹划</w:t>
      </w:r>
    </w:p>
    <w:p>
      <w:pPr>
        <w:spacing w:after="150"/>
      </w:pPr>
      <w:r>
        <w:rPr/>
        <w:t xml:space="preserve">3、家庭财产管理</w:t>
      </w:r>
    </w:p>
    <w:p>
      <w:pPr>
        <w:spacing w:after="150"/>
      </w:pPr>
      <w:r>
        <w:rPr/>
        <w:t xml:space="preserve">二、财富累积服务</w:t>
      </w:r>
    </w:p>
    <w:p>
      <w:pPr>
        <w:spacing w:after="150"/>
      </w:pPr>
      <w:r>
        <w:rPr/>
        <w:t xml:space="preserve">1、私募证券产品</w:t>
      </w:r>
    </w:p>
    <w:p>
      <w:pPr>
        <w:spacing w:after="150"/>
      </w:pPr>
      <w:r>
        <w:rPr/>
        <w:t xml:space="preserve">2、TOT产品</w:t>
      </w:r>
    </w:p>
    <w:p>
      <w:pPr>
        <w:spacing w:after="150"/>
      </w:pPr>
      <w:r>
        <w:rPr/>
        <w:t xml:space="preserve">3、私募股权基金</w:t>
      </w:r>
    </w:p>
    <w:p>
      <w:pPr>
        <w:spacing w:after="150"/>
      </w:pPr>
      <w:r>
        <w:rPr/>
        <w:t xml:space="preserve">4、葡萄酒投资</w:t>
      </w:r>
    </w:p>
    <w:p>
      <w:pPr>
        <w:spacing w:after="150"/>
      </w:pPr>
      <w:r>
        <w:rPr/>
        <w:t xml:space="preserve">5、艺术品投资</w:t>
      </w:r>
    </w:p>
    <w:p>
      <w:pPr>
        <w:spacing w:after="150"/>
      </w:pPr>
      <w:r>
        <w:rPr/>
        <w:t xml:space="preserve">三、财产传承服务</w:t>
      </w:r>
    </w:p>
    <w:p>
      <w:pPr>
        <w:spacing w:after="150"/>
      </w:pPr>
      <w:r>
        <w:rPr/>
        <w:t xml:space="preserve">1、继承人教育</w:t>
      </w:r>
    </w:p>
    <w:p>
      <w:pPr>
        <w:spacing w:after="150"/>
      </w:pPr>
      <w:r>
        <w:rPr/>
        <w:t xml:space="preserve">2、慈善事业</w:t>
      </w:r>
    </w:p>
    <w:p>
      <w:pPr>
        <w:spacing w:after="150"/>
      </w:pPr>
      <w:r>
        <w:rPr/>
        <w:t xml:space="preserve">第五节 财富管理行业的风险因素</w:t>
      </w:r>
    </w:p>
    <w:p>
      <w:pPr>
        <w:spacing w:after="150"/>
      </w:pPr>
      <w:r>
        <w:rPr/>
        <w:t xml:space="preserve">一、财富管理监管与合规风险</w:t>
      </w:r>
    </w:p>
    <w:p>
      <w:pPr>
        <w:spacing w:after="150"/>
      </w:pPr>
      <w:r>
        <w:rPr/>
        <w:t xml:space="preserve">二、财富管理的市场风险</w:t>
      </w:r>
    </w:p>
    <w:p>
      <w:pPr>
        <w:spacing w:after="150"/>
      </w:pPr>
      <w:r>
        <w:rPr/>
        <w:t xml:space="preserve">三、财富管理的操作风险</w:t>
      </w:r>
    </w:p>
    <w:p>
      <w:pPr>
        <w:spacing w:after="150"/>
      </w:pPr>
      <w:r>
        <w:rPr/>
        <w:t xml:space="preserve">四、财富管理的道德风险</w:t>
      </w:r>
    </w:p>
    <w:p>
      <w:pPr>
        <w:spacing w:after="150"/>
      </w:pPr>
      <w:r>
        <w:rPr/>
        <w:t xml:space="preserve">五、财富管理的信誉风险</w:t>
      </w:r>
    </w:p>
    <w:p>
      <w:pPr>
        <w:spacing w:after="150"/>
      </w:pPr>
      <w:r>
        <w:rPr/>
        <w:t xml:space="preserve">六、财富管理的其他风险</w:t>
      </w:r>
    </w:p>
    <w:p>
      <w:pPr>
        <w:spacing w:after="150"/>
      </w:pPr>
      <w:r>
        <w:rPr>
          <w:b w:val="1"/>
          <w:bCs w:val="1"/>
        </w:rPr>
        <w:t xml:space="preserve">第四章 我国财富管理行业整体运行指标分析</w:t>
      </w:r>
    </w:p>
    <w:p>
      <w:pPr>
        <w:spacing w:after="150"/>
      </w:pPr>
      <w:r>
        <w:rPr/>
        <w:t xml:space="preserve">第一节 2019-2023年中国财富管理行业总体规模分析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2019-2023年中国财富管理行业财务指标总体分析</w:t>
      </w:r>
    </w:p>
    <w:p>
      <w:pPr>
        <w:spacing w:after="150"/>
      </w:pPr>
      <w:r>
        <w:rPr/>
        <w:t xml:space="preserve">一、行业盈利能力分析</w:t>
      </w:r>
    </w:p>
    <w:p>
      <w:pPr>
        <w:spacing w:after="150"/>
      </w:pPr>
      <w:r>
        <w:rPr/>
        <w:t xml:space="preserve">1、我国财富管理行业销售利润率</w:t>
      </w:r>
    </w:p>
    <w:p>
      <w:pPr>
        <w:spacing w:after="150"/>
      </w:pPr>
      <w:r>
        <w:rPr/>
        <w:t xml:space="preserve">2、我国财富管理行业成本费用利润率</w:t>
      </w:r>
    </w:p>
    <w:p>
      <w:pPr>
        <w:spacing w:after="150"/>
      </w:pPr>
      <w:r>
        <w:rPr/>
        <w:t xml:space="preserve">3、我国财富管理行业亏损面</w:t>
      </w:r>
    </w:p>
    <w:p>
      <w:pPr>
        <w:spacing w:after="150"/>
      </w:pPr>
      <w:r>
        <w:rPr/>
        <w:t xml:space="preserve">二、行业偿债能力分析</w:t>
      </w:r>
    </w:p>
    <w:p>
      <w:pPr>
        <w:spacing w:after="150"/>
      </w:pPr>
      <w:r>
        <w:rPr/>
        <w:t xml:space="preserve">1、我国财富管理行业资产负债比率</w:t>
      </w:r>
    </w:p>
    <w:p>
      <w:pPr>
        <w:spacing w:after="150"/>
      </w:pPr>
      <w:r>
        <w:rPr/>
        <w:t xml:space="preserve">2、我国财富管理行业利息保障倍数</w:t>
      </w:r>
    </w:p>
    <w:p>
      <w:pPr>
        <w:spacing w:after="150"/>
      </w:pPr>
      <w:r>
        <w:rPr/>
        <w:t xml:space="preserve">三、行业营运能力分析</w:t>
      </w:r>
    </w:p>
    <w:p>
      <w:pPr>
        <w:spacing w:after="150"/>
      </w:pPr>
      <w:r>
        <w:rPr/>
        <w:t xml:space="preserve">1、我国财富管理行业应收帐款周转率</w:t>
      </w:r>
    </w:p>
    <w:p>
      <w:pPr>
        <w:spacing w:after="150"/>
      </w:pPr>
      <w:r>
        <w:rPr/>
        <w:t xml:space="preserve">2、我国财富管理行业总资产周转率</w:t>
      </w:r>
    </w:p>
    <w:p>
      <w:pPr>
        <w:spacing w:after="150"/>
      </w:pPr>
      <w:r>
        <w:rPr/>
        <w:t xml:space="preserve">3、我国财富管理行业流动资产周转率</w:t>
      </w:r>
    </w:p>
    <w:p>
      <w:pPr>
        <w:spacing w:after="150"/>
      </w:pPr>
      <w:r>
        <w:rPr/>
        <w:t xml:space="preserve">四、行业发展能力分析</w:t>
      </w:r>
    </w:p>
    <w:p>
      <w:pPr>
        <w:spacing w:after="150"/>
      </w:pPr>
      <w:r>
        <w:rPr/>
        <w:t xml:space="preserve">1、我国财富管理行业总资产增长率</w:t>
      </w:r>
    </w:p>
    <w:p>
      <w:pPr>
        <w:spacing w:after="150"/>
      </w:pPr>
      <w:r>
        <w:rPr/>
        <w:t xml:space="preserve">2、我国财富管理行业利润总额增长率</w:t>
      </w:r>
    </w:p>
    <w:p>
      <w:pPr>
        <w:spacing w:after="150"/>
      </w:pPr>
      <w:r>
        <w:rPr/>
        <w:t xml:space="preserve">3、我国财富管理行业主营业务收入增长率</w:t>
      </w:r>
    </w:p>
    <w:p>
      <w:pPr>
        <w:spacing w:after="150"/>
      </w:pPr>
      <w:r>
        <w:rPr/>
        <w:t xml:space="preserve">4、我国财富管理行业资本保值增值率</w:t>
      </w:r>
    </w:p>
    <w:p>
      <w:pPr>
        <w:spacing w:after="150"/>
      </w:pPr>
      <w:r>
        <w:rPr>
          <w:b w:val="1"/>
          <w:bCs w:val="1"/>
        </w:rPr>
        <w:t xml:space="preserve">第三部分 市场全景调研</w:t>
      </w:r>
    </w:p>
    <w:p>
      <w:pPr>
        <w:spacing w:after="150"/>
      </w:pPr>
      <w:r>
        <w:rPr>
          <w:b w:val="1"/>
          <w:bCs w:val="1"/>
        </w:rPr>
        <w:t xml:space="preserve">第五章 中国商业银行财富管理业务的投资规划</w:t>
      </w:r>
    </w:p>
    <w:p>
      <w:pPr>
        <w:spacing w:after="150"/>
      </w:pPr>
      <w:r>
        <w:rPr/>
        <w:t xml:space="preserve">第一节 当前商业银行发展形势分析</w:t>
      </w:r>
    </w:p>
    <w:p>
      <w:pPr>
        <w:spacing w:after="150"/>
      </w:pPr>
      <w:r>
        <w:rPr/>
        <w:t xml:space="preserve">一、商业银行当前的发展困境</w:t>
      </w:r>
    </w:p>
    <w:p>
      <w:pPr>
        <w:spacing w:after="150"/>
      </w:pPr>
      <w:r>
        <w:rPr/>
        <w:t xml:space="preserve">二、商业银行的经营转型方向</w:t>
      </w:r>
    </w:p>
    <w:p>
      <w:pPr>
        <w:spacing w:after="150"/>
      </w:pPr>
      <w:r>
        <w:rPr/>
        <w:t xml:space="preserve">三、商业银行业务模式的选择</w:t>
      </w:r>
    </w:p>
    <w:p>
      <w:pPr>
        <w:spacing w:after="150"/>
      </w:pPr>
      <w:r>
        <w:rPr/>
        <w:t xml:space="preserve">第二节 商业银行私人银行业务发展概况</w:t>
      </w:r>
    </w:p>
    <w:p>
      <w:pPr>
        <w:spacing w:after="150"/>
      </w:pPr>
      <w:r>
        <w:rPr/>
        <w:t xml:space="preserve">一、私人银行的成立简况</w:t>
      </w:r>
    </w:p>
    <w:p>
      <w:pPr>
        <w:spacing w:after="150"/>
      </w:pPr>
      <w:r>
        <w:rPr/>
        <w:t xml:space="preserve">二、私人银行的市场特征</w:t>
      </w:r>
    </w:p>
    <w:p>
      <w:pPr>
        <w:spacing w:after="150"/>
      </w:pPr>
      <w:r>
        <w:rPr/>
        <w:t xml:space="preserve">三、私人银行的客户特征</w:t>
      </w:r>
    </w:p>
    <w:p>
      <w:pPr>
        <w:spacing w:after="150"/>
      </w:pPr>
      <w:r>
        <w:rPr/>
        <w:t xml:space="preserve">四、私人银行的客户调研</w:t>
      </w:r>
    </w:p>
    <w:p>
      <w:pPr>
        <w:spacing w:after="150"/>
      </w:pPr>
      <w:r>
        <w:rPr/>
        <w:t xml:space="preserve">第三节 商业银行私人银行业务发展分析</w:t>
      </w:r>
    </w:p>
    <w:p>
      <w:pPr>
        <w:spacing w:after="150"/>
      </w:pPr>
      <w:r>
        <w:rPr/>
        <w:t xml:space="preserve">一、私人银行业务的发展规模</w:t>
      </w:r>
    </w:p>
    <w:p>
      <w:pPr>
        <w:spacing w:after="150"/>
      </w:pPr>
      <w:r>
        <w:rPr/>
        <w:t xml:space="preserve">二、私人银行网点布局及扩张趋势</w:t>
      </w:r>
    </w:p>
    <w:p>
      <w:pPr>
        <w:spacing w:after="150"/>
      </w:pPr>
      <w:r>
        <w:rPr/>
        <w:t xml:space="preserve">三、私人银行的运行模式分析</w:t>
      </w:r>
    </w:p>
    <w:p>
      <w:pPr>
        <w:spacing w:after="150"/>
      </w:pPr>
      <w:r>
        <w:rPr/>
        <w:t xml:space="preserve">四、私人银行产品体系发展分析</w:t>
      </w:r>
    </w:p>
    <w:p>
      <w:pPr>
        <w:spacing w:after="150"/>
      </w:pPr>
      <w:r>
        <w:rPr/>
        <w:t xml:space="preserve">五、私人银行的品牌竞争分析</w:t>
      </w:r>
    </w:p>
    <w:p>
      <w:pPr>
        <w:spacing w:after="150"/>
      </w:pPr>
      <w:r>
        <w:rPr/>
        <w:t xml:space="preserve">六、私人银行的创新产品和服务</w:t>
      </w:r>
    </w:p>
    <w:p>
      <w:pPr>
        <w:spacing w:after="150"/>
      </w:pPr>
      <w:r>
        <w:rPr/>
        <w:t xml:space="preserve">七、私人银行发展的关键因素</w:t>
      </w:r>
    </w:p>
    <w:p>
      <w:pPr>
        <w:spacing w:after="150"/>
      </w:pPr>
      <w:r>
        <w:rPr/>
        <w:t xml:space="preserve">八、私人银行未来发展趋势预测</w:t>
      </w:r>
    </w:p>
    <w:p>
      <w:pPr>
        <w:spacing w:after="150"/>
      </w:pPr>
      <w:r>
        <w:rPr/>
        <w:t xml:space="preserve">第四节 私人银行财富管理业务简况</w:t>
      </w:r>
    </w:p>
    <w:p>
      <w:pPr>
        <w:spacing w:after="150"/>
      </w:pPr>
      <w:r>
        <w:rPr/>
        <w:t xml:space="preserve">一、商业银行财富管理的分类</w:t>
      </w:r>
    </w:p>
    <w:p>
      <w:pPr>
        <w:spacing w:after="150"/>
      </w:pPr>
      <w:r>
        <w:rPr/>
        <w:t xml:space="preserve">二、财富管理与一般理财业务的区别</w:t>
      </w:r>
    </w:p>
    <w:p>
      <w:pPr>
        <w:spacing w:after="150"/>
      </w:pPr>
      <w:r>
        <w:rPr/>
        <w:t xml:space="preserve">三、商业银行财富管理部门建设进展</w:t>
      </w:r>
    </w:p>
    <w:p>
      <w:pPr>
        <w:spacing w:after="150"/>
      </w:pPr>
      <w:r>
        <w:rPr/>
        <w:t xml:space="preserve">四、商业银行开展财富管理业务SWOT分析</w:t>
      </w:r>
    </w:p>
    <w:p>
      <w:pPr>
        <w:spacing w:after="150"/>
      </w:pPr>
      <w:r>
        <w:rPr/>
        <w:t xml:space="preserve">第五节 财富管理型银行与现行银行的前景对比</w:t>
      </w:r>
    </w:p>
    <w:p>
      <w:pPr>
        <w:spacing w:after="150"/>
      </w:pPr>
      <w:r>
        <w:rPr/>
        <w:t xml:space="preserve">一、财富管理型银行的内涵</w:t>
      </w:r>
    </w:p>
    <w:p>
      <w:pPr>
        <w:spacing w:after="150"/>
      </w:pPr>
      <w:r>
        <w:rPr/>
        <w:t xml:space="preserve">二、现行银行盈利模式的缺陷</w:t>
      </w:r>
    </w:p>
    <w:p>
      <w:pPr>
        <w:spacing w:after="150"/>
      </w:pPr>
      <w:r>
        <w:rPr/>
        <w:t xml:space="preserve">三、国际国内环境对银行转型的表现</w:t>
      </w:r>
    </w:p>
    <w:p>
      <w:pPr>
        <w:spacing w:after="150"/>
      </w:pPr>
      <w:r>
        <w:rPr/>
        <w:t xml:space="preserve">四、成为财富管理型银行的制约条件</w:t>
      </w:r>
    </w:p>
    <w:p>
      <w:pPr>
        <w:spacing w:after="150"/>
      </w:pPr>
      <w:r>
        <w:rPr/>
        <w:t xml:space="preserve">五、财富管理型银行的实践路径分析</w:t>
      </w:r>
    </w:p>
    <w:p>
      <w:pPr>
        <w:spacing w:after="150"/>
      </w:pPr>
      <w:r>
        <w:rPr/>
        <w:t xml:space="preserve">第六节 商业银行财富管理业务同业竞争分析</w:t>
      </w:r>
    </w:p>
    <w:p>
      <w:pPr>
        <w:spacing w:after="150"/>
      </w:pPr>
      <w:r>
        <w:rPr/>
        <w:t xml:space="preserve">一、中资与外资财富管理业务竞争力对比</w:t>
      </w:r>
    </w:p>
    <w:p>
      <w:pPr>
        <w:spacing w:after="150"/>
      </w:pPr>
      <w:r>
        <w:rPr/>
        <w:t xml:space="preserve">二、中资银行财富管理业务竞争形态分析</w:t>
      </w:r>
    </w:p>
    <w:p>
      <w:pPr>
        <w:spacing w:after="150"/>
      </w:pPr>
      <w:r>
        <w:rPr/>
        <w:t xml:space="preserve">三、全能银行财富管理业务的发展战略</w:t>
      </w:r>
    </w:p>
    <w:p>
      <w:pPr>
        <w:spacing w:after="150"/>
      </w:pPr>
      <w:r>
        <w:rPr/>
        <w:t xml:space="preserve">第七节 商业银行财富管理的成本管理及其趋势</w:t>
      </w:r>
    </w:p>
    <w:p>
      <w:pPr>
        <w:spacing w:after="150"/>
      </w:pPr>
      <w:r>
        <w:rPr/>
        <w:t xml:space="preserve">一、商业银行财富管理成本的运行趋势</w:t>
      </w:r>
    </w:p>
    <w:p>
      <w:pPr>
        <w:spacing w:after="150"/>
      </w:pPr>
      <w:r>
        <w:rPr/>
        <w:t xml:space="preserve">二、商业银行财富管理盈利模式的发展趋势</w:t>
      </w:r>
    </w:p>
    <w:p>
      <w:pPr>
        <w:spacing w:after="150"/>
      </w:pPr>
      <w:r>
        <w:rPr/>
        <w:t xml:space="preserve">三、商业银行开设财富管理业务的建议</w:t>
      </w:r>
    </w:p>
    <w:p>
      <w:pPr>
        <w:spacing w:after="150"/>
      </w:pPr>
      <w:r>
        <w:rPr>
          <w:b w:val="1"/>
          <w:bCs w:val="1"/>
        </w:rPr>
        <w:t xml:space="preserve">第六章 中国非商业银行财富管理业务的投资规划</w:t>
      </w:r>
    </w:p>
    <w:p>
      <w:pPr>
        <w:spacing w:after="150"/>
      </w:pPr>
      <w:r>
        <w:rPr/>
        <w:t xml:space="preserve">第一节 信托机构财富管理业务分析</w:t>
      </w:r>
    </w:p>
    <w:p>
      <w:pPr>
        <w:spacing w:after="150"/>
      </w:pPr>
      <w:r>
        <w:rPr/>
        <w:t xml:space="preserve">一、信托机构发展概况</w:t>
      </w:r>
    </w:p>
    <w:p>
      <w:pPr>
        <w:spacing w:after="150"/>
      </w:pPr>
      <w:r>
        <w:rPr/>
        <w:t xml:space="preserve">1、信托机构当前的发展形势</w:t>
      </w:r>
    </w:p>
    <w:p>
      <w:pPr>
        <w:spacing w:after="150"/>
      </w:pPr>
      <w:r>
        <w:rPr/>
        <w:t xml:space="preserve">2、信托机构的业务链条分析</w:t>
      </w:r>
    </w:p>
    <w:p>
      <w:pPr>
        <w:spacing w:after="150"/>
      </w:pPr>
      <w:r>
        <w:rPr/>
        <w:t xml:space="preserve">3、信托机构业务的转型方向</w:t>
      </w:r>
    </w:p>
    <w:p>
      <w:pPr>
        <w:spacing w:after="150"/>
      </w:pPr>
      <w:r>
        <w:rPr/>
        <w:t xml:space="preserve">4、信托机构财富管理业务竞争格局分析</w:t>
      </w:r>
    </w:p>
    <w:p>
      <w:pPr>
        <w:spacing w:after="150"/>
      </w:pPr>
      <w:r>
        <w:rPr/>
        <w:t xml:space="preserve">二、信托机构财富管理业务竞争力分析</w:t>
      </w:r>
    </w:p>
    <w:p>
      <w:pPr>
        <w:spacing w:after="150"/>
      </w:pPr>
      <w:r>
        <w:rPr/>
        <w:t xml:space="preserve">1、信托机构开展财富管理业务的背景</w:t>
      </w:r>
    </w:p>
    <w:p>
      <w:pPr>
        <w:spacing w:after="150"/>
      </w:pPr>
      <w:r>
        <w:rPr/>
        <w:t xml:space="preserve">2、信托机构开展财富管理业务的意义</w:t>
      </w:r>
    </w:p>
    <w:p>
      <w:pPr>
        <w:spacing w:after="150"/>
      </w:pPr>
      <w:r>
        <w:rPr/>
        <w:t xml:space="preserve">3、信托机构的资产管理规模分析</w:t>
      </w:r>
    </w:p>
    <w:p>
      <w:pPr>
        <w:spacing w:after="150"/>
      </w:pPr>
      <w:r>
        <w:rPr/>
        <w:t xml:space="preserve">4、信托机构开展财富管理业务优势分析</w:t>
      </w:r>
    </w:p>
    <w:p>
      <w:pPr>
        <w:spacing w:after="150"/>
      </w:pPr>
      <w:r>
        <w:rPr/>
        <w:t xml:space="preserve">三、信托机构财富管理业务布局进展</w:t>
      </w:r>
    </w:p>
    <w:p>
      <w:pPr>
        <w:spacing w:after="150"/>
      </w:pPr>
      <w:r>
        <w:rPr/>
        <w:t xml:space="preserve">四、信托机构财富管理产品发行分析</w:t>
      </w:r>
    </w:p>
    <w:p>
      <w:pPr>
        <w:spacing w:after="150"/>
      </w:pPr>
      <w:r>
        <w:rPr/>
        <w:t xml:space="preserve">五、信托机构财富管理业务发展趋势预测</w:t>
      </w:r>
    </w:p>
    <w:p>
      <w:pPr>
        <w:spacing w:after="150"/>
      </w:pPr>
      <w:r>
        <w:rPr/>
        <w:t xml:space="preserve">第二节 保险公司财富管理业务分析</w:t>
      </w:r>
    </w:p>
    <w:p>
      <w:pPr>
        <w:spacing w:after="150"/>
      </w:pPr>
      <w:r>
        <w:rPr/>
        <w:t xml:space="preserve">一、保险资产管理公司发展概况</w:t>
      </w:r>
    </w:p>
    <w:p>
      <w:pPr>
        <w:spacing w:after="150"/>
      </w:pPr>
      <w:r>
        <w:rPr/>
        <w:t xml:space="preserve">1、保险资产管理公司当前的发展形势</w:t>
      </w:r>
    </w:p>
    <w:p>
      <w:pPr>
        <w:spacing w:after="150"/>
      </w:pPr>
      <w:r>
        <w:rPr/>
        <w:t xml:space="preserve">2、保险资产管理公司业务链条分析</w:t>
      </w:r>
    </w:p>
    <w:p>
      <w:pPr>
        <w:spacing w:after="150"/>
      </w:pPr>
      <w:r>
        <w:rPr/>
        <w:t xml:space="preserve">3、保险公司财富管理营销渠道创新</w:t>
      </w:r>
    </w:p>
    <w:p>
      <w:pPr>
        <w:spacing w:after="150"/>
      </w:pPr>
      <w:r>
        <w:rPr/>
        <w:t xml:space="preserve">4、保险公司资产管理公司竞争格局分析</w:t>
      </w:r>
    </w:p>
    <w:p>
      <w:pPr>
        <w:spacing w:after="150"/>
      </w:pPr>
      <w:r>
        <w:rPr/>
        <w:t xml:space="preserve">二、保险公司财富管理业务竞争力分析</w:t>
      </w:r>
    </w:p>
    <w:p>
      <w:pPr>
        <w:spacing w:after="150"/>
      </w:pPr>
      <w:r>
        <w:rPr/>
        <w:t xml:space="preserve">1、保险公司的资产管理规模分析</w:t>
      </w:r>
    </w:p>
    <w:p>
      <w:pPr>
        <w:spacing w:after="150"/>
      </w:pPr>
      <w:r>
        <w:rPr/>
        <w:t xml:space="preserve">2、人们对保险公司财富管理的需求</w:t>
      </w:r>
    </w:p>
    <w:p>
      <w:pPr>
        <w:spacing w:after="150"/>
      </w:pPr>
      <w:r>
        <w:rPr/>
        <w:t xml:space="preserve">3、保险公司在财富管理业务中的作用</w:t>
      </w:r>
    </w:p>
    <w:p>
      <w:pPr>
        <w:spacing w:after="150"/>
      </w:pPr>
      <w:r>
        <w:rPr/>
        <w:t xml:space="preserve">4、保险公司的人力资源状况分析</w:t>
      </w:r>
    </w:p>
    <w:p>
      <w:pPr>
        <w:spacing w:after="150"/>
      </w:pPr>
      <w:r>
        <w:rPr/>
        <w:t xml:space="preserve">5、保险公司开展财富管理业务SWOT分析</w:t>
      </w:r>
    </w:p>
    <w:p>
      <w:pPr>
        <w:spacing w:after="150"/>
      </w:pPr>
      <w:r>
        <w:rPr/>
        <w:t xml:space="preserve">三、保险公司财富管理业务发展趋势预测</w:t>
      </w:r>
    </w:p>
    <w:p>
      <w:pPr>
        <w:spacing w:after="150"/>
      </w:pPr>
      <w:r>
        <w:rPr/>
        <w:t xml:space="preserve">第三节 证券公司财富管理业务分析</w:t>
      </w:r>
    </w:p>
    <w:p>
      <w:pPr>
        <w:spacing w:after="150"/>
      </w:pPr>
      <w:r>
        <w:rPr/>
        <w:t xml:space="preserve">一、证券公司发展概况</w:t>
      </w:r>
    </w:p>
    <w:p>
      <w:pPr>
        <w:spacing w:after="150"/>
      </w:pPr>
      <w:r>
        <w:rPr/>
        <w:t xml:space="preserve">1、证券公司当前的发展形势</w:t>
      </w:r>
    </w:p>
    <w:p>
      <w:pPr>
        <w:spacing w:after="150"/>
      </w:pPr>
      <w:r>
        <w:rPr/>
        <w:t xml:space="preserve">2、证券公司的业务链条分析</w:t>
      </w:r>
    </w:p>
    <w:p>
      <w:pPr>
        <w:spacing w:after="150"/>
      </w:pPr>
      <w:r>
        <w:rPr/>
        <w:t xml:space="preserve">3、证券公司业务的转型方向</w:t>
      </w:r>
    </w:p>
    <w:p>
      <w:pPr>
        <w:spacing w:after="150"/>
      </w:pPr>
      <w:r>
        <w:rPr/>
        <w:t xml:space="preserve">4、证券公司业务经营结构分析</w:t>
      </w:r>
    </w:p>
    <w:p>
      <w:pPr>
        <w:spacing w:after="150"/>
      </w:pPr>
      <w:r>
        <w:rPr/>
        <w:t xml:space="preserve">5、证券公司财富管理业务竞争格局分析</w:t>
      </w:r>
    </w:p>
    <w:p>
      <w:pPr>
        <w:spacing w:after="150"/>
      </w:pPr>
      <w:r>
        <w:rPr/>
        <w:t xml:space="preserve">二、证券公司财富管理业务竞争力分析</w:t>
      </w:r>
    </w:p>
    <w:p>
      <w:pPr>
        <w:spacing w:after="150"/>
      </w:pPr>
      <w:r>
        <w:rPr/>
        <w:t xml:space="preserve">1、证券公司的资产管理规模分析</w:t>
      </w:r>
    </w:p>
    <w:p>
      <w:pPr>
        <w:spacing w:after="150"/>
      </w:pPr>
      <w:r>
        <w:rPr/>
        <w:t xml:space="preserve">2、证券公司在财富管理业务中的作用</w:t>
      </w:r>
    </w:p>
    <w:p>
      <w:pPr>
        <w:spacing w:after="150"/>
      </w:pPr>
      <w:r>
        <w:rPr/>
        <w:t xml:space="preserve">3、证券公司的人力资源状况分析</w:t>
      </w:r>
    </w:p>
    <w:p>
      <w:pPr>
        <w:spacing w:after="150"/>
      </w:pPr>
      <w:r>
        <w:rPr/>
        <w:t xml:space="preserve">4、证券公司开展财富管理业务SWOT分析</w:t>
      </w:r>
    </w:p>
    <w:p>
      <w:pPr>
        <w:spacing w:after="150"/>
      </w:pPr>
      <w:r>
        <w:rPr/>
        <w:t xml:space="preserve">三、证券公司财富管理业务布局进展</w:t>
      </w:r>
    </w:p>
    <w:p>
      <w:pPr>
        <w:spacing w:after="150"/>
      </w:pPr>
      <w:r>
        <w:rPr/>
        <w:t xml:space="preserve">第四节 基金公司财富管理业务分析</w:t>
      </w:r>
    </w:p>
    <w:p>
      <w:pPr>
        <w:spacing w:after="150"/>
      </w:pPr>
      <w:r>
        <w:rPr/>
        <w:t xml:space="preserve">一、基金公司发展概况</w:t>
      </w:r>
    </w:p>
    <w:p>
      <w:pPr>
        <w:spacing w:after="150"/>
      </w:pPr>
      <w:r>
        <w:rPr/>
        <w:t xml:space="preserve">1、基金公司发展的当前形势</w:t>
      </w:r>
    </w:p>
    <w:p>
      <w:pPr>
        <w:spacing w:after="150"/>
      </w:pPr>
      <w:r>
        <w:rPr/>
        <w:t xml:space="preserve">2、基金公司财富管理业务经营分析</w:t>
      </w:r>
    </w:p>
    <w:p>
      <w:pPr>
        <w:spacing w:after="150"/>
      </w:pPr>
      <w:r>
        <w:rPr/>
        <w:t xml:space="preserve">3、基金公司业财富管理业务争格局分析</w:t>
      </w:r>
    </w:p>
    <w:p>
      <w:pPr>
        <w:spacing w:after="150"/>
      </w:pPr>
      <w:r>
        <w:rPr/>
        <w:t xml:space="preserve">二、基金公司财富管理业务竞争力分析</w:t>
      </w:r>
    </w:p>
    <w:p>
      <w:pPr>
        <w:spacing w:after="150"/>
      </w:pPr>
      <w:r>
        <w:rPr/>
        <w:t xml:space="preserve">1、基金公司的资产管理规模分析</w:t>
      </w:r>
    </w:p>
    <w:p>
      <w:pPr>
        <w:spacing w:after="150"/>
      </w:pPr>
      <w:r>
        <w:rPr/>
        <w:t xml:space="preserve">2、基金公司的人力资源状况分析</w:t>
      </w:r>
    </w:p>
    <w:p>
      <w:pPr>
        <w:spacing w:after="150"/>
      </w:pPr>
      <w:r>
        <w:rPr/>
        <w:t xml:space="preserve">3、基金公司开展财富管理业务SWOT分析</w:t>
      </w:r>
    </w:p>
    <w:p>
      <w:pPr>
        <w:spacing w:after="150"/>
      </w:pPr>
      <w:r>
        <w:rPr/>
        <w:t xml:space="preserve">三、基金公司财富管理业务布局趋势预测</w:t>
      </w:r>
    </w:p>
    <w:p>
      <w:pPr>
        <w:spacing w:after="150"/>
      </w:pPr>
      <w:r>
        <w:rPr/>
        <w:t xml:space="preserve">第五节 第三方理财机构财富管理业务分析</w:t>
      </w:r>
    </w:p>
    <w:p>
      <w:pPr>
        <w:spacing w:after="150"/>
      </w:pPr>
      <w:r>
        <w:rPr/>
        <w:t xml:space="preserve">一、第三方理财机构发展概况</w:t>
      </w:r>
    </w:p>
    <w:p>
      <w:pPr>
        <w:spacing w:after="150"/>
      </w:pPr>
      <w:r>
        <w:rPr/>
        <w:t xml:space="preserve">1、第三方理财机构发展的当前形势</w:t>
      </w:r>
    </w:p>
    <w:p>
      <w:pPr>
        <w:spacing w:after="150"/>
      </w:pPr>
      <w:r>
        <w:rPr/>
        <w:t xml:space="preserve">2、第三方理财机构的盈利模式分析</w:t>
      </w:r>
    </w:p>
    <w:p>
      <w:pPr>
        <w:spacing w:after="150"/>
      </w:pPr>
      <w:r>
        <w:rPr/>
        <w:t xml:space="preserve">3、第三方理财机构的竞争格局分析</w:t>
      </w:r>
    </w:p>
    <w:p>
      <w:pPr>
        <w:spacing w:after="150"/>
      </w:pPr>
      <w:r>
        <w:rPr/>
        <w:t xml:space="preserve">4、第三方理财机构的发展风险分析</w:t>
      </w:r>
    </w:p>
    <w:p>
      <w:pPr>
        <w:spacing w:after="150"/>
      </w:pPr>
      <w:r>
        <w:rPr/>
        <w:t xml:space="preserve">5、第三方理财机构的发展路径选择</w:t>
      </w:r>
    </w:p>
    <w:p>
      <w:pPr>
        <w:spacing w:after="150"/>
      </w:pPr>
      <w:r>
        <w:rPr/>
        <w:t xml:space="preserve">二、第三方理财机构财富管理业务竞争力分析</w:t>
      </w:r>
    </w:p>
    <w:p>
      <w:pPr>
        <w:spacing w:after="150"/>
      </w:pPr>
      <w:r>
        <w:rPr/>
        <w:t xml:space="preserve">1、第三方理财机构的资产管理现状</w:t>
      </w:r>
    </w:p>
    <w:p>
      <w:pPr>
        <w:spacing w:after="150"/>
      </w:pPr>
      <w:r>
        <w:rPr/>
        <w:t xml:space="preserve">2、第三方理财机构的业务经营分析</w:t>
      </w:r>
    </w:p>
    <w:p>
      <w:pPr>
        <w:spacing w:after="150"/>
      </w:pPr>
      <w:r>
        <w:rPr/>
        <w:t xml:space="preserve">3、第三方理财机构开展财富管理业务SWOT分析</w:t>
      </w:r>
    </w:p>
    <w:p>
      <w:pPr>
        <w:spacing w:after="150"/>
      </w:pPr>
      <w:r>
        <w:rPr/>
        <w:t xml:space="preserve">三、第三方理财机构业务布局进展</w:t>
      </w:r>
    </w:p>
    <w:p>
      <w:pPr>
        <w:spacing w:after="150"/>
      </w:pPr>
      <w:r>
        <w:rPr/>
        <w:t xml:space="preserve">四、海外第三方理财的商业模式分析</w:t>
      </w:r>
    </w:p>
    <w:p>
      <w:pPr>
        <w:spacing w:after="150"/>
      </w:pPr>
      <w:r>
        <w:rPr/>
        <w:t xml:space="preserve">1、保险类第三方理财模式</w:t>
      </w:r>
    </w:p>
    <w:p>
      <w:pPr>
        <w:spacing w:after="150"/>
      </w:pPr>
      <w:r>
        <w:rPr/>
        <w:t xml:space="preserve">2、基金类第三方理财模式</w:t>
      </w:r>
    </w:p>
    <w:p>
      <w:pPr>
        <w:spacing w:after="150"/>
      </w:pPr>
      <w:r>
        <w:rPr/>
        <w:t xml:space="preserve">3、综合类第三方理财模式</w:t>
      </w:r>
    </w:p>
    <w:p>
      <w:pPr>
        <w:spacing w:after="150"/>
      </w:pPr>
      <w:r>
        <w:rPr/>
        <w:t xml:space="preserve">4、产品评估类第三方理财模式</w:t>
      </w:r>
    </w:p>
    <w:p>
      <w:pPr>
        <w:spacing w:after="150"/>
      </w:pPr>
      <w:r>
        <w:rPr/>
        <w:t xml:space="preserve">五、第三方理财机构财富管理业务的建议</w:t>
      </w:r>
    </w:p>
    <w:p>
      <w:pPr>
        <w:spacing w:after="150"/>
      </w:pPr>
      <w:r>
        <w:rPr>
          <w:b w:val="1"/>
          <w:bCs w:val="1"/>
        </w:rPr>
        <w:t xml:space="preserve">第四部分 竞争格局分析</w:t>
      </w:r>
    </w:p>
    <w:p>
      <w:pPr>
        <w:spacing w:after="150"/>
      </w:pPr>
      <w:r>
        <w:rPr>
          <w:b w:val="1"/>
          <w:bCs w:val="1"/>
        </w:rPr>
        <w:t xml:space="preserve">第七章 中国重点区域财富管理行业发展潜力分析</w:t>
      </w:r>
    </w:p>
    <w:p>
      <w:pPr>
        <w:spacing w:after="150"/>
      </w:pPr>
      <w:r>
        <w:rPr/>
        <w:t xml:space="preserve">第一节 传统高净值人士聚集区域</w:t>
      </w:r>
    </w:p>
    <w:p>
      <w:pPr>
        <w:spacing w:after="150"/>
      </w:pPr>
      <w:r>
        <w:rPr/>
        <w:t xml:space="preserve">一、上海市财富管理业务投资可行性</w:t>
      </w:r>
    </w:p>
    <w:p>
      <w:pPr>
        <w:spacing w:after="150"/>
      </w:pPr>
      <w:r>
        <w:rPr/>
        <w:t xml:space="preserve">1、上海市经济金融环境发展简述</w:t>
      </w:r>
    </w:p>
    <w:p>
      <w:pPr>
        <w:spacing w:after="150"/>
      </w:pPr>
      <w:r>
        <w:rPr/>
        <w:t xml:space="preserve">2、上海市富裕人群的规模与特征</w:t>
      </w:r>
    </w:p>
    <w:p>
      <w:pPr>
        <w:spacing w:after="150"/>
      </w:pPr>
      <w:r>
        <w:rPr/>
        <w:t xml:space="preserve">3、上海市财富管理机构竞争分析</w:t>
      </w:r>
    </w:p>
    <w:p>
      <w:pPr>
        <w:spacing w:after="150"/>
      </w:pPr>
      <w:r>
        <w:rPr/>
        <w:t xml:space="preserve">4、上海市财富管理业务投资风险</w:t>
      </w:r>
    </w:p>
    <w:p>
      <w:pPr>
        <w:spacing w:after="150"/>
      </w:pPr>
      <w:r>
        <w:rPr/>
        <w:t xml:space="preserve">5、上海市财富管理业务投资前景</w:t>
      </w:r>
    </w:p>
    <w:p>
      <w:pPr>
        <w:spacing w:after="150"/>
      </w:pPr>
      <w:r>
        <w:rPr/>
        <w:t xml:space="preserve">二、北京市财富管理业务投资可行性</w:t>
      </w:r>
    </w:p>
    <w:p>
      <w:pPr>
        <w:spacing w:after="150"/>
      </w:pPr>
      <w:r>
        <w:rPr/>
        <w:t xml:space="preserve">三、江苏省财富管理业务投资可行性</w:t>
      </w:r>
    </w:p>
    <w:p>
      <w:pPr>
        <w:spacing w:after="150"/>
      </w:pPr>
      <w:r>
        <w:rPr/>
        <w:t xml:space="preserve">四、广东省财富管理业务投资可行性</w:t>
      </w:r>
    </w:p>
    <w:p>
      <w:pPr>
        <w:spacing w:after="150"/>
      </w:pPr>
      <w:r>
        <w:rPr/>
        <w:t xml:space="preserve">五、浙江省财富管理业务投资可行性</w:t>
      </w:r>
    </w:p>
    <w:p>
      <w:pPr>
        <w:spacing w:after="150"/>
      </w:pPr>
      <w:r>
        <w:rPr/>
        <w:t xml:space="preserve">六、福建省财富管理业务投资可行性</w:t>
      </w:r>
    </w:p>
    <w:p>
      <w:pPr>
        <w:spacing w:after="150"/>
      </w:pPr>
      <w:r>
        <w:rPr/>
        <w:t xml:space="preserve">七、山东省财富管理业务投资可行性</w:t>
      </w:r>
    </w:p>
    <w:p>
      <w:pPr>
        <w:spacing w:after="150"/>
      </w:pPr>
      <w:r>
        <w:rPr/>
        <w:t xml:space="preserve">第二节 高净值人士快速增长区域</w:t>
      </w:r>
    </w:p>
    <w:p>
      <w:pPr>
        <w:spacing w:after="150"/>
      </w:pPr>
      <w:r>
        <w:rPr/>
        <w:t xml:space="preserve">一、天津市财富管理业务投资可行性</w:t>
      </w:r>
    </w:p>
    <w:p>
      <w:pPr>
        <w:spacing w:after="150"/>
      </w:pPr>
      <w:r>
        <w:rPr/>
        <w:t xml:space="preserve">二、湖南省财富管理业务投资可行性</w:t>
      </w:r>
    </w:p>
    <w:p>
      <w:pPr>
        <w:spacing w:after="150"/>
      </w:pPr>
      <w:r>
        <w:rPr/>
        <w:t xml:space="preserve">三、湖北省财富管理业务投资可行性</w:t>
      </w:r>
    </w:p>
    <w:p>
      <w:pPr>
        <w:spacing w:after="150"/>
      </w:pPr>
      <w:r>
        <w:rPr/>
        <w:t xml:space="preserve">四、四川省财富管理业务投资可行性</w:t>
      </w:r>
    </w:p>
    <w:p>
      <w:pPr>
        <w:spacing w:after="150"/>
      </w:pPr>
      <w:r>
        <w:rPr/>
        <w:t xml:space="preserve">五、辽宁省财富管理业务投资可行性</w:t>
      </w:r>
    </w:p>
    <w:p>
      <w:pPr>
        <w:spacing w:after="150"/>
      </w:pPr>
      <w:r>
        <w:rPr>
          <w:b w:val="1"/>
          <w:bCs w:val="1"/>
        </w:rPr>
        <w:t xml:space="preserve">第八章 2024-2029年财富管理行业领先企业经营形势分析</w:t>
      </w:r>
    </w:p>
    <w:p>
      <w:pPr>
        <w:spacing w:after="150"/>
      </w:pPr>
      <w:r>
        <w:rPr/>
        <w:t xml:space="preserve">第一节 上海利得财富资产管理有限公司</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第二节 北京格上理财顾问有限公司</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第三节 上海国际信托财富管理业务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第四节 中融国际信托财富管理业务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第五节 中国外贸信托财富管理业务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第六节 北京国际信托财富管理业务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第七节 太平保险财富管理业务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第八节 新华保险财富管理业务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第九节 中金公司财富管理业务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t xml:space="preserve">第十节 华融证券财富管理业务</w:t>
      </w:r>
    </w:p>
    <w:p>
      <w:pPr>
        <w:spacing w:after="150"/>
      </w:pPr>
      <w:r>
        <w:rPr/>
        <w:t xml:space="preserve">一、企业财富管理业务发展特点</w:t>
      </w:r>
    </w:p>
    <w:p>
      <w:pPr>
        <w:spacing w:after="150"/>
      </w:pPr>
      <w:r>
        <w:rPr/>
        <w:t xml:space="preserve">二、企业财富管理业务服务模式</w:t>
      </w:r>
    </w:p>
    <w:p>
      <w:pPr>
        <w:spacing w:after="150"/>
      </w:pPr>
      <w:r>
        <w:rPr/>
        <w:t xml:space="preserve">三、企业财富管理业务网点分布</w:t>
      </w:r>
    </w:p>
    <w:p>
      <w:pPr>
        <w:spacing w:after="150"/>
      </w:pPr>
      <w:r>
        <w:rPr/>
        <w:t xml:space="preserve">四、企业财富管理产品结构与创新</w:t>
      </w:r>
    </w:p>
    <w:p>
      <w:pPr>
        <w:spacing w:after="150"/>
      </w:pPr>
      <w:r>
        <w:rPr/>
        <w:t xml:space="preserve">五、企业财富管理业务优劣势分析</w:t>
      </w:r>
    </w:p>
    <w:p>
      <w:pPr>
        <w:spacing w:after="150"/>
      </w:pPr>
      <w:r>
        <w:rPr>
          <w:b w:val="1"/>
          <w:bCs w:val="1"/>
        </w:rPr>
        <w:t xml:space="preserve">第五部分 发展前景展望</w:t>
      </w:r>
    </w:p>
    <w:p>
      <w:pPr>
        <w:spacing w:after="150"/>
      </w:pPr>
      <w:r>
        <w:rPr>
          <w:b w:val="1"/>
          <w:bCs w:val="1"/>
        </w:rPr>
        <w:t xml:space="preserve">第九章 中国财富管理行业市场与投资战略规划</w:t>
      </w:r>
    </w:p>
    <w:p>
      <w:pPr>
        <w:spacing w:after="150"/>
      </w:pPr>
      <w:r>
        <w:rPr/>
        <w:t xml:space="preserve">第一节 财富管理公司的发展因素</w:t>
      </w:r>
    </w:p>
    <w:p>
      <w:pPr>
        <w:spacing w:after="150"/>
      </w:pPr>
      <w:r>
        <w:rPr/>
        <w:t xml:space="preserve">一、财富管理公司成功因素分析</w:t>
      </w:r>
    </w:p>
    <w:p>
      <w:pPr>
        <w:spacing w:after="150"/>
      </w:pPr>
      <w:r>
        <w:rPr/>
        <w:t xml:space="preserve">二、财富管理公司增值服务建议</w:t>
      </w:r>
    </w:p>
    <w:p>
      <w:pPr>
        <w:spacing w:after="150"/>
      </w:pPr>
      <w:r>
        <w:rPr/>
        <w:t xml:space="preserve">三、财富管理公司发展优势与挑战</w:t>
      </w:r>
    </w:p>
    <w:p>
      <w:pPr>
        <w:spacing w:after="150"/>
      </w:pPr>
      <w:r>
        <w:rPr/>
        <w:t xml:space="preserve">四、财富管理公司企业创新应用</w:t>
      </w:r>
    </w:p>
    <w:p>
      <w:pPr>
        <w:spacing w:after="150"/>
      </w:pPr>
      <w:r>
        <w:rPr/>
        <w:t xml:space="preserve">五、财富管理公司企业制度建设</w:t>
      </w:r>
    </w:p>
    <w:p>
      <w:pPr>
        <w:spacing w:after="150"/>
      </w:pPr>
      <w:r>
        <w:rPr/>
        <w:t xml:space="preserve">第二节 中国财富管理行业存在的问题分析</w:t>
      </w:r>
    </w:p>
    <w:p>
      <w:pPr>
        <w:spacing w:after="150"/>
      </w:pPr>
      <w:r>
        <w:rPr/>
        <w:t xml:space="preserve">一、法律方面的问题</w:t>
      </w:r>
    </w:p>
    <w:p>
      <w:pPr>
        <w:spacing w:after="150"/>
      </w:pPr>
      <w:r>
        <w:rPr/>
        <w:t xml:space="preserve">二、监管方面的问题</w:t>
      </w:r>
    </w:p>
    <w:p>
      <w:pPr>
        <w:spacing w:after="150"/>
      </w:pPr>
      <w:r>
        <w:rPr/>
        <w:t xml:space="preserve">三、市场主体方面问题</w:t>
      </w:r>
    </w:p>
    <w:p>
      <w:pPr>
        <w:spacing w:after="150"/>
      </w:pPr>
      <w:r>
        <w:rPr/>
        <w:t xml:space="preserve">四、基础设施方面问题</w:t>
      </w:r>
    </w:p>
    <w:p>
      <w:pPr>
        <w:spacing w:after="150"/>
      </w:pPr>
      <w:r>
        <w:rPr/>
        <w:t xml:space="preserve">第三节 财富管理行业国际化发展规划</w:t>
      </w:r>
    </w:p>
    <w:p>
      <w:pPr>
        <w:spacing w:after="150"/>
      </w:pPr>
      <w:r>
        <w:rPr/>
        <w:t xml:space="preserve">一、财富管理行业国际化战略的主要内容</w:t>
      </w:r>
    </w:p>
    <w:p>
      <w:pPr>
        <w:spacing w:after="150"/>
      </w:pPr>
      <w:r>
        <w:rPr/>
        <w:t xml:space="preserve">二、财富管理行业国际化的方式与表现</w:t>
      </w:r>
    </w:p>
    <w:p>
      <w:pPr>
        <w:spacing w:after="150"/>
      </w:pPr>
      <w:r>
        <w:rPr/>
        <w:t xml:space="preserve">三、财富管理行业国际化发展建议</w:t>
      </w:r>
    </w:p>
    <w:p>
      <w:pPr>
        <w:spacing w:after="150"/>
      </w:pPr>
      <w:r>
        <w:rPr/>
        <w:t xml:space="preserve">第四节 财富管理市场的发展前景与投资战略</w:t>
      </w:r>
    </w:p>
    <w:p>
      <w:pPr>
        <w:spacing w:after="150"/>
      </w:pPr>
      <w:r>
        <w:rPr/>
        <w:t xml:space="preserve">一、银行财富管理的发展前景及市场策略</w:t>
      </w:r>
    </w:p>
    <w:p>
      <w:pPr>
        <w:spacing w:after="150"/>
      </w:pPr>
      <w:r>
        <w:rPr/>
        <w:t xml:space="preserve">1、银行财富管理的发展前景分析</w:t>
      </w:r>
    </w:p>
    <w:p>
      <w:pPr>
        <w:spacing w:after="150"/>
      </w:pPr>
      <w:r>
        <w:rPr/>
        <w:t xml:space="preserve">2、银行财富管理执行的市场策略</w:t>
      </w:r>
    </w:p>
    <w:p>
      <w:pPr>
        <w:spacing w:after="150"/>
      </w:pPr>
      <w:r>
        <w:rPr/>
        <w:t xml:space="preserve">二、非银行财富管理的发展前景及市场策略</w:t>
      </w:r>
    </w:p>
    <w:p>
      <w:pPr>
        <w:spacing w:after="150"/>
      </w:pPr>
      <w:r>
        <w:rPr/>
        <w:t xml:space="preserve">1、信托公司财富管理的发展前景及市场策略</w:t>
      </w:r>
    </w:p>
    <w:p>
      <w:pPr>
        <w:spacing w:after="150"/>
      </w:pPr>
      <w:r>
        <w:rPr/>
        <w:t xml:space="preserve">2、保险公司财富管理的发展前景及市场策略</w:t>
      </w:r>
    </w:p>
    <w:p>
      <w:pPr>
        <w:spacing w:after="150"/>
      </w:pPr>
      <w:r>
        <w:rPr/>
        <w:t xml:space="preserve">3、证券公司财富管理的发展前景及市场策略</w:t>
      </w:r>
    </w:p>
    <w:p>
      <w:pPr>
        <w:spacing w:after="150"/>
      </w:pPr>
      <w:r>
        <w:rPr/>
        <w:t xml:space="preserve">4、基金公司财富管理的发展前景及市场策略</w:t>
      </w:r>
    </w:p>
    <w:p>
      <w:pPr>
        <w:spacing w:after="150"/>
      </w:pPr>
      <w:r>
        <w:rPr/>
        <w:t xml:space="preserve">5、第三方理财机构财富管理的发展前景及市场策略</w:t>
      </w:r>
    </w:p>
    <w:p>
      <w:pPr>
        <w:spacing w:after="150"/>
      </w:pPr>
      <w:r>
        <w:rPr/>
        <w:t xml:space="preserve">第五节 财富管理市场业务创新建议</w:t>
      </w:r>
    </w:p>
    <w:p>
      <w:pPr>
        <w:spacing w:after="150"/>
      </w:pPr>
      <w:r>
        <w:rPr/>
        <w:t xml:space="preserve">一、财富管理“定制时代”</w:t>
      </w:r>
    </w:p>
    <w:p>
      <w:pPr>
        <w:spacing w:after="150"/>
      </w:pPr>
      <w:r>
        <w:rPr/>
        <w:t xml:space="preserve">1、基础层次定制服务需求</w:t>
      </w:r>
    </w:p>
    <w:p>
      <w:pPr>
        <w:spacing w:after="150"/>
      </w:pPr>
      <w:r>
        <w:rPr/>
        <w:t xml:space="preserve">2、多元化定制服务需求</w:t>
      </w:r>
    </w:p>
    <w:p>
      <w:pPr>
        <w:spacing w:after="150"/>
      </w:pPr>
      <w:r>
        <w:rPr/>
        <w:t xml:space="preserve">3、财富传承服务需求</w:t>
      </w:r>
    </w:p>
    <w:p>
      <w:pPr>
        <w:spacing w:after="150"/>
      </w:pPr>
      <w:r>
        <w:rPr/>
        <w:t xml:space="preserve">二、财富管理“互联网时代”</w:t>
      </w:r>
    </w:p>
    <w:p>
      <w:pPr>
        <w:spacing w:after="150"/>
      </w:pPr>
      <w:r>
        <w:rPr>
          <w:b w:val="1"/>
          <w:bCs w:val="1"/>
        </w:rPr>
        <w:t xml:space="preserve">第十章 2024-2029年财富管理行业投资价值评估分析</w:t>
      </w:r>
    </w:p>
    <w:p>
      <w:pPr>
        <w:spacing w:after="150"/>
      </w:pPr>
      <w:r>
        <w:rPr/>
        <w:t xml:space="preserve">第一节 财富管理行业投资特性分析</w:t>
      </w:r>
    </w:p>
    <w:p>
      <w:pPr>
        <w:spacing w:after="150"/>
      </w:pPr>
      <w:r>
        <w:rPr/>
        <w:t xml:space="preserve">一、财富管理行业进入壁垒分析</w:t>
      </w:r>
    </w:p>
    <w:p>
      <w:pPr>
        <w:spacing w:after="150"/>
      </w:pPr>
      <w:r>
        <w:rPr/>
        <w:t xml:space="preserve">二、财富管理行业盈利因素分析</w:t>
      </w:r>
    </w:p>
    <w:p>
      <w:pPr>
        <w:spacing w:after="150"/>
      </w:pPr>
      <w:r>
        <w:rPr/>
        <w:t xml:space="preserve">三、财富管理行业盈利模式分析</w:t>
      </w:r>
    </w:p>
    <w:p>
      <w:pPr>
        <w:spacing w:after="150"/>
      </w:pPr>
      <w:r>
        <w:rPr/>
        <w:t xml:space="preserve">第二节 2024-2029年财富管理行业发展的影响因素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2024-2029年财富管理行业投资价值评估分析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财富管理行业发展战略研究</w:t>
      </w:r>
    </w:p>
    <w:p>
      <w:pPr>
        <w:spacing w:after="150"/>
      </w:pPr>
      <w:r>
        <w:rPr/>
        <w:t xml:space="preserve">第一节 财富管理行业发展战略研究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对我国财富管理品牌的战略思考</w:t>
      </w:r>
    </w:p>
    <w:p>
      <w:pPr>
        <w:spacing w:after="150"/>
      </w:pPr>
      <w:r>
        <w:rPr/>
        <w:t xml:space="preserve">一、财富管理品牌的重要性</w:t>
      </w:r>
    </w:p>
    <w:p>
      <w:pPr>
        <w:spacing w:after="150"/>
      </w:pPr>
      <w:r>
        <w:rPr/>
        <w:t xml:space="preserve">二、财富管理实施品牌战略的意义</w:t>
      </w:r>
    </w:p>
    <w:p>
      <w:pPr>
        <w:spacing w:after="150"/>
      </w:pPr>
      <w:r>
        <w:rPr/>
        <w:t xml:space="preserve">三、财富管理企业品牌的现状分析</w:t>
      </w:r>
    </w:p>
    <w:p>
      <w:pPr>
        <w:spacing w:after="150"/>
      </w:pPr>
      <w:r>
        <w:rPr/>
        <w:t xml:space="preserve">四、我国财富管理企业的品牌战略</w:t>
      </w:r>
    </w:p>
    <w:p>
      <w:pPr>
        <w:spacing w:after="150"/>
      </w:pPr>
      <w:r>
        <w:rPr/>
        <w:t xml:space="preserve">五、财富管理品牌战略管理的策略</w:t>
      </w:r>
    </w:p>
    <w:p>
      <w:pPr>
        <w:spacing w:after="150"/>
      </w:pPr>
      <w:r>
        <w:rPr/>
        <w:t xml:space="preserve">第三节 财富管理经营策略分析</w:t>
      </w:r>
    </w:p>
    <w:p>
      <w:pPr>
        <w:spacing w:after="150"/>
      </w:pPr>
      <w:r>
        <w:rPr/>
        <w:t xml:space="preserve">一、财富管理市场细分策略</w:t>
      </w:r>
    </w:p>
    <w:p>
      <w:pPr>
        <w:spacing w:after="150"/>
      </w:pPr>
      <w:r>
        <w:rPr/>
        <w:t xml:space="preserve">二、财富管理市场创新策略</w:t>
      </w:r>
    </w:p>
    <w:p>
      <w:pPr>
        <w:spacing w:after="150"/>
      </w:pPr>
      <w:r>
        <w:rPr/>
        <w:t xml:space="preserve">三、品牌定位与品类规划</w:t>
      </w:r>
    </w:p>
    <w:p>
      <w:pPr>
        <w:spacing w:after="150"/>
      </w:pPr>
      <w:r>
        <w:rPr/>
        <w:t xml:space="preserve">四、财富管理新产品差异化战略</w:t>
      </w:r>
    </w:p>
    <w:p>
      <w:pPr>
        <w:spacing w:after="150"/>
      </w:pPr>
      <w:r>
        <w:rPr/>
        <w:t xml:space="preserve">第四节 财富管理行业投资战略研究</w:t>
      </w:r>
    </w:p>
    <w:p>
      <w:pPr>
        <w:spacing w:after="150"/>
      </w:pPr>
      <w:r>
        <w:rPr/>
        <w:t xml:space="preserve">一、2019-2023年财富管理行业投资战略</w:t>
      </w:r>
    </w:p>
    <w:p>
      <w:pPr>
        <w:spacing w:after="150"/>
      </w:pPr>
      <w:r>
        <w:rPr/>
        <w:t xml:space="preserve">二、2024-2029年财富管理行业投资战略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财富管理行业研究结论及建议</w:t>
      </w:r>
    </w:p>
    <w:p>
      <w:pPr>
        <w:spacing w:after="150"/>
      </w:pPr>
      <w:r>
        <w:rPr/>
        <w:t xml:space="preserve">第二节 财富管理子行业研究结论及建议</w:t>
      </w:r>
    </w:p>
    <w:p>
      <w:pPr>
        <w:spacing w:after="150"/>
      </w:pPr>
      <w:r>
        <w:rPr/>
        <w:t xml:space="preserve">第三节 中道泰和财富管理行业投资建议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图表：财富管理行业生命周期</w:t>
      </w:r>
    </w:p>
    <w:p>
      <w:pPr>
        <w:spacing w:after="150"/>
      </w:pPr>
      <w:r>
        <w:rPr/>
        <w:t xml:space="preserve">图表：财富管理行业产业链结构</w:t>
      </w:r>
    </w:p>
    <w:p>
      <w:pPr>
        <w:spacing w:after="150"/>
      </w:pPr>
      <w:r>
        <w:rPr/>
        <w:t xml:space="preserve">图表：2019-2023年全球财富管理行业市场规模</w:t>
      </w:r>
    </w:p>
    <w:p>
      <w:pPr>
        <w:spacing w:after="150"/>
      </w:pPr>
      <w:r>
        <w:rPr/>
        <w:t xml:space="preserve">图表：2019-2023年中国财富管理行业市场规模</w:t>
      </w:r>
    </w:p>
    <w:p>
      <w:pPr>
        <w:spacing w:after="150"/>
      </w:pPr>
      <w:r>
        <w:rPr/>
        <w:t xml:space="preserve">图表：2019-2023年财富管理行业重要数据指标比较</w:t>
      </w:r>
    </w:p>
    <w:p>
      <w:pPr>
        <w:spacing w:after="150"/>
      </w:pPr>
      <w:r>
        <w:rPr/>
        <w:t xml:space="preserve">图表：2019-2023年中国财富管理市场占全球份额比较</w:t>
      </w:r>
    </w:p>
    <w:p>
      <w:pPr>
        <w:spacing w:after="150"/>
      </w:pPr>
      <w:r>
        <w:rPr/>
        <w:t xml:space="preserve">图表：2019-2023年财富管理行业销售收入</w:t>
      </w:r>
    </w:p>
    <w:p>
      <w:pPr>
        <w:spacing w:after="150"/>
      </w:pPr>
      <w:r>
        <w:rPr/>
        <w:t xml:space="preserve">图表：2019-2023年财富管理行业利润总额</w:t>
      </w:r>
    </w:p>
    <w:p>
      <w:pPr>
        <w:spacing w:after="150"/>
      </w:pPr>
      <w:r>
        <w:rPr/>
        <w:t xml:space="preserve">图表：2019-2023年财富管理行业资产总计</w:t>
      </w:r>
    </w:p>
    <w:p>
      <w:pPr>
        <w:spacing w:after="150"/>
      </w:pPr>
      <w:r>
        <w:rPr/>
        <w:t xml:space="preserve">图表：2019-2023年财富管理行业负债总计</w:t>
      </w:r>
    </w:p>
    <w:p>
      <w:pPr>
        <w:spacing w:after="150"/>
      </w:pPr>
      <w:r>
        <w:rPr/>
        <w:t xml:space="preserve">图表：2019-2023年财富管理行业竞争力分析</w:t>
      </w:r>
    </w:p>
    <w:p>
      <w:pPr>
        <w:spacing w:after="150"/>
      </w:pPr>
      <w:r>
        <w:rPr/>
        <w:t xml:space="preserve">图表：2019-2023年财富管理市场价格走势</w:t>
      </w:r>
    </w:p>
    <w:p>
      <w:pPr>
        <w:spacing w:after="150"/>
      </w:pPr>
      <w:r>
        <w:rPr/>
        <w:t xml:space="preserve">图表：2019-2023年财富管理行业主营业务收入</w:t>
      </w:r>
    </w:p>
    <w:p>
      <w:pPr>
        <w:spacing w:after="150"/>
      </w:pPr>
      <w:r>
        <w:rPr/>
        <w:t xml:space="preserve">图表：2019-2023年财富管理行业主营业务成本</w:t>
      </w:r>
    </w:p>
    <w:p>
      <w:pPr>
        <w:spacing w:after="150"/>
      </w:pPr>
      <w:r>
        <w:rPr/>
        <w:t xml:space="preserve">图表：2019-2023年财富管理行业销售费用分析</w:t>
      </w:r>
    </w:p>
    <w:p>
      <w:pPr>
        <w:spacing w:after="150"/>
      </w:pPr>
      <w:r>
        <w:rPr/>
        <w:t xml:space="preserve">图表：2019-2023年财富管理行业管理费用分析</w:t>
      </w:r>
    </w:p>
    <w:p>
      <w:pPr>
        <w:spacing w:after="150"/>
      </w:pPr>
      <w:r>
        <w:rPr/>
        <w:t xml:space="preserve">图表：2019-2023年财富管理行业财务费用分析</w:t>
      </w:r>
    </w:p>
    <w:p>
      <w:pPr>
        <w:spacing w:after="150"/>
      </w:pPr>
      <w:r>
        <w:rPr/>
        <w:t xml:space="preserve">图表：2019-2023年财富管理行业销售毛利率分析</w:t>
      </w:r>
    </w:p>
    <w:p>
      <w:pPr>
        <w:spacing w:after="150"/>
      </w:pPr>
      <w:r>
        <w:rPr/>
        <w:t xml:space="preserve">图表：2019-2023年财富管理行业销售利润率分析</w:t>
      </w:r>
    </w:p>
    <w:p>
      <w:pPr>
        <w:spacing w:after="150"/>
      </w:pPr>
      <w:r>
        <w:rPr/>
        <w:t xml:space="preserve">图表：2019-2023年财富管理行业成本费用利润率分析</w:t>
      </w:r>
    </w:p>
    <w:p>
      <w:pPr>
        <w:spacing w:after="150"/>
      </w:pPr>
      <w:r>
        <w:rPr/>
        <w:t xml:space="preserve">图表：2019-2023年财富管理行业总资产利润率分析</w:t>
      </w:r>
    </w:p>
    <w:p>
      <w:pPr>
        <w:spacing w:after="150"/>
      </w:pPr>
      <w:r>
        <w:rPr/>
        <w:t xml:space="preserve">图表：2019-2023年财富管理行业集中度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2024-2029年中国财富管理行业发展全景调研与投资趋势预测研究报告</dc:title>
  <dc:description>2024-2029年中国财富管理行业发展全景调研与投资趋势预测研究报告</dc:description>
  <dc:subject>2024-2029年中国财富管理行业发展全景调研与投资趋势预测研究报告</dc:subject>
  <cp:keywords>研究报告</cp:keywords>
  <cp:category>研究报告</cp:category>
  <cp:lastModifiedBy>北京中道泰和信息咨询有限公司</cp:lastModifiedBy>
  <dcterms:created xsi:type="dcterms:W3CDTF">2024-01-23T12:41:48+08:00</dcterms:created>
  <dcterms:modified xsi:type="dcterms:W3CDTF">2024-01-23T12:41:48+08:00</dcterms:modified>
</cp:coreProperties>
</file>

<file path=docProps/custom.xml><?xml version="1.0" encoding="utf-8"?>
<Properties xmlns="http://schemas.openxmlformats.org/officeDocument/2006/custom-properties" xmlns:vt="http://schemas.openxmlformats.org/officeDocument/2006/docPropsVTypes"/>
</file>