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2024-2029年中国快消品行业运营模式分析与发展趋势预测报告</w:t>
      </w:r>
    </w:p>
    <w:p>
      <w:pPr>
        <w:spacing w:after="150"/>
      </w:pPr>
      <w:r>
        <w:rPr>
          <w:b w:val="1"/>
          <w:bCs w:val="1"/>
        </w:rPr>
        <w:t xml:space="preserve">报告简介</w:t>
      </w:r>
    </w:p>
    <w:p>
      <w:pPr>
        <w:spacing w:after="150"/>
      </w:pPr>
      <w:r>
        <w:rPr/>
        <w:t xml:space="preserve">快速消费品(FMCG，Fast Moving Consumer Goods)，是指那些使用寿命较短，消费速度较快的消费品。快速消费品一种新的叫法是PMCG(Packaged Mass Consumption Goods)，更加着重包装、品牌化以及大众化对这个类别的影响。最容易让人理解的对它的界定包括包装的食品、个人卫生用品、烟草及酒类和饮料。之所以被称为快速，是因为它们首先是日常用品，它们依靠消费者高频次和重复的使用与消耗、通过规模的市场量来获得利润和价值的实现。</w:t>
      </w:r>
    </w:p>
    <w:p>
      <w:pPr>
        <w:spacing w:after="150"/>
      </w:pPr>
      <w:r>
        <w:rPr/>
        <w:t xml:space="preserve">快速消费品行业主要分为四个子行业：一、是个人护理品行业，由口腔护理品、护发品、个人清洁品、化妆品、纸巾、安全套、鞋护理品和剃须用品等行业组成;二、是家庭护理品行业，由以洗衣皂和合成清洁剂为主的织物清洁品以及以盘碟器皿清洁剂、地板清洁剂、洁厕剂、空气清新剂、杀虫剂、驱蚊器和磨光剂为主的家庭清洁剂等行业组成;三、是品牌包装食品饮料行业，由健康饮料、软饮料、烘烤品、巧克力、冰淇淋、咖啡、肉菜水果加工品、乳品、瓶装水以及品牌米面糖等行业组成;四、是烟酒行业，能够快速消化的物品。</w:t>
      </w:r>
    </w:p>
    <w:p>
      <w:pPr>
        <w:spacing w:after="150"/>
      </w:pPr>
      <w:r>
        <w:rPr/>
        <w:t xml:space="preserve">快速消费品行业是发展相对比较稳定的行业，是日常最常规的大众快速消费品，快速消费品行业进入缓慢增长期。随着互联网+的广泛运用，经销商、代理商网络化宣传，网上招商已经成为一种发展趋势，只有网络化才能更多的被关注，才能获得更多商机;社会生产力的极大进步导致市场竞争的加剧，企业现有的利润已经越来越不能满足多层级渠道的需要，因此渠道扁平化已经成为了众多厂家一致的销售战略。</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快消品行业的发展状况、上下游行业发展状况、市场供需形势、新产品与技术等进行了分析，并重点分析了我国快消品行业发展状况和特点，以及中国快消品行业将面临的挑战、企业的发展策略等。报告还对全球快消品行业发展态势作了详细分析，并对快消品行业进行了趋向研判，是快消品业生产、经营企业，科研、投资机构等单位准确了解目前快消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快消品行业发展综述 2</w:t>
      </w:r>
    </w:p>
    <w:p>
      <w:pPr>
        <w:spacing w:after="150"/>
      </w:pPr>
      <w:r>
        <w:rPr/>
        <w:t xml:space="preserve">第一节 快消品业定义 2</w:t>
      </w:r>
    </w:p>
    <w:p>
      <w:pPr>
        <w:spacing w:after="150"/>
      </w:pPr>
      <w:r>
        <w:rPr/>
        <w:t xml:space="preserve">第二节 快消品业背景 3</w:t>
      </w:r>
    </w:p>
    <w:p>
      <w:pPr>
        <w:spacing w:after="150"/>
      </w:pPr>
      <w:r>
        <w:rPr/>
        <w:t xml:space="preserve">第三节 快消品行业特征分析 3</w:t>
      </w:r>
    </w:p>
    <w:p>
      <w:pPr>
        <w:spacing w:after="150"/>
      </w:pPr>
      <w:r>
        <w:rPr/>
        <w:t xml:space="preserve">第四节 快消品行业经济指标分析 4</w:t>
      </w:r>
    </w:p>
    <w:p>
      <w:pPr>
        <w:spacing w:after="150"/>
      </w:pPr>
      <w:r>
        <w:rPr/>
        <w:t xml:space="preserve">一、赢利性 4</w:t>
      </w:r>
    </w:p>
    <w:p>
      <w:pPr>
        <w:spacing w:after="150"/>
      </w:pPr>
      <w:r>
        <w:rPr/>
        <w:t xml:space="preserve">二、成长速度 5</w:t>
      </w:r>
    </w:p>
    <w:p>
      <w:pPr>
        <w:spacing w:after="150"/>
      </w:pPr>
      <w:r>
        <w:rPr/>
        <w:t xml:space="preserve">三、进入壁垒/退出机制 5</w:t>
      </w:r>
    </w:p>
    <w:p>
      <w:pPr>
        <w:spacing w:after="150"/>
      </w:pPr>
      <w:r>
        <w:rPr/>
        <w:t xml:space="preserve">四、风险性 6</w:t>
      </w:r>
    </w:p>
    <w:p>
      <w:pPr>
        <w:spacing w:after="150"/>
      </w:pPr>
      <w:r>
        <w:rPr/>
        <w:t xml:space="preserve">五、行业周期 6</w:t>
      </w:r>
    </w:p>
    <w:p>
      <w:pPr>
        <w:spacing w:after="150"/>
      </w:pPr>
      <w:r>
        <w:rPr/>
        <w:t xml:space="preserve">六、竞争激烈程度指标 7</w:t>
      </w:r>
    </w:p>
    <w:p>
      <w:pPr>
        <w:spacing w:after="150"/>
      </w:pPr>
      <w:r>
        <w:rPr/>
        <w:t xml:space="preserve">七、行业及其主要子行业成熟度分析 7</w:t>
      </w:r>
    </w:p>
    <w:p>
      <w:pPr>
        <w:spacing w:after="150"/>
      </w:pPr>
      <w:r>
        <w:rPr>
          <w:b w:val="1"/>
          <w:bCs w:val="1"/>
        </w:rPr>
        <w:t xml:space="preserve">第二章 2019-2023年中国快消品行业运行环境分析 8</w:t>
      </w:r>
    </w:p>
    <w:p>
      <w:pPr>
        <w:spacing w:after="150"/>
      </w:pPr>
      <w:r>
        <w:rPr/>
        <w:t xml:space="preserve">第一节 快消品行业政治法律环境分析 8</w:t>
      </w:r>
    </w:p>
    <w:p>
      <w:pPr>
        <w:spacing w:after="150"/>
      </w:pPr>
      <w:r>
        <w:rPr/>
        <w:t xml:space="preserve">一、行业主要法律法规 8</w:t>
      </w:r>
    </w:p>
    <w:p>
      <w:pPr>
        <w:spacing w:after="150"/>
      </w:pPr>
      <w:r>
        <w:rPr/>
        <w:t xml:space="preserve">1、国家“十四五”产业政策 8</w:t>
      </w:r>
    </w:p>
    <w:p>
      <w:pPr>
        <w:spacing w:after="150"/>
      </w:pPr>
      <w:r>
        <w:rPr/>
        <w:t xml:space="preserve">2、其他相关政策(标准、技术) 22</w:t>
      </w:r>
    </w:p>
    <w:p>
      <w:pPr>
        <w:spacing w:after="150"/>
      </w:pPr>
      <w:r>
        <w:rPr/>
        <w:t xml:space="preserve">3、出口关税及相关税收政策 30</w:t>
      </w:r>
    </w:p>
    <w:p>
      <w:pPr>
        <w:spacing w:after="150"/>
      </w:pPr>
      <w:r>
        <w:rPr/>
        <w:t xml:space="preserve">二、行业相关发展规划 31</w:t>
      </w:r>
    </w:p>
    <w:p>
      <w:pPr>
        <w:spacing w:after="150"/>
      </w:pPr>
      <w:r>
        <w:rPr/>
        <w:t xml:space="preserve">第二节 快消品行业经济环境分析 33</w:t>
      </w:r>
    </w:p>
    <w:p>
      <w:pPr>
        <w:spacing w:after="150"/>
      </w:pPr>
      <w:r>
        <w:rPr/>
        <w:t xml:space="preserve">一、国际宏观经济形势分析 33</w:t>
      </w:r>
    </w:p>
    <w:p>
      <w:pPr>
        <w:spacing w:after="150"/>
      </w:pPr>
      <w:r>
        <w:rPr/>
        <w:t xml:space="preserve">二、国内宏观经济形势分析 43</w:t>
      </w:r>
    </w:p>
    <w:p>
      <w:pPr>
        <w:spacing w:after="150"/>
      </w:pPr>
      <w:r>
        <w:rPr/>
        <w:t xml:space="preserve">三、产业宏观经济环境分析 50</w:t>
      </w:r>
    </w:p>
    <w:p>
      <w:pPr>
        <w:spacing w:after="150"/>
      </w:pPr>
      <w:r>
        <w:rPr/>
        <w:t xml:space="preserve">第三节 快消品行业社会环境分析 52</w:t>
      </w:r>
    </w:p>
    <w:p>
      <w:pPr>
        <w:spacing w:after="150"/>
      </w:pPr>
      <w:r>
        <w:rPr/>
        <w:t xml:space="preserve">一、快消品业产业社会环境 52</w:t>
      </w:r>
    </w:p>
    <w:p>
      <w:pPr>
        <w:spacing w:after="150"/>
      </w:pPr>
      <w:r>
        <w:rPr/>
        <w:t xml:space="preserve">1、人口环境分析 52</w:t>
      </w:r>
    </w:p>
    <w:p>
      <w:pPr>
        <w:spacing w:after="150"/>
      </w:pPr>
      <w:r>
        <w:rPr/>
        <w:t xml:space="preserve">2、教育环境分析 54</w:t>
      </w:r>
    </w:p>
    <w:p>
      <w:pPr>
        <w:spacing w:after="150"/>
      </w:pPr>
      <w:r>
        <w:rPr/>
        <w:t xml:space="preserve">3、文化环境分析 55</w:t>
      </w:r>
    </w:p>
    <w:p>
      <w:pPr>
        <w:spacing w:after="150"/>
      </w:pPr>
      <w:r>
        <w:rPr/>
        <w:t xml:space="preserve">4、中国城镇化率 56</w:t>
      </w:r>
    </w:p>
    <w:p>
      <w:pPr>
        <w:spacing w:after="150"/>
      </w:pPr>
      <w:r>
        <w:rPr/>
        <w:t xml:space="preserve">5、全社会消费品零售总额 58</w:t>
      </w:r>
    </w:p>
    <w:p>
      <w:pPr>
        <w:spacing w:after="150"/>
      </w:pPr>
      <w:r>
        <w:rPr/>
        <w:t xml:space="preserve">6、城乡居民收入增长分析 60</w:t>
      </w:r>
    </w:p>
    <w:p>
      <w:pPr>
        <w:spacing w:after="150"/>
      </w:pPr>
      <w:r>
        <w:rPr/>
        <w:t xml:space="preserve">7、居民消费价格变化分析 62</w:t>
      </w:r>
    </w:p>
    <w:p>
      <w:pPr>
        <w:spacing w:after="150"/>
      </w:pPr>
      <w:r>
        <w:rPr/>
        <w:t xml:space="preserve">二、社会环境对行业的影响 65</w:t>
      </w:r>
    </w:p>
    <w:p>
      <w:pPr>
        <w:spacing w:after="150"/>
      </w:pPr>
      <w:r>
        <w:rPr/>
        <w:t xml:space="preserve">三、快消品业产业发展对社会发展的影响 67</w:t>
      </w:r>
    </w:p>
    <w:p>
      <w:pPr>
        <w:spacing w:after="150"/>
      </w:pPr>
      <w:r>
        <w:rPr/>
        <w:t xml:space="preserve">第四节 快消品行业技术环境分析 67</w:t>
      </w:r>
    </w:p>
    <w:p>
      <w:pPr>
        <w:spacing w:after="150"/>
      </w:pPr>
      <w:r>
        <w:rPr/>
        <w:t xml:space="preserve">一、快消品业技术分析 67</w:t>
      </w:r>
    </w:p>
    <w:p>
      <w:pPr>
        <w:spacing w:after="150"/>
      </w:pPr>
      <w:r>
        <w:rPr/>
        <w:t xml:space="preserve">二、快消品业技术发展水平 67</w:t>
      </w:r>
    </w:p>
    <w:p>
      <w:pPr>
        <w:spacing w:after="150"/>
      </w:pPr>
      <w:r>
        <w:rPr/>
        <w:t xml:space="preserve">三、行业主要技术发展趋势 68</w:t>
      </w:r>
    </w:p>
    <w:p>
      <w:pPr>
        <w:spacing w:after="150"/>
      </w:pPr>
      <w:r>
        <w:rPr>
          <w:b w:val="1"/>
          <w:bCs w:val="1"/>
        </w:rPr>
        <w:t xml:space="preserve">第三章 2019-2023年中国快消品行业运行分析 74</w:t>
      </w:r>
    </w:p>
    <w:p>
      <w:pPr>
        <w:spacing w:after="150"/>
      </w:pPr>
      <w:r>
        <w:rPr/>
        <w:t xml:space="preserve">第一节 快消品行业发展状况分析 74</w:t>
      </w:r>
    </w:p>
    <w:p>
      <w:pPr>
        <w:spacing w:after="150"/>
      </w:pPr>
      <w:r>
        <w:rPr/>
        <w:t xml:space="preserve">一、快消品行业发展阶段 74</w:t>
      </w:r>
    </w:p>
    <w:p>
      <w:pPr>
        <w:spacing w:after="150"/>
      </w:pPr>
      <w:r>
        <w:rPr/>
        <w:t xml:space="preserve">二、快消品行业发展总体概况 74</w:t>
      </w:r>
    </w:p>
    <w:p>
      <w:pPr>
        <w:spacing w:after="150"/>
      </w:pPr>
      <w:r>
        <w:rPr/>
        <w:t xml:space="preserve">三、快消品行业发展特点分析 75</w:t>
      </w:r>
    </w:p>
    <w:p>
      <w:pPr>
        <w:spacing w:after="150"/>
      </w:pPr>
      <w:r>
        <w:rPr/>
        <w:t xml:space="preserve">第二节 快消品行业发展现状 77</w:t>
      </w:r>
    </w:p>
    <w:p>
      <w:pPr>
        <w:spacing w:after="150"/>
      </w:pPr>
      <w:r>
        <w:rPr/>
        <w:t xml:space="preserve">一、快消品行业市场规模 77</w:t>
      </w:r>
    </w:p>
    <w:p>
      <w:pPr>
        <w:spacing w:after="150"/>
      </w:pPr>
      <w:r>
        <w:rPr/>
        <w:t xml:space="preserve">二、快消品行业发展分析 77</w:t>
      </w:r>
    </w:p>
    <w:p>
      <w:pPr>
        <w:spacing w:after="150"/>
      </w:pPr>
      <w:r>
        <w:rPr/>
        <w:t xml:space="preserve">三、快消品业企业发展分析 79</w:t>
      </w:r>
    </w:p>
    <w:p>
      <w:pPr>
        <w:spacing w:after="150"/>
      </w:pPr>
      <w:r>
        <w:rPr/>
        <w:t xml:space="preserve">第三节 区域市场分析 85</w:t>
      </w:r>
    </w:p>
    <w:p>
      <w:pPr>
        <w:spacing w:after="150"/>
      </w:pPr>
      <w:r>
        <w:rPr/>
        <w:t xml:space="preserve">一、区域市场分布总体情况 85</w:t>
      </w:r>
    </w:p>
    <w:p>
      <w:pPr>
        <w:spacing w:after="150"/>
      </w:pPr>
      <w:r>
        <w:rPr/>
        <w:t xml:space="preserve">二、重点省市市场分析 87</w:t>
      </w:r>
    </w:p>
    <w:p>
      <w:pPr>
        <w:spacing w:after="150"/>
      </w:pPr>
      <w:r>
        <w:rPr/>
        <w:t xml:space="preserve">1、广东省 87</w:t>
      </w:r>
    </w:p>
    <w:p>
      <w:pPr>
        <w:spacing w:after="150"/>
      </w:pPr>
      <w:r>
        <w:rPr/>
        <w:t xml:space="preserve">2、江苏省 89</w:t>
      </w:r>
    </w:p>
    <w:p>
      <w:pPr>
        <w:spacing w:after="150"/>
      </w:pPr>
      <w:r>
        <w:rPr/>
        <w:t xml:space="preserve">3、云南省 91</w:t>
      </w:r>
    </w:p>
    <w:p>
      <w:pPr>
        <w:spacing w:after="150"/>
      </w:pPr>
      <w:r>
        <w:rPr/>
        <w:t xml:space="preserve">4、浙江省 92</w:t>
      </w:r>
    </w:p>
    <w:p>
      <w:pPr>
        <w:spacing w:after="150"/>
      </w:pPr>
      <w:r>
        <w:rPr/>
        <w:t xml:space="preserve">5、重庆市 93</w:t>
      </w:r>
    </w:p>
    <w:p>
      <w:pPr>
        <w:spacing w:after="150"/>
      </w:pPr>
      <w:r>
        <w:rPr/>
        <w:t xml:space="preserve">6、山东省 97</w:t>
      </w:r>
    </w:p>
    <w:p>
      <w:pPr>
        <w:spacing w:after="150"/>
      </w:pPr>
      <w:r>
        <w:rPr/>
        <w:t xml:space="preserve">7、江西省 99</w:t>
      </w:r>
    </w:p>
    <w:p>
      <w:pPr>
        <w:spacing w:after="150"/>
      </w:pPr>
      <w:r>
        <w:rPr/>
        <w:t xml:space="preserve">8、北京市 101</w:t>
      </w:r>
    </w:p>
    <w:p>
      <w:pPr>
        <w:spacing w:after="150"/>
      </w:pPr>
      <w:r>
        <w:rPr/>
        <w:t xml:space="preserve">9、上海市 104</w:t>
      </w:r>
    </w:p>
    <w:p>
      <w:pPr>
        <w:spacing w:after="150"/>
      </w:pPr>
      <w:r>
        <w:rPr/>
        <w:t xml:space="preserve">10、内蒙古 108</w:t>
      </w:r>
    </w:p>
    <w:p>
      <w:pPr>
        <w:spacing w:after="150"/>
      </w:pPr>
      <w:r>
        <w:rPr/>
        <w:t xml:space="preserve">11、贵州省 109</w:t>
      </w:r>
    </w:p>
    <w:p>
      <w:pPr>
        <w:spacing w:after="150"/>
      </w:pPr>
      <w:r>
        <w:rPr/>
        <w:t xml:space="preserve">12、福建省 110</w:t>
      </w:r>
    </w:p>
    <w:p>
      <w:pPr>
        <w:spacing w:after="150"/>
      </w:pPr>
      <w:r>
        <w:rPr/>
        <w:t xml:space="preserve">13、河南省 113</w:t>
      </w:r>
    </w:p>
    <w:p>
      <w:pPr>
        <w:spacing w:after="150"/>
      </w:pPr>
      <w:r>
        <w:rPr/>
        <w:t xml:space="preserve">14、海南省 115</w:t>
      </w:r>
    </w:p>
    <w:p>
      <w:pPr>
        <w:spacing w:after="150"/>
      </w:pPr>
      <w:r>
        <w:rPr/>
        <w:t xml:space="preserve">15、广西省 118</w:t>
      </w:r>
    </w:p>
    <w:p>
      <w:pPr>
        <w:spacing w:after="150"/>
      </w:pPr>
      <w:r>
        <w:rPr>
          <w:b w:val="1"/>
          <w:bCs w:val="1"/>
        </w:rPr>
        <w:t xml:space="preserve">第四章 快消品子行业发展情况 122</w:t>
      </w:r>
    </w:p>
    <w:p>
      <w:pPr>
        <w:spacing w:after="150"/>
      </w:pPr>
      <w:r>
        <w:rPr/>
        <w:t xml:space="preserve">第一节 个人护理品行业 122</w:t>
      </w:r>
    </w:p>
    <w:p>
      <w:pPr>
        <w:spacing w:after="150"/>
      </w:pPr>
      <w:r>
        <w:rPr/>
        <w:t xml:space="preserve">一、个人护理品行业基本概述 122</w:t>
      </w:r>
    </w:p>
    <w:p>
      <w:pPr>
        <w:spacing w:after="150"/>
      </w:pPr>
      <w:r>
        <w:rPr/>
        <w:t xml:space="preserve">二、中国个人护理品行业发展概况 122</w:t>
      </w:r>
    </w:p>
    <w:p>
      <w:pPr>
        <w:spacing w:after="150"/>
      </w:pPr>
      <w:r>
        <w:rPr/>
        <w:t xml:space="preserve">三、中国个人护理品行业发展建议及前景 124</w:t>
      </w:r>
    </w:p>
    <w:p>
      <w:pPr>
        <w:spacing w:after="150"/>
      </w:pPr>
      <w:r>
        <w:rPr/>
        <w:t xml:space="preserve">第二节 家庭护理品行业 126</w:t>
      </w:r>
    </w:p>
    <w:p>
      <w:pPr>
        <w:spacing w:after="150"/>
      </w:pPr>
      <w:r>
        <w:rPr/>
        <w:t xml:space="preserve">一、家庭护理品行业基本概述 126</w:t>
      </w:r>
    </w:p>
    <w:p>
      <w:pPr>
        <w:spacing w:after="150"/>
      </w:pPr>
      <w:r>
        <w:rPr/>
        <w:t xml:space="preserve">二、中国家庭护理品行业发展建议及前景 127</w:t>
      </w:r>
    </w:p>
    <w:p>
      <w:pPr>
        <w:spacing w:after="150"/>
      </w:pPr>
      <w:r>
        <w:rPr/>
        <w:t xml:space="preserve">第三节 品牌包装食品饮料行业 127</w:t>
      </w:r>
    </w:p>
    <w:p>
      <w:pPr>
        <w:spacing w:after="150"/>
      </w:pPr>
      <w:r>
        <w:rPr/>
        <w:t xml:space="preserve">一、品牌包装食品饮料行业基本概述 127</w:t>
      </w:r>
    </w:p>
    <w:p>
      <w:pPr>
        <w:spacing w:after="150"/>
      </w:pPr>
      <w:r>
        <w:rPr/>
        <w:t xml:space="preserve">二、中国品牌包装食品饮料行业发展概况 128</w:t>
      </w:r>
    </w:p>
    <w:p>
      <w:pPr>
        <w:spacing w:after="150"/>
      </w:pPr>
      <w:r>
        <w:rPr/>
        <w:t xml:space="preserve">三、中国品牌包装食品饮料行业发展建议及前景 128</w:t>
      </w:r>
    </w:p>
    <w:p>
      <w:pPr>
        <w:spacing w:after="150"/>
      </w:pPr>
      <w:r>
        <w:rPr/>
        <w:t xml:space="preserve">第四节 烟酒行业 131</w:t>
      </w:r>
    </w:p>
    <w:p>
      <w:pPr>
        <w:spacing w:after="150"/>
      </w:pPr>
      <w:r>
        <w:rPr/>
        <w:t xml:space="preserve">一、烟酒行业基本概述 131</w:t>
      </w:r>
    </w:p>
    <w:p>
      <w:pPr>
        <w:spacing w:after="150"/>
      </w:pPr>
      <w:r>
        <w:rPr/>
        <w:t xml:space="preserve">二、中国烟酒行业发展概况 131</w:t>
      </w:r>
    </w:p>
    <w:p>
      <w:pPr>
        <w:spacing w:after="150"/>
      </w:pPr>
      <w:r>
        <w:rPr/>
        <w:t xml:space="preserve">三、中国烟酒行业发展建议及前景 133</w:t>
      </w:r>
    </w:p>
    <w:p>
      <w:pPr>
        <w:spacing w:after="150"/>
      </w:pPr>
      <w:r>
        <w:rPr>
          <w:b w:val="1"/>
          <w:bCs w:val="1"/>
        </w:rPr>
        <w:t xml:space="preserve">第五章 国外快消品行业发展经验借鉴 134</w:t>
      </w:r>
    </w:p>
    <w:p>
      <w:pPr>
        <w:spacing w:after="150"/>
      </w:pPr>
      <w:r>
        <w:rPr/>
        <w:t xml:space="preserve">第一节 全球快消品行业发展概况 134</w:t>
      </w:r>
    </w:p>
    <w:p>
      <w:pPr>
        <w:spacing w:after="150"/>
      </w:pPr>
      <w:r>
        <w:rPr/>
        <w:t xml:space="preserve">第二节 全球快消品行业市场现状分析 134</w:t>
      </w:r>
    </w:p>
    <w:p>
      <w:pPr>
        <w:spacing w:after="150"/>
      </w:pPr>
      <w:r>
        <w:rPr/>
        <w:t xml:space="preserve">第三节 全球快消品供需状况分析 136</w:t>
      </w:r>
    </w:p>
    <w:p>
      <w:pPr>
        <w:spacing w:after="150"/>
      </w:pPr>
      <w:r>
        <w:rPr/>
        <w:t xml:space="preserve">一、全球快消品市场供给分析 136</w:t>
      </w:r>
    </w:p>
    <w:p>
      <w:pPr>
        <w:spacing w:after="150"/>
      </w:pPr>
      <w:r>
        <w:rPr/>
        <w:t xml:space="preserve">二、全球快消品市场需求分析 136</w:t>
      </w:r>
    </w:p>
    <w:p>
      <w:pPr>
        <w:spacing w:after="150"/>
      </w:pPr>
      <w:r>
        <w:rPr/>
        <w:t xml:space="preserve">三、全球快消品贸易形势分析 137</w:t>
      </w:r>
    </w:p>
    <w:p>
      <w:pPr>
        <w:spacing w:after="150"/>
      </w:pPr>
      <w:r>
        <w:rPr/>
        <w:t xml:space="preserve">第四节 重点国家快消品行业发展情况 137</w:t>
      </w:r>
    </w:p>
    <w:p>
      <w:pPr>
        <w:spacing w:after="150"/>
      </w:pPr>
      <w:r>
        <w:rPr/>
        <w:t xml:space="preserve">第五节 世界快消品行业重点企业分析 138</w:t>
      </w:r>
    </w:p>
    <w:p>
      <w:pPr>
        <w:spacing w:after="150"/>
      </w:pPr>
      <w:r>
        <w:rPr/>
        <w:t xml:space="preserve">第六节 2019-2023年世界快消品行业市场规模趋势预测分析 140</w:t>
      </w:r>
    </w:p>
    <w:p>
      <w:pPr>
        <w:spacing w:after="150"/>
      </w:pPr>
      <w:r>
        <w:rPr>
          <w:b w:val="1"/>
          <w:bCs w:val="1"/>
        </w:rPr>
        <w:t xml:space="preserve">第六章 2019-2023年中国快消品行业整体运行指标分析 141</w:t>
      </w:r>
    </w:p>
    <w:p>
      <w:pPr>
        <w:spacing w:after="150"/>
      </w:pPr>
      <w:r>
        <w:rPr/>
        <w:t xml:space="preserve">第一节 快消品行业总体规模分析 141</w:t>
      </w:r>
    </w:p>
    <w:p>
      <w:pPr>
        <w:spacing w:after="150"/>
      </w:pPr>
      <w:r>
        <w:rPr/>
        <w:t xml:space="preserve">一、企业数量结构分析 141</w:t>
      </w:r>
    </w:p>
    <w:p>
      <w:pPr>
        <w:spacing w:after="150"/>
      </w:pPr>
      <w:r>
        <w:rPr/>
        <w:t xml:space="preserve">二、人员规模状况分析 142</w:t>
      </w:r>
    </w:p>
    <w:p>
      <w:pPr>
        <w:spacing w:after="150"/>
      </w:pPr>
      <w:r>
        <w:rPr/>
        <w:t xml:space="preserve">三、行业资产规模分析 142</w:t>
      </w:r>
    </w:p>
    <w:p>
      <w:pPr>
        <w:spacing w:after="150"/>
      </w:pPr>
      <w:r>
        <w:rPr/>
        <w:t xml:space="preserve">四、行业市场规模分析 143</w:t>
      </w:r>
    </w:p>
    <w:p>
      <w:pPr>
        <w:spacing w:after="150"/>
      </w:pPr>
      <w:r>
        <w:rPr/>
        <w:t xml:space="preserve">第二节 快消品行业产销情况分析 144</w:t>
      </w:r>
    </w:p>
    <w:p>
      <w:pPr>
        <w:spacing w:after="150"/>
      </w:pPr>
      <w:r>
        <w:rPr/>
        <w:t xml:space="preserve">一、快消品行业工业总产值 144</w:t>
      </w:r>
    </w:p>
    <w:p>
      <w:pPr>
        <w:spacing w:after="150"/>
      </w:pPr>
      <w:r>
        <w:rPr/>
        <w:t xml:space="preserve">二、快消品行业工业销售产值 145</w:t>
      </w:r>
    </w:p>
    <w:p>
      <w:pPr>
        <w:spacing w:after="150"/>
      </w:pPr>
      <w:r>
        <w:rPr>
          <w:b w:val="1"/>
          <w:bCs w:val="1"/>
        </w:rPr>
        <w:t xml:space="preserve">第七章 2019-2023年中国快消品行业供需形势分析 146</w:t>
      </w:r>
    </w:p>
    <w:p>
      <w:pPr>
        <w:spacing w:after="150"/>
      </w:pPr>
      <w:r>
        <w:rPr/>
        <w:t xml:space="preserve">第一节 快消品行业供给分析 146</w:t>
      </w:r>
    </w:p>
    <w:p>
      <w:pPr>
        <w:spacing w:after="150"/>
      </w:pPr>
      <w:r>
        <w:rPr/>
        <w:t xml:space="preserve">一、快消品行业供给分析 146</w:t>
      </w:r>
    </w:p>
    <w:p>
      <w:pPr>
        <w:spacing w:after="150"/>
      </w:pPr>
      <w:r>
        <w:rPr/>
        <w:t xml:space="preserve">二、快消品行业区域供给分析 146</w:t>
      </w:r>
    </w:p>
    <w:p>
      <w:pPr>
        <w:spacing w:after="150"/>
      </w:pPr>
      <w:r>
        <w:rPr/>
        <w:t xml:space="preserve">第二节 快消品行业需求情况 147</w:t>
      </w:r>
    </w:p>
    <w:p>
      <w:pPr>
        <w:spacing w:after="150"/>
      </w:pPr>
      <w:r>
        <w:rPr/>
        <w:t xml:space="preserve">一、快消品行业需求市场 147</w:t>
      </w:r>
    </w:p>
    <w:p>
      <w:pPr>
        <w:spacing w:after="150"/>
      </w:pPr>
      <w:r>
        <w:rPr/>
        <w:t xml:space="preserve">二、快消品行业客户结构 147</w:t>
      </w:r>
    </w:p>
    <w:p>
      <w:pPr>
        <w:spacing w:after="150"/>
      </w:pPr>
      <w:r>
        <w:rPr/>
        <w:t xml:space="preserve">三、快消品行业需求的产品趋势 148</w:t>
      </w:r>
    </w:p>
    <w:p>
      <w:pPr>
        <w:spacing w:after="150"/>
      </w:pPr>
      <w:r>
        <w:rPr>
          <w:b w:val="1"/>
          <w:bCs w:val="1"/>
        </w:rPr>
        <w:t xml:space="preserve">第八章 2019-2023年中国快消品行业产业结构分析 149</w:t>
      </w:r>
    </w:p>
    <w:p>
      <w:pPr>
        <w:spacing w:after="150"/>
      </w:pPr>
      <w:r>
        <w:rPr/>
        <w:t xml:space="preserve">第一节 产业价值链条的结构分析及产业链条的整体竞争优势分析 149</w:t>
      </w:r>
    </w:p>
    <w:p>
      <w:pPr>
        <w:spacing w:after="150"/>
      </w:pPr>
      <w:r>
        <w:rPr/>
        <w:t xml:space="preserve">一、产业价值链条的构成 149</w:t>
      </w:r>
    </w:p>
    <w:p>
      <w:pPr>
        <w:spacing w:after="150"/>
      </w:pPr>
      <w:r>
        <w:rPr/>
        <w:t xml:space="preserve">二、产业链条的竞争优势与劣势分析 151</w:t>
      </w:r>
    </w:p>
    <w:p>
      <w:pPr>
        <w:spacing w:after="150"/>
      </w:pPr>
      <w:r>
        <w:rPr/>
        <w:t xml:space="preserve">第二节 产业结构发展预测 152</w:t>
      </w:r>
    </w:p>
    <w:p>
      <w:pPr>
        <w:spacing w:after="150"/>
      </w:pPr>
      <w:r>
        <w:rPr/>
        <w:t xml:space="preserve">一、产业结构调整指导政策分析 152</w:t>
      </w:r>
    </w:p>
    <w:p>
      <w:pPr>
        <w:spacing w:after="150"/>
      </w:pPr>
      <w:r>
        <w:rPr/>
        <w:t xml:space="preserve">二、产业结构调整中消费者需求的引导因素 152</w:t>
      </w:r>
    </w:p>
    <w:p>
      <w:pPr>
        <w:spacing w:after="150"/>
      </w:pPr>
      <w:r>
        <w:rPr/>
        <w:t xml:space="preserve">三、中国快消品行业参与国际竞争的战略市场定位 153</w:t>
      </w:r>
    </w:p>
    <w:p>
      <w:pPr>
        <w:spacing w:after="150"/>
      </w:pPr>
      <w:r>
        <w:rPr/>
        <w:t xml:space="preserve">四、产业结构调整方向分析 156</w:t>
      </w:r>
    </w:p>
    <w:p>
      <w:pPr>
        <w:spacing w:after="150"/>
      </w:pPr>
      <w:r>
        <w:rPr>
          <w:b w:val="1"/>
          <w:bCs w:val="1"/>
        </w:rPr>
        <w:t xml:space="preserve">第九章 2019-2023年中国快消品行业产业链分析 168</w:t>
      </w:r>
    </w:p>
    <w:p>
      <w:pPr>
        <w:spacing w:after="150"/>
      </w:pPr>
      <w:r>
        <w:rPr/>
        <w:t xml:space="preserve">第一节 快消品行业产业链分析 168</w:t>
      </w:r>
    </w:p>
    <w:p>
      <w:pPr>
        <w:spacing w:after="150"/>
      </w:pPr>
      <w:r>
        <w:rPr/>
        <w:t xml:space="preserve">一、产业链结构分析 168</w:t>
      </w:r>
    </w:p>
    <w:p>
      <w:pPr>
        <w:spacing w:after="150"/>
      </w:pPr>
      <w:r>
        <w:rPr/>
        <w:t xml:space="preserve">二、主要环节的增值空间 168</w:t>
      </w:r>
    </w:p>
    <w:p>
      <w:pPr>
        <w:spacing w:after="150"/>
      </w:pPr>
      <w:r>
        <w:rPr/>
        <w:t xml:space="preserve">三、与上下游行业之间的关联性 169</w:t>
      </w:r>
    </w:p>
    <w:p>
      <w:pPr>
        <w:spacing w:after="150"/>
      </w:pPr>
      <w:r>
        <w:rPr/>
        <w:t xml:space="preserve">第二节 快消品业上游行业分析 170</w:t>
      </w:r>
    </w:p>
    <w:p>
      <w:pPr>
        <w:spacing w:after="150"/>
      </w:pPr>
      <w:r>
        <w:rPr/>
        <w:t xml:space="preserve">一、快消品业产品成本构成 170</w:t>
      </w:r>
    </w:p>
    <w:p>
      <w:pPr>
        <w:spacing w:after="150"/>
      </w:pPr>
      <w:r>
        <w:rPr/>
        <w:t xml:space="preserve">二、上游行业发展现状 173</w:t>
      </w:r>
    </w:p>
    <w:p>
      <w:pPr>
        <w:spacing w:after="150"/>
      </w:pPr>
      <w:r>
        <w:rPr/>
        <w:t xml:space="preserve">三、2024-2029年上游行业发展趋势 175</w:t>
      </w:r>
    </w:p>
    <w:p>
      <w:pPr>
        <w:spacing w:after="150"/>
      </w:pPr>
      <w:r>
        <w:rPr/>
        <w:t xml:space="preserve">四、上游供给对快消品行业的影响 176</w:t>
      </w:r>
    </w:p>
    <w:p>
      <w:pPr>
        <w:spacing w:after="150"/>
      </w:pPr>
      <w:r>
        <w:rPr/>
        <w:t xml:space="preserve">第三节 快消品业下游行业分析 177</w:t>
      </w:r>
    </w:p>
    <w:p>
      <w:pPr>
        <w:spacing w:after="150"/>
      </w:pPr>
      <w:r>
        <w:rPr/>
        <w:t xml:space="preserve">一、快消品业下游行业分布 177</w:t>
      </w:r>
    </w:p>
    <w:p>
      <w:pPr>
        <w:spacing w:after="150"/>
      </w:pPr>
      <w:r>
        <w:rPr/>
        <w:t xml:space="preserve">二、下游行业发展现状 177</w:t>
      </w:r>
    </w:p>
    <w:p>
      <w:pPr>
        <w:spacing w:after="150"/>
      </w:pPr>
      <w:r>
        <w:rPr/>
        <w:t xml:space="preserve">三、2024-2029年下游行业发展趋势 183</w:t>
      </w:r>
    </w:p>
    <w:p>
      <w:pPr>
        <w:spacing w:after="150"/>
      </w:pPr>
      <w:r>
        <w:rPr/>
        <w:t xml:space="preserve">四、下游需求对快消品行业的影响 183</w:t>
      </w:r>
    </w:p>
    <w:p>
      <w:pPr>
        <w:spacing w:after="150"/>
      </w:pPr>
      <w:r>
        <w:rPr>
          <w:b w:val="1"/>
          <w:bCs w:val="1"/>
        </w:rPr>
        <w:t xml:space="preserve">第十章 快消品行业进出口结构及面临的机遇与挑战 185</w:t>
      </w:r>
    </w:p>
    <w:p>
      <w:pPr>
        <w:spacing w:after="150"/>
      </w:pPr>
      <w:r>
        <w:rPr/>
        <w:t xml:space="preserve">第一节 快消品行业进出口市场分析 185</w:t>
      </w:r>
    </w:p>
    <w:p>
      <w:pPr>
        <w:spacing w:after="150"/>
      </w:pPr>
      <w:r>
        <w:rPr/>
        <w:t xml:space="preserve">一、快消品行业进出口综述 185</w:t>
      </w:r>
    </w:p>
    <w:p>
      <w:pPr>
        <w:spacing w:after="150"/>
      </w:pPr>
      <w:r>
        <w:rPr/>
        <w:t xml:space="preserve">1、中国快消品进出口的特点分析 185</w:t>
      </w:r>
    </w:p>
    <w:p>
      <w:pPr>
        <w:spacing w:after="150"/>
      </w:pPr>
      <w:r>
        <w:rPr/>
        <w:t xml:space="preserve">2、中国快消品进出口地区分布状况 186</w:t>
      </w:r>
    </w:p>
    <w:p>
      <w:pPr>
        <w:spacing w:after="150"/>
      </w:pPr>
      <w:r>
        <w:rPr/>
        <w:t xml:space="preserve">3、中国快消品进出口的贸易方式及经营企业分析 186</w:t>
      </w:r>
    </w:p>
    <w:p>
      <w:pPr>
        <w:spacing w:after="150"/>
      </w:pPr>
      <w:r>
        <w:rPr/>
        <w:t xml:space="preserve">4、中国快消品进出口政策与国际化经营 187</w:t>
      </w:r>
    </w:p>
    <w:p>
      <w:pPr>
        <w:spacing w:after="150"/>
      </w:pPr>
      <w:r>
        <w:rPr/>
        <w:t xml:space="preserve">二、快消品行业出口市场分析 189</w:t>
      </w:r>
    </w:p>
    <w:p>
      <w:pPr>
        <w:spacing w:after="150"/>
      </w:pPr>
      <w:r>
        <w:rPr/>
        <w:t xml:space="preserve">1、2019-2023年行业出口整体情况 189</w:t>
      </w:r>
    </w:p>
    <w:p>
      <w:pPr>
        <w:spacing w:after="150"/>
      </w:pPr>
      <w:r>
        <w:rPr/>
        <w:t xml:space="preserve">2、2019-2023年行业出口总额分析 192</w:t>
      </w:r>
    </w:p>
    <w:p>
      <w:pPr>
        <w:spacing w:after="150"/>
      </w:pPr>
      <w:r>
        <w:rPr/>
        <w:t xml:space="preserve">3、2019-2023年行业出口产品结构 193</w:t>
      </w:r>
    </w:p>
    <w:p>
      <w:pPr>
        <w:spacing w:after="150"/>
      </w:pPr>
      <w:r>
        <w:rPr/>
        <w:t xml:space="preserve">三、快消品行业进口市场分析 194</w:t>
      </w:r>
    </w:p>
    <w:p>
      <w:pPr>
        <w:spacing w:after="150"/>
      </w:pPr>
      <w:r>
        <w:rPr/>
        <w:t xml:space="preserve">1、2019-2023年行业进口整体情况 194</w:t>
      </w:r>
    </w:p>
    <w:p>
      <w:pPr>
        <w:spacing w:after="150"/>
      </w:pPr>
      <w:r>
        <w:rPr/>
        <w:t xml:space="preserve">2、2019-2023年行业进口总额分析 197</w:t>
      </w:r>
    </w:p>
    <w:p>
      <w:pPr>
        <w:spacing w:after="150"/>
      </w:pPr>
      <w:r>
        <w:rPr/>
        <w:t xml:space="preserve">3、2019-2023年行业进口产品结构 199</w:t>
      </w:r>
    </w:p>
    <w:p>
      <w:pPr>
        <w:spacing w:after="150"/>
      </w:pPr>
      <w:r>
        <w:rPr/>
        <w:t xml:space="preserve">第二节 中国快消品出口面临的挑战及对策 201</w:t>
      </w:r>
    </w:p>
    <w:p>
      <w:pPr>
        <w:spacing w:after="150"/>
      </w:pPr>
      <w:r>
        <w:rPr/>
        <w:t xml:space="preserve">一、中国快消品出口面临的挑战 201</w:t>
      </w:r>
    </w:p>
    <w:p>
      <w:pPr>
        <w:spacing w:after="150"/>
      </w:pPr>
      <w:r>
        <w:rPr/>
        <w:t xml:space="preserve">二、中国快消品行业未来出口展望 201</w:t>
      </w:r>
    </w:p>
    <w:p>
      <w:pPr>
        <w:spacing w:after="150"/>
      </w:pPr>
      <w:r>
        <w:rPr/>
        <w:t xml:space="preserve">三、中国快消品产品出口对策 202</w:t>
      </w:r>
    </w:p>
    <w:p>
      <w:pPr>
        <w:spacing w:after="150"/>
      </w:pPr>
      <w:r>
        <w:rPr/>
        <w:t xml:space="preserve">四、快消品行业进出口前景及建议 203</w:t>
      </w:r>
    </w:p>
    <w:p>
      <w:pPr>
        <w:spacing w:after="150"/>
      </w:pPr>
      <w:r>
        <w:rPr/>
        <w:t xml:space="preserve">1、行业出口前景及建议 203</w:t>
      </w:r>
    </w:p>
    <w:p>
      <w:pPr>
        <w:spacing w:after="150"/>
      </w:pPr>
      <w:r>
        <w:rPr/>
        <w:t xml:space="preserve">2、行业进口前景及建议 203</w:t>
      </w:r>
    </w:p>
    <w:p>
      <w:pPr>
        <w:spacing w:after="150"/>
      </w:pPr>
      <w:r>
        <w:rPr>
          <w:b w:val="1"/>
          <w:bCs w:val="1"/>
        </w:rPr>
        <w:t xml:space="preserve">第十一章 2019-2023年中国快消品行业渠道分析及策略 204</w:t>
      </w:r>
    </w:p>
    <w:p>
      <w:pPr>
        <w:spacing w:after="150"/>
      </w:pPr>
      <w:r>
        <w:rPr/>
        <w:t xml:space="preserve">第一节 快消品行业渠道分析 204</w:t>
      </w:r>
    </w:p>
    <w:p>
      <w:pPr>
        <w:spacing w:after="150"/>
      </w:pPr>
      <w:r>
        <w:rPr/>
        <w:t xml:space="preserve">一、渠道形式及对比 204</w:t>
      </w:r>
    </w:p>
    <w:p>
      <w:pPr>
        <w:spacing w:after="150"/>
      </w:pPr>
      <w:r>
        <w:rPr/>
        <w:t xml:space="preserve">二、各类渠道对快消品行业的影响 204</w:t>
      </w:r>
    </w:p>
    <w:p>
      <w:pPr>
        <w:spacing w:after="150"/>
      </w:pPr>
      <w:r>
        <w:rPr/>
        <w:t xml:space="preserve">三、主要快消品业企业渠道策略研究 209</w:t>
      </w:r>
    </w:p>
    <w:p>
      <w:pPr>
        <w:spacing w:after="150"/>
      </w:pPr>
      <w:r>
        <w:rPr/>
        <w:t xml:space="preserve">第二节 快消品行业用户分析 210</w:t>
      </w:r>
    </w:p>
    <w:p>
      <w:pPr>
        <w:spacing w:after="150"/>
      </w:pPr>
      <w:r>
        <w:rPr/>
        <w:t xml:space="preserve">一、用户认知程度分析 210</w:t>
      </w:r>
    </w:p>
    <w:p>
      <w:pPr>
        <w:spacing w:after="150"/>
      </w:pPr>
      <w:r>
        <w:rPr/>
        <w:t xml:space="preserve">二、用户需求特点分析 210</w:t>
      </w:r>
    </w:p>
    <w:p>
      <w:pPr>
        <w:spacing w:after="150"/>
      </w:pPr>
      <w:r>
        <w:rPr/>
        <w:t xml:space="preserve">三、用户购买途径分析 211</w:t>
      </w:r>
    </w:p>
    <w:p>
      <w:pPr>
        <w:spacing w:after="150"/>
      </w:pPr>
      <w:r>
        <w:rPr/>
        <w:t xml:space="preserve">第三节 快消品行业营销策略分析 211</w:t>
      </w:r>
    </w:p>
    <w:p>
      <w:pPr>
        <w:spacing w:after="150"/>
      </w:pPr>
      <w:r>
        <w:rPr/>
        <w:t xml:space="preserve">一、中国快消品业营销概况 211</w:t>
      </w:r>
    </w:p>
    <w:p>
      <w:pPr>
        <w:spacing w:after="150"/>
      </w:pPr>
      <w:r>
        <w:rPr/>
        <w:t xml:space="preserve">二、快消品业营销策略探讨 213</w:t>
      </w:r>
    </w:p>
    <w:p>
      <w:pPr>
        <w:spacing w:after="150"/>
      </w:pPr>
      <w:r>
        <w:rPr/>
        <w:t xml:space="preserve">三、快消品业营销发展趋势 215</w:t>
      </w:r>
    </w:p>
    <w:p>
      <w:pPr>
        <w:spacing w:after="150"/>
      </w:pPr>
      <w:r>
        <w:rPr>
          <w:b w:val="1"/>
          <w:bCs w:val="1"/>
        </w:rPr>
        <w:t xml:space="preserve">第十二章 2019-2023年中国快消品行业竞争形势及策略 217</w:t>
      </w:r>
    </w:p>
    <w:p>
      <w:pPr>
        <w:spacing w:after="150"/>
      </w:pPr>
      <w:r>
        <w:rPr/>
        <w:t xml:space="preserve">第一节 行业总体市场竞争状况分析 217</w:t>
      </w:r>
    </w:p>
    <w:p>
      <w:pPr>
        <w:spacing w:after="150"/>
      </w:pPr>
      <w:r>
        <w:rPr/>
        <w:t xml:space="preserve">一、快消品行业竞争结构分析 217</w:t>
      </w:r>
    </w:p>
    <w:p>
      <w:pPr>
        <w:spacing w:after="150"/>
      </w:pPr>
      <w:r>
        <w:rPr/>
        <w:t xml:space="preserve">1、现有企业间竞争 217</w:t>
      </w:r>
    </w:p>
    <w:p>
      <w:pPr>
        <w:spacing w:after="150"/>
      </w:pPr>
      <w:r>
        <w:rPr/>
        <w:t xml:space="preserve">2、潜在进入者分析 217</w:t>
      </w:r>
    </w:p>
    <w:p>
      <w:pPr>
        <w:spacing w:after="150"/>
      </w:pPr>
      <w:r>
        <w:rPr/>
        <w:t xml:space="preserve">3、替代品威胁分析 218</w:t>
      </w:r>
    </w:p>
    <w:p>
      <w:pPr>
        <w:spacing w:after="150"/>
      </w:pPr>
      <w:r>
        <w:rPr/>
        <w:t xml:space="preserve">4、供应商议价能力 218</w:t>
      </w:r>
    </w:p>
    <w:p>
      <w:pPr>
        <w:spacing w:after="150"/>
      </w:pPr>
      <w:r>
        <w:rPr/>
        <w:t xml:space="preserve">5、客户议价能力 218</w:t>
      </w:r>
    </w:p>
    <w:p>
      <w:pPr>
        <w:spacing w:after="150"/>
      </w:pPr>
      <w:r>
        <w:rPr/>
        <w:t xml:space="preserve">6、竞争结构特点总结 218</w:t>
      </w:r>
    </w:p>
    <w:p>
      <w:pPr>
        <w:spacing w:after="150"/>
      </w:pPr>
      <w:r>
        <w:rPr/>
        <w:t xml:space="preserve">二、快消品行业企业间竞争格局分析 219</w:t>
      </w:r>
    </w:p>
    <w:p>
      <w:pPr>
        <w:spacing w:after="150"/>
      </w:pPr>
      <w:r>
        <w:rPr/>
        <w:t xml:space="preserve">三、快消品行业集中度分析 220</w:t>
      </w:r>
    </w:p>
    <w:p>
      <w:pPr>
        <w:spacing w:after="150"/>
      </w:pPr>
      <w:r>
        <w:rPr/>
        <w:t xml:space="preserve">四、快消品行业SWOT分析 223</w:t>
      </w:r>
    </w:p>
    <w:p>
      <w:pPr>
        <w:spacing w:after="150"/>
      </w:pPr>
      <w:r>
        <w:rPr/>
        <w:t xml:space="preserve">1、优势 223</w:t>
      </w:r>
    </w:p>
    <w:p>
      <w:pPr>
        <w:spacing w:after="150"/>
      </w:pPr>
      <w:r>
        <w:rPr/>
        <w:t xml:space="preserve">2、劣势 224</w:t>
      </w:r>
    </w:p>
    <w:p>
      <w:pPr>
        <w:spacing w:after="150"/>
      </w:pPr>
      <w:r>
        <w:rPr/>
        <w:t xml:space="preserve">3、机会 225</w:t>
      </w:r>
    </w:p>
    <w:p>
      <w:pPr>
        <w:spacing w:after="150"/>
      </w:pPr>
      <w:r>
        <w:rPr/>
        <w:t xml:space="preserve">4、威胁 225</w:t>
      </w:r>
    </w:p>
    <w:p>
      <w:pPr>
        <w:spacing w:after="150"/>
      </w:pPr>
      <w:r>
        <w:rPr/>
        <w:t xml:space="preserve">第二节 快消品行业竞争格局综述 226</w:t>
      </w:r>
    </w:p>
    <w:p>
      <w:pPr>
        <w:spacing w:after="150"/>
      </w:pPr>
      <w:r>
        <w:rPr/>
        <w:t xml:space="preserve">一、中国快消品行业竞争格局 226</w:t>
      </w:r>
    </w:p>
    <w:p>
      <w:pPr>
        <w:spacing w:after="150"/>
      </w:pPr>
      <w:r>
        <w:rPr/>
        <w:t xml:space="preserve">二、快消品行业未来竞争格局和特点 226</w:t>
      </w:r>
    </w:p>
    <w:p>
      <w:pPr>
        <w:spacing w:after="150"/>
      </w:pPr>
      <w:r>
        <w:rPr/>
        <w:t xml:space="preserve">二、快消品业市场进入及竞争对手分析 227</w:t>
      </w:r>
    </w:p>
    <w:p>
      <w:pPr>
        <w:spacing w:after="150"/>
      </w:pPr>
      <w:r>
        <w:rPr>
          <w:b w:val="1"/>
          <w:bCs w:val="1"/>
        </w:rPr>
        <w:t xml:space="preserve">第十三章 2019-2023年中国主要快消品业企业发展概述 228</w:t>
      </w:r>
    </w:p>
    <w:p>
      <w:pPr>
        <w:spacing w:after="150"/>
      </w:pPr>
      <w:r>
        <w:rPr/>
        <w:t xml:space="preserve">第一节 保洁集团 228</w:t>
      </w:r>
    </w:p>
    <w:p>
      <w:pPr>
        <w:spacing w:after="150"/>
      </w:pPr>
      <w:r>
        <w:rPr/>
        <w:t xml:space="preserve">一、企业概况 228</w:t>
      </w:r>
    </w:p>
    <w:p>
      <w:pPr>
        <w:spacing w:after="150"/>
      </w:pPr>
      <w:r>
        <w:rPr/>
        <w:t xml:space="preserve">二、企业优势分析 229</w:t>
      </w:r>
    </w:p>
    <w:p>
      <w:pPr>
        <w:spacing w:after="150"/>
      </w:pPr>
      <w:r>
        <w:rPr/>
        <w:t xml:space="preserve">三、产品/服务特色 231</w:t>
      </w:r>
    </w:p>
    <w:p>
      <w:pPr>
        <w:spacing w:after="150"/>
      </w:pPr>
      <w:r>
        <w:rPr/>
        <w:t xml:space="preserve">四、经营状况 232</w:t>
      </w:r>
    </w:p>
    <w:p>
      <w:pPr>
        <w:spacing w:after="150"/>
      </w:pPr>
      <w:r>
        <w:rPr/>
        <w:t xml:space="preserve">五、2024-2029年发展规划 233</w:t>
      </w:r>
    </w:p>
    <w:p>
      <w:pPr>
        <w:spacing w:after="150"/>
      </w:pPr>
      <w:r>
        <w:rPr/>
        <w:t xml:space="preserve">第二节 伊利集团 234</w:t>
      </w:r>
    </w:p>
    <w:p>
      <w:pPr>
        <w:spacing w:after="150"/>
      </w:pPr>
      <w:r>
        <w:rPr/>
        <w:t xml:space="preserve">一、企业概况 234</w:t>
      </w:r>
    </w:p>
    <w:p>
      <w:pPr>
        <w:spacing w:after="150"/>
      </w:pPr>
      <w:r>
        <w:rPr/>
        <w:t xml:space="preserve">二、企业优势分析 235</w:t>
      </w:r>
    </w:p>
    <w:p>
      <w:pPr>
        <w:spacing w:after="150"/>
      </w:pPr>
      <w:r>
        <w:rPr/>
        <w:t xml:space="preserve">三、产品/服务特色 236</w:t>
      </w:r>
    </w:p>
    <w:p>
      <w:pPr>
        <w:spacing w:after="150"/>
      </w:pPr>
      <w:r>
        <w:rPr/>
        <w:t xml:space="preserve">四、经营状况 237</w:t>
      </w:r>
    </w:p>
    <w:p>
      <w:pPr>
        <w:spacing w:after="150"/>
      </w:pPr>
      <w:r>
        <w:rPr/>
        <w:t xml:space="preserve">五、2024-2029年发展规划 239</w:t>
      </w:r>
    </w:p>
    <w:p>
      <w:pPr>
        <w:spacing w:after="150"/>
      </w:pPr>
      <w:r>
        <w:rPr/>
        <w:t xml:space="preserve">第三节 蒙牛集团 242</w:t>
      </w:r>
    </w:p>
    <w:p>
      <w:pPr>
        <w:spacing w:after="150"/>
      </w:pPr>
      <w:r>
        <w:rPr/>
        <w:t xml:space="preserve">一、企业概况 242</w:t>
      </w:r>
    </w:p>
    <w:p>
      <w:pPr>
        <w:spacing w:after="150"/>
      </w:pPr>
      <w:r>
        <w:rPr/>
        <w:t xml:space="preserve">二、企业优势分析 244</w:t>
      </w:r>
    </w:p>
    <w:p>
      <w:pPr>
        <w:spacing w:after="150"/>
      </w:pPr>
      <w:r>
        <w:rPr/>
        <w:t xml:space="preserve">三、产品/服务特色 244</w:t>
      </w:r>
    </w:p>
    <w:p>
      <w:pPr>
        <w:spacing w:after="150"/>
      </w:pPr>
      <w:r>
        <w:rPr/>
        <w:t xml:space="preserve">四、经营状况 246</w:t>
      </w:r>
    </w:p>
    <w:p>
      <w:pPr>
        <w:spacing w:after="150"/>
      </w:pPr>
      <w:r>
        <w:rPr/>
        <w:t xml:space="preserve">五、2024-2029年发展规划 247</w:t>
      </w:r>
    </w:p>
    <w:p>
      <w:pPr>
        <w:spacing w:after="150"/>
      </w:pPr>
      <w:r>
        <w:rPr/>
        <w:t xml:space="preserve">第四节 康师傅控股 249</w:t>
      </w:r>
    </w:p>
    <w:p>
      <w:pPr>
        <w:spacing w:after="150"/>
      </w:pPr>
      <w:r>
        <w:rPr/>
        <w:t xml:space="preserve">一、企业概况 249</w:t>
      </w:r>
    </w:p>
    <w:p>
      <w:pPr>
        <w:spacing w:after="150"/>
      </w:pPr>
      <w:r>
        <w:rPr/>
        <w:t xml:space="preserve">二、企业优势分析 249</w:t>
      </w:r>
    </w:p>
    <w:p>
      <w:pPr>
        <w:spacing w:after="150"/>
      </w:pPr>
      <w:r>
        <w:rPr/>
        <w:t xml:space="preserve">三、产品/服务特色 250</w:t>
      </w:r>
    </w:p>
    <w:p>
      <w:pPr>
        <w:spacing w:after="150"/>
      </w:pPr>
      <w:r>
        <w:rPr/>
        <w:t xml:space="preserve">四、经营状况 251</w:t>
      </w:r>
    </w:p>
    <w:p>
      <w:pPr>
        <w:spacing w:after="150"/>
      </w:pPr>
      <w:r>
        <w:rPr/>
        <w:t xml:space="preserve">第五节 雀巢集团 252</w:t>
      </w:r>
    </w:p>
    <w:p>
      <w:pPr>
        <w:spacing w:after="150"/>
      </w:pPr>
      <w:r>
        <w:rPr/>
        <w:t xml:space="preserve">一、企业概况 252</w:t>
      </w:r>
    </w:p>
    <w:p>
      <w:pPr>
        <w:spacing w:after="150"/>
      </w:pPr>
      <w:r>
        <w:rPr/>
        <w:t xml:space="preserve">二、企业优势分析 254</w:t>
      </w:r>
    </w:p>
    <w:p>
      <w:pPr>
        <w:spacing w:after="150"/>
      </w:pPr>
      <w:r>
        <w:rPr/>
        <w:t xml:space="preserve">三、产品/服务特色 255</w:t>
      </w:r>
    </w:p>
    <w:p>
      <w:pPr>
        <w:spacing w:after="150"/>
      </w:pPr>
      <w:r>
        <w:rPr/>
        <w:t xml:space="preserve">四、经营状况 256</w:t>
      </w:r>
    </w:p>
    <w:p>
      <w:pPr>
        <w:spacing w:after="150"/>
      </w:pPr>
      <w:r>
        <w:rPr/>
        <w:t xml:space="preserve">五、2024-2029年发展规划 257</w:t>
      </w:r>
    </w:p>
    <w:p>
      <w:pPr>
        <w:spacing w:after="150"/>
      </w:pPr>
      <w:r>
        <w:rPr/>
        <w:t xml:space="preserve">第六节 联合利华 257</w:t>
      </w:r>
    </w:p>
    <w:p>
      <w:pPr>
        <w:spacing w:after="150"/>
      </w:pPr>
      <w:r>
        <w:rPr/>
        <w:t xml:space="preserve">一、企业概况 257</w:t>
      </w:r>
    </w:p>
    <w:p>
      <w:pPr>
        <w:spacing w:after="150"/>
      </w:pPr>
      <w:r>
        <w:rPr/>
        <w:t xml:space="preserve">二、企业优势分析 260</w:t>
      </w:r>
    </w:p>
    <w:p>
      <w:pPr>
        <w:spacing w:after="150"/>
      </w:pPr>
      <w:r>
        <w:rPr/>
        <w:t xml:space="preserve">三、产品/服务特色 260</w:t>
      </w:r>
    </w:p>
    <w:p>
      <w:pPr>
        <w:spacing w:after="150"/>
      </w:pPr>
      <w:r>
        <w:rPr/>
        <w:t xml:space="preserve">四、经营状况 261</w:t>
      </w:r>
    </w:p>
    <w:p>
      <w:pPr>
        <w:spacing w:after="150"/>
      </w:pPr>
      <w:r>
        <w:rPr/>
        <w:t xml:space="preserve">五、2024-2029年发展规划 262</w:t>
      </w:r>
    </w:p>
    <w:p>
      <w:pPr>
        <w:spacing w:after="150"/>
      </w:pPr>
      <w:r>
        <w:rPr/>
        <w:t xml:space="preserve">第七节 可口可乐 264</w:t>
      </w:r>
    </w:p>
    <w:p>
      <w:pPr>
        <w:spacing w:after="150"/>
      </w:pPr>
      <w:r>
        <w:rPr/>
        <w:t xml:space="preserve">一、企业概况 264</w:t>
      </w:r>
    </w:p>
    <w:p>
      <w:pPr>
        <w:spacing w:after="150"/>
      </w:pPr>
      <w:r>
        <w:rPr/>
        <w:t xml:space="preserve">二、企业优势分析 264</w:t>
      </w:r>
    </w:p>
    <w:p>
      <w:pPr>
        <w:spacing w:after="150"/>
      </w:pPr>
      <w:r>
        <w:rPr/>
        <w:t xml:space="preserve">三、产品/服务特色 265</w:t>
      </w:r>
    </w:p>
    <w:p>
      <w:pPr>
        <w:spacing w:after="150"/>
      </w:pPr>
      <w:r>
        <w:rPr/>
        <w:t xml:space="preserve">四、经营状况 265</w:t>
      </w:r>
    </w:p>
    <w:p>
      <w:pPr>
        <w:spacing w:after="150"/>
      </w:pPr>
      <w:r>
        <w:rPr/>
        <w:t xml:space="preserve">五、2024-2029年发展规划 266</w:t>
      </w:r>
    </w:p>
    <w:p>
      <w:pPr>
        <w:spacing w:after="150"/>
      </w:pPr>
      <w:r>
        <w:rPr/>
        <w:t xml:space="preserve">第八节 玛氏集团 268</w:t>
      </w:r>
    </w:p>
    <w:p>
      <w:pPr>
        <w:spacing w:after="150"/>
      </w:pPr>
      <w:r>
        <w:rPr/>
        <w:t xml:space="preserve">一、企业概况 268</w:t>
      </w:r>
    </w:p>
    <w:p>
      <w:pPr>
        <w:spacing w:after="150"/>
      </w:pPr>
      <w:r>
        <w:rPr/>
        <w:t xml:space="preserve">二、企业优势分析 272</w:t>
      </w:r>
    </w:p>
    <w:p>
      <w:pPr>
        <w:spacing w:after="150"/>
      </w:pPr>
      <w:r>
        <w:rPr/>
        <w:t xml:space="preserve">三、产品/服务特色 273</w:t>
      </w:r>
    </w:p>
    <w:p>
      <w:pPr>
        <w:spacing w:after="150"/>
      </w:pPr>
      <w:r>
        <w:rPr/>
        <w:t xml:space="preserve">四、经营状况 276</w:t>
      </w:r>
    </w:p>
    <w:p>
      <w:pPr>
        <w:spacing w:after="150"/>
      </w:pPr>
      <w:r>
        <w:rPr/>
        <w:t xml:space="preserve">五、2024-2029年发展规划 276</w:t>
      </w:r>
    </w:p>
    <w:p>
      <w:pPr>
        <w:spacing w:after="150"/>
      </w:pPr>
      <w:r>
        <w:rPr/>
        <w:t xml:space="preserve">第九节 立白集团 277</w:t>
      </w:r>
    </w:p>
    <w:p>
      <w:pPr>
        <w:spacing w:after="150"/>
      </w:pPr>
      <w:r>
        <w:rPr/>
        <w:t xml:space="preserve">一、企业概况 277</w:t>
      </w:r>
    </w:p>
    <w:p>
      <w:pPr>
        <w:spacing w:after="150"/>
      </w:pPr>
      <w:r>
        <w:rPr/>
        <w:t xml:space="preserve">二、企业优势分析 279</w:t>
      </w:r>
    </w:p>
    <w:p>
      <w:pPr>
        <w:spacing w:after="150"/>
      </w:pPr>
      <w:r>
        <w:rPr/>
        <w:t xml:space="preserve">三、产品/服务特色 281</w:t>
      </w:r>
    </w:p>
    <w:p>
      <w:pPr>
        <w:spacing w:after="150"/>
      </w:pPr>
      <w:r>
        <w:rPr/>
        <w:t xml:space="preserve">四、经营状况 281</w:t>
      </w:r>
    </w:p>
    <w:p>
      <w:pPr>
        <w:spacing w:after="150"/>
      </w:pPr>
      <w:r>
        <w:rPr/>
        <w:t xml:space="preserve">五、2024-2029年发展战略 282</w:t>
      </w:r>
    </w:p>
    <w:p>
      <w:pPr>
        <w:spacing w:after="150"/>
      </w:pPr>
      <w:r>
        <w:rPr/>
        <w:t xml:space="preserve">第十节 高露洁 282</w:t>
      </w:r>
    </w:p>
    <w:p>
      <w:pPr>
        <w:spacing w:after="150"/>
      </w:pPr>
      <w:r>
        <w:rPr/>
        <w:t xml:space="preserve">一、企业概况 282</w:t>
      </w:r>
    </w:p>
    <w:p>
      <w:pPr>
        <w:spacing w:after="150"/>
      </w:pPr>
      <w:r>
        <w:rPr/>
        <w:t xml:space="preserve">二、企业优势分析 283</w:t>
      </w:r>
    </w:p>
    <w:p>
      <w:pPr>
        <w:spacing w:after="150"/>
      </w:pPr>
      <w:r>
        <w:rPr/>
        <w:t xml:space="preserve">三、产品/服务特色 283</w:t>
      </w:r>
    </w:p>
    <w:p>
      <w:pPr>
        <w:spacing w:after="150"/>
      </w:pPr>
      <w:r>
        <w:rPr/>
        <w:t xml:space="preserve">四、经营状况 283</w:t>
      </w:r>
    </w:p>
    <w:p>
      <w:pPr>
        <w:spacing w:after="150"/>
      </w:pPr>
      <w:r>
        <w:rPr/>
        <w:t xml:space="preserve">五、2024-2029年发展规划 284</w:t>
      </w:r>
    </w:p>
    <w:p>
      <w:pPr>
        <w:spacing w:after="150"/>
      </w:pPr>
      <w:r>
        <w:rPr>
          <w:b w:val="1"/>
          <w:bCs w:val="1"/>
        </w:rPr>
        <w:t xml:space="preserve">第十四章 2024-2029年中国快消品行业投资前景分析 285</w:t>
      </w:r>
    </w:p>
    <w:p>
      <w:pPr>
        <w:spacing w:after="150"/>
      </w:pPr>
      <w:r>
        <w:rPr/>
        <w:t xml:space="preserve">第一节 快消品业市场发展前景 285</w:t>
      </w:r>
    </w:p>
    <w:p>
      <w:pPr>
        <w:spacing w:after="150"/>
      </w:pPr>
      <w:r>
        <w:rPr/>
        <w:t xml:space="preserve">一、快消品业市场发展潜力 285</w:t>
      </w:r>
    </w:p>
    <w:p>
      <w:pPr>
        <w:spacing w:after="150"/>
      </w:pPr>
      <w:r>
        <w:rPr/>
        <w:t xml:space="preserve">二、快消品业市场发展前景展望 285</w:t>
      </w:r>
    </w:p>
    <w:p>
      <w:pPr>
        <w:spacing w:after="150"/>
      </w:pPr>
      <w:r>
        <w:rPr/>
        <w:t xml:space="preserve">三、快消品业细分行业发展前景分析 287</w:t>
      </w:r>
    </w:p>
    <w:p>
      <w:pPr>
        <w:spacing w:after="150"/>
      </w:pPr>
      <w:r>
        <w:rPr/>
        <w:t xml:space="preserve">第二节 快消品业市场发展趋势预测 287</w:t>
      </w:r>
    </w:p>
    <w:p>
      <w:pPr>
        <w:spacing w:after="150"/>
      </w:pPr>
      <w:r>
        <w:rPr/>
        <w:t xml:space="preserve">一、快消品行业发展趋势 287</w:t>
      </w:r>
    </w:p>
    <w:p>
      <w:pPr>
        <w:spacing w:after="150"/>
      </w:pPr>
      <w:r>
        <w:rPr/>
        <w:t xml:space="preserve">二、快消品业市场规模预测 291</w:t>
      </w:r>
    </w:p>
    <w:p>
      <w:pPr>
        <w:spacing w:after="150"/>
      </w:pPr>
      <w:r>
        <w:rPr/>
        <w:t xml:space="preserve">三、快消品行业应用趋势预测 294</w:t>
      </w:r>
    </w:p>
    <w:p>
      <w:pPr>
        <w:spacing w:after="150"/>
      </w:pPr>
      <w:r>
        <w:rPr/>
        <w:t xml:space="preserve">四、2024-2029年快消品业市场发展趋势预测 295</w:t>
      </w:r>
    </w:p>
    <w:p>
      <w:pPr>
        <w:spacing w:after="150"/>
      </w:pPr>
      <w:r>
        <w:rPr/>
        <w:t xml:space="preserve">第三节 快消品行业供需预测 296</w:t>
      </w:r>
    </w:p>
    <w:p>
      <w:pPr>
        <w:spacing w:after="150"/>
      </w:pPr>
      <w:r>
        <w:rPr/>
        <w:t xml:space="preserve">一、快消品行业供给预测 296</w:t>
      </w:r>
    </w:p>
    <w:p>
      <w:pPr>
        <w:spacing w:after="150"/>
      </w:pPr>
      <w:r>
        <w:rPr/>
        <w:t xml:space="preserve">二、快消品行业需求预测 297</w:t>
      </w:r>
    </w:p>
    <w:p>
      <w:pPr>
        <w:spacing w:after="150"/>
      </w:pPr>
      <w:r>
        <w:rPr/>
        <w:t xml:space="preserve">三、快消品业供需平衡预测 297</w:t>
      </w:r>
    </w:p>
    <w:p>
      <w:pPr>
        <w:spacing w:after="150"/>
      </w:pPr>
      <w:r>
        <w:rPr/>
        <w:t xml:space="preserve">第四节 影响企业生产与经营的关键趋势 298</w:t>
      </w:r>
    </w:p>
    <w:p>
      <w:pPr>
        <w:spacing w:after="150"/>
      </w:pPr>
      <w:r>
        <w:rPr/>
        <w:t xml:space="preserve">一、市场整合成长趋势 298</w:t>
      </w:r>
    </w:p>
    <w:p>
      <w:pPr>
        <w:spacing w:after="150"/>
      </w:pPr>
      <w:r>
        <w:rPr/>
        <w:t xml:space="preserve">二、需求变化趋势及新的商业机遇预测 300</w:t>
      </w:r>
    </w:p>
    <w:p>
      <w:pPr>
        <w:spacing w:after="150"/>
      </w:pPr>
      <w:r>
        <w:rPr/>
        <w:t xml:space="preserve">三、企业区域市场拓展的趋势 303</w:t>
      </w:r>
    </w:p>
    <w:p>
      <w:pPr>
        <w:spacing w:after="150"/>
      </w:pPr>
      <w:r>
        <w:rPr/>
        <w:t xml:space="preserve">四、科研开发趋势及替代技术进展 303</w:t>
      </w:r>
    </w:p>
    <w:p>
      <w:pPr>
        <w:spacing w:after="150"/>
      </w:pPr>
      <w:r>
        <w:rPr/>
        <w:t xml:space="preserve">五、影响企业销售与服务方式的关键趋势 304</w:t>
      </w:r>
    </w:p>
    <w:p>
      <w:pPr>
        <w:spacing w:after="150"/>
      </w:pPr>
      <w:r>
        <w:rPr>
          <w:b w:val="1"/>
          <w:bCs w:val="1"/>
        </w:rPr>
        <w:t xml:space="preserve">第十五章 2024-2029年中国快消品行业投资机会与风险分析 307</w:t>
      </w:r>
    </w:p>
    <w:p>
      <w:pPr>
        <w:spacing w:after="150"/>
      </w:pPr>
      <w:r>
        <w:rPr/>
        <w:t xml:space="preserve">第一节 快消品行业投融资情况 307</w:t>
      </w:r>
    </w:p>
    <w:p>
      <w:pPr>
        <w:spacing w:after="150"/>
      </w:pPr>
      <w:r>
        <w:rPr/>
        <w:t xml:space="preserve">一、行业资金渠道分析 307</w:t>
      </w:r>
    </w:p>
    <w:p>
      <w:pPr>
        <w:spacing w:after="150"/>
      </w:pPr>
      <w:r>
        <w:rPr/>
        <w:t xml:space="preserve">二、固定资产投资分析 308</w:t>
      </w:r>
    </w:p>
    <w:p>
      <w:pPr>
        <w:spacing w:after="150"/>
      </w:pPr>
      <w:r>
        <w:rPr/>
        <w:t xml:space="preserve">三、兼并重组情况分析 309</w:t>
      </w:r>
    </w:p>
    <w:p>
      <w:pPr>
        <w:spacing w:after="150"/>
      </w:pPr>
      <w:r>
        <w:rPr/>
        <w:t xml:space="preserve">第二节 快消品行业投资机会 310</w:t>
      </w:r>
    </w:p>
    <w:p>
      <w:pPr>
        <w:spacing w:after="150"/>
      </w:pPr>
      <w:r>
        <w:rPr/>
        <w:t xml:space="preserve">一、产业链投资机会 310</w:t>
      </w:r>
    </w:p>
    <w:p>
      <w:pPr>
        <w:spacing w:after="150"/>
      </w:pPr>
      <w:r>
        <w:rPr/>
        <w:t xml:space="preserve">二、重点区域投资机会 310</w:t>
      </w:r>
    </w:p>
    <w:p>
      <w:pPr>
        <w:spacing w:after="150"/>
      </w:pPr>
      <w:r>
        <w:rPr/>
        <w:t xml:space="preserve">第三节 快消品行业投资风险及防范 315</w:t>
      </w:r>
    </w:p>
    <w:p>
      <w:pPr>
        <w:spacing w:after="150"/>
      </w:pPr>
      <w:r>
        <w:rPr/>
        <w:t xml:space="preserve">一、政策风险及防范 315</w:t>
      </w:r>
    </w:p>
    <w:p>
      <w:pPr>
        <w:spacing w:after="150"/>
      </w:pPr>
      <w:r>
        <w:rPr/>
        <w:t xml:space="preserve">二、技术风险及防范 316</w:t>
      </w:r>
    </w:p>
    <w:p>
      <w:pPr>
        <w:spacing w:after="150"/>
      </w:pPr>
      <w:r>
        <w:rPr/>
        <w:t xml:space="preserve">三、原材料压力风险 316</w:t>
      </w:r>
    </w:p>
    <w:p>
      <w:pPr>
        <w:spacing w:after="150"/>
      </w:pPr>
      <w:r>
        <w:rPr/>
        <w:t xml:space="preserve">四、资金风险 316</w:t>
      </w:r>
    </w:p>
    <w:p>
      <w:pPr>
        <w:spacing w:after="150"/>
      </w:pPr>
      <w:r>
        <w:rPr/>
        <w:t xml:space="preserve">五、经营管理风险 317</w:t>
      </w:r>
    </w:p>
    <w:p>
      <w:pPr>
        <w:spacing w:after="150"/>
      </w:pPr>
      <w:r>
        <w:rPr/>
        <w:t xml:space="preserve">六、产品结构风险及防范 317</w:t>
      </w:r>
    </w:p>
    <w:p>
      <w:pPr>
        <w:spacing w:after="150"/>
      </w:pPr>
      <w:r>
        <w:rPr/>
        <w:t xml:space="preserve">七、其他风险及防范 318</w:t>
      </w:r>
    </w:p>
    <w:p>
      <w:pPr>
        <w:spacing w:after="150"/>
      </w:pPr>
      <w:r>
        <w:rPr>
          <w:b w:val="1"/>
          <w:bCs w:val="1"/>
        </w:rPr>
        <w:t xml:space="preserve">第十六章 2024-2029年中国快消品行业投资战略研究 320</w:t>
      </w:r>
    </w:p>
    <w:p>
      <w:pPr>
        <w:spacing w:after="150"/>
      </w:pPr>
      <w:r>
        <w:rPr/>
        <w:t xml:space="preserve">第一节 快消品行业发展战略研究 320</w:t>
      </w:r>
    </w:p>
    <w:p>
      <w:pPr>
        <w:spacing w:after="150"/>
      </w:pPr>
      <w:r>
        <w:rPr/>
        <w:t xml:space="preserve">一、战略综合规划 320</w:t>
      </w:r>
    </w:p>
    <w:p>
      <w:pPr>
        <w:spacing w:after="150"/>
      </w:pPr>
      <w:r>
        <w:rPr/>
        <w:t xml:space="preserve">二、技术开发战略 320</w:t>
      </w:r>
    </w:p>
    <w:p>
      <w:pPr>
        <w:spacing w:after="150"/>
      </w:pPr>
      <w:r>
        <w:rPr/>
        <w:t xml:space="preserve">三、业务组合战略 324</w:t>
      </w:r>
    </w:p>
    <w:p>
      <w:pPr>
        <w:spacing w:after="150"/>
      </w:pPr>
      <w:r>
        <w:rPr/>
        <w:t xml:space="preserve">四、区域战略规划 327</w:t>
      </w:r>
    </w:p>
    <w:p>
      <w:pPr>
        <w:spacing w:after="150"/>
      </w:pPr>
      <w:r>
        <w:rPr/>
        <w:t xml:space="preserve">五、产业战略规划 336</w:t>
      </w:r>
    </w:p>
    <w:p>
      <w:pPr>
        <w:spacing w:after="150"/>
      </w:pPr>
      <w:r>
        <w:rPr/>
        <w:t xml:space="preserve">第二节 快消品行业投资战略 337</w:t>
      </w:r>
    </w:p>
    <w:p>
      <w:pPr>
        <w:spacing w:after="150"/>
      </w:pPr>
      <w:r>
        <w:rPr/>
        <w:t xml:space="preserve">一、快消品行业投资建议 337</w:t>
      </w:r>
    </w:p>
    <w:p>
      <w:pPr>
        <w:spacing w:after="150"/>
      </w:pPr>
      <w:r>
        <w:rPr/>
        <w:t xml:space="preserve">1、目标群体建议 337</w:t>
      </w:r>
    </w:p>
    <w:p>
      <w:pPr>
        <w:spacing w:after="150"/>
      </w:pPr>
      <w:r>
        <w:rPr/>
        <w:t xml:space="preserve">2、产品分类与定位建议 339</w:t>
      </w:r>
    </w:p>
    <w:p>
      <w:pPr>
        <w:spacing w:after="150"/>
      </w:pPr>
      <w:r>
        <w:rPr/>
        <w:t xml:space="preserve">3、价格定位建议 341</w:t>
      </w:r>
    </w:p>
    <w:p>
      <w:pPr>
        <w:spacing w:after="150"/>
      </w:pPr>
      <w:r>
        <w:rPr/>
        <w:t xml:space="preserve">4、技术应用建议 347</w:t>
      </w:r>
    </w:p>
    <w:p>
      <w:pPr>
        <w:spacing w:after="150"/>
      </w:pPr>
      <w:r>
        <w:rPr/>
        <w:t xml:space="preserve">5、投资区域建议 349</w:t>
      </w:r>
    </w:p>
    <w:p>
      <w:pPr>
        <w:spacing w:after="150"/>
      </w:pPr>
      <w:r>
        <w:rPr/>
        <w:t xml:space="preserve">6、销售渠道建议 351</w:t>
      </w:r>
    </w:p>
    <w:p>
      <w:pPr>
        <w:spacing w:after="150"/>
      </w:pPr>
      <w:r>
        <w:rPr/>
        <w:t xml:space="preserve">7、资本并购重组运作模式建议 352</w:t>
      </w:r>
    </w:p>
    <w:p>
      <w:pPr>
        <w:spacing w:after="150"/>
      </w:pPr>
      <w:r>
        <w:rPr/>
        <w:t xml:space="preserve">8、企业经营管理建议 353</w:t>
      </w:r>
    </w:p>
    <w:p>
      <w:pPr>
        <w:spacing w:after="150"/>
      </w:pPr>
      <w:r>
        <w:rPr/>
        <w:t xml:space="preserve">9、重点客户建设建议 354</w:t>
      </w:r>
    </w:p>
    <w:p>
      <w:pPr>
        <w:spacing w:after="150"/>
      </w:pPr>
      <w:r>
        <w:rPr/>
        <w:t xml:space="preserve">二、快消品行业投资战略 358</w:t>
      </w:r>
    </w:p>
    <w:p>
      <w:pPr>
        <w:spacing w:after="150"/>
      </w:pPr>
      <w:r>
        <w:rPr/>
        <w:t xml:space="preserve">1、快速消费品行业的经营渠道 358</w:t>
      </w:r>
    </w:p>
    <w:p>
      <w:pPr>
        <w:spacing w:after="150"/>
      </w:pPr>
      <w:r>
        <w:rPr/>
        <w:t xml:space="preserve">2、快速消费品行业的发展策略 359</w:t>
      </w:r>
    </w:p>
    <w:p>
      <w:pPr>
        <w:spacing w:after="150"/>
      </w:pPr>
      <w:r>
        <w:rPr/>
        <w:t xml:space="preserve">3、快消品行业营销策略 362</w:t>
      </w:r>
    </w:p>
    <w:p>
      <w:pPr>
        <w:spacing w:after="150"/>
      </w:pPr>
      <w:r>
        <w:rPr>
          <w:b w:val="1"/>
          <w:bCs w:val="1"/>
        </w:rPr>
        <w:t xml:space="preserve">图表目录</w:t>
      </w:r>
    </w:p>
    <w:p>
      <w:pPr>
        <w:spacing w:after="150"/>
      </w:pPr>
      <w:r>
        <w:rPr/>
        <w:t xml:space="preserve">图表：快消品企业成长阶段特点及判断标准 6</w:t>
      </w:r>
    </w:p>
    <w:p>
      <w:pPr>
        <w:spacing w:after="150"/>
      </w:pPr>
      <w:r>
        <w:rPr/>
        <w:t xml:space="preserve">图表：快消品行业营销阶段 6</w:t>
      </w:r>
    </w:p>
    <w:p>
      <w:pPr>
        <w:spacing w:after="150"/>
      </w:pPr>
      <w:r>
        <w:rPr/>
        <w:t xml:space="preserve">图表：全球主要经济体经济增速及预测 43</w:t>
      </w:r>
    </w:p>
    <w:p>
      <w:pPr>
        <w:spacing w:after="150"/>
      </w:pPr>
      <w:r>
        <w:rPr/>
        <w:t xml:space="preserve">图表：2019-2023年年末人口数及其构成 52</w:t>
      </w:r>
    </w:p>
    <w:p>
      <w:pPr>
        <w:spacing w:after="150"/>
      </w:pPr>
      <w:r>
        <w:rPr/>
        <w:t xml:space="preserve">图表：2019-2023年城乡新增就业人数 53</w:t>
      </w:r>
    </w:p>
    <w:p>
      <w:pPr>
        <w:spacing w:after="150"/>
      </w:pPr>
      <w:r>
        <w:rPr/>
        <w:t xml:space="preserve">图表：2019-2023年全员劳动生产率 53</w:t>
      </w:r>
    </w:p>
    <w:p>
      <w:pPr>
        <w:spacing w:after="150"/>
      </w:pPr>
      <w:r>
        <w:rPr/>
        <w:t xml:space="preserve">图表：2019-2023年普通本专科、中等职业教育及普通高中招生人数 54</w:t>
      </w:r>
    </w:p>
    <w:p>
      <w:pPr>
        <w:spacing w:after="150"/>
      </w:pPr>
      <w:r>
        <w:rPr/>
        <w:t xml:space="preserve">图表：2019-2023年研究与实验发展(RD)经费支出及其增长速度 55</w:t>
      </w:r>
    </w:p>
    <w:p>
      <w:pPr>
        <w:spacing w:after="150"/>
      </w:pPr>
      <w:r>
        <w:rPr/>
        <w:t xml:space="preserve">图表：2019-2023年中国城镇化趋势 56</w:t>
      </w:r>
    </w:p>
    <w:p>
      <w:pPr>
        <w:spacing w:after="150"/>
      </w:pPr>
      <w:r>
        <w:rPr/>
        <w:t xml:space="preserve">图表：2019-2023年全国各省城镇化水平情况 57</w:t>
      </w:r>
    </w:p>
    <w:p>
      <w:pPr>
        <w:spacing w:after="150"/>
      </w:pPr>
      <w:r>
        <w:rPr/>
        <w:t xml:space="preserve">图表：2019-2023年社会消费品零售总额分月同比增长速度 58</w:t>
      </w:r>
    </w:p>
    <w:p>
      <w:pPr>
        <w:spacing w:after="150"/>
      </w:pPr>
      <w:r>
        <w:rPr/>
        <w:t xml:space="preserve">图表：2019-2023年12月社会消费品零售总额主要数据 59</w:t>
      </w:r>
    </w:p>
    <w:p>
      <w:pPr>
        <w:spacing w:after="150"/>
      </w:pPr>
      <w:r>
        <w:rPr/>
        <w:t xml:space="preserve">图表：2019-2023年全国居民人均可支配收入情况 60</w:t>
      </w:r>
    </w:p>
    <w:p>
      <w:pPr>
        <w:spacing w:after="150"/>
      </w:pPr>
      <w:r>
        <w:rPr/>
        <w:t xml:space="preserve">图表：2019-2023年城镇居民家庭人均可支配收入情况 61</w:t>
      </w:r>
    </w:p>
    <w:p>
      <w:pPr>
        <w:spacing w:after="150"/>
      </w:pPr>
      <w:r>
        <w:rPr/>
        <w:t xml:space="preserve">图表：2019-2023年居民消费价格月度涨跌幅度 62</w:t>
      </w:r>
    </w:p>
    <w:p>
      <w:pPr>
        <w:spacing w:after="150"/>
      </w:pPr>
      <w:r>
        <w:rPr/>
        <w:t xml:space="preserve">图表：2019-2023年12月份居民消费价格分类别同比涨跌幅度 63</w:t>
      </w:r>
    </w:p>
    <w:p>
      <w:pPr>
        <w:spacing w:after="150"/>
      </w:pPr>
      <w:r>
        <w:rPr/>
        <w:t xml:space="preserve">图表：2019-2023年12月份居民消费价格分类别同比涨跌幅度 64</w:t>
      </w:r>
    </w:p>
    <w:p>
      <w:pPr>
        <w:spacing w:after="150"/>
      </w:pPr>
      <w:r>
        <w:rPr/>
        <w:t xml:space="preserve">图表：2019-2023年12月居民消费价格主要数据 64</w:t>
      </w:r>
    </w:p>
    <w:p>
      <w:pPr>
        <w:spacing w:after="150"/>
      </w:pPr>
      <w:r>
        <w:rPr/>
        <w:t xml:space="preserve">图表：2019-2023年快消品行业市场规模 77</w:t>
      </w:r>
    </w:p>
    <w:p>
      <w:pPr>
        <w:spacing w:after="150"/>
      </w:pPr>
      <w:r>
        <w:rPr/>
        <w:t xml:space="preserve">图表：中国快消品城镇家庭支出情况 86</w:t>
      </w:r>
    </w:p>
    <w:p>
      <w:pPr>
        <w:spacing w:after="150"/>
      </w:pPr>
      <w:r>
        <w:rPr/>
        <w:t xml:space="preserve">图表：中国按城市级别划分的快消品城镇零售市场销售额占比 86</w:t>
      </w:r>
    </w:p>
    <w:p>
      <w:pPr>
        <w:spacing w:after="150"/>
      </w:pPr>
      <w:r>
        <w:rPr/>
        <w:t xml:space="preserve">图表：江苏省部分快消企业名单(日化类) 89</w:t>
      </w:r>
    </w:p>
    <w:p>
      <w:pPr>
        <w:spacing w:after="150"/>
      </w:pPr>
      <w:r>
        <w:rPr/>
        <w:t xml:space="preserve">图表：-2019-2023年10月重庆市社会消费零售总额示意图 94</w:t>
      </w:r>
    </w:p>
    <w:p>
      <w:pPr>
        <w:spacing w:after="150"/>
      </w:pPr>
      <w:r>
        <w:rPr/>
        <w:t xml:space="preserve">图表：2019-2023年10月重庆市社会消费零售总额主要数据 95</w:t>
      </w:r>
    </w:p>
    <w:p>
      <w:pPr>
        <w:spacing w:after="150"/>
      </w:pPr>
      <w:r>
        <w:rPr/>
        <w:t xml:space="preserve">图表：重庆市部分快消品生产公司(食品/饮料类) 95</w:t>
      </w:r>
    </w:p>
    <w:p>
      <w:pPr>
        <w:spacing w:after="150"/>
      </w:pPr>
      <w:r>
        <w:rPr/>
        <w:t xml:space="preserve">图表：山东省部分快消品企业一览表 97</w:t>
      </w:r>
    </w:p>
    <w:p>
      <w:pPr>
        <w:spacing w:after="150"/>
      </w:pPr>
      <w:r>
        <w:rPr/>
        <w:t xml:space="preserve">图表：2019-2023年-2019-2023年10月北京市零售额情况 102</w:t>
      </w:r>
    </w:p>
    <w:p>
      <w:pPr>
        <w:spacing w:after="150"/>
      </w:pPr>
      <w:r>
        <w:rPr/>
        <w:t xml:space="preserve">图表：北京市部分快消品生产企业(食品类) 103</w:t>
      </w:r>
    </w:p>
    <w:p>
      <w:pPr>
        <w:spacing w:after="150"/>
      </w:pPr>
      <w:r>
        <w:rPr/>
        <w:t xml:space="preserve">图表：上海市1-10月社会消费品零售总额商品类别占比 105</w:t>
      </w:r>
    </w:p>
    <w:p>
      <w:pPr>
        <w:spacing w:after="150"/>
      </w:pPr>
      <w:r>
        <w:rPr/>
        <w:t xml:space="preserve">图表：2019-2023年1-10月福建省社会消费品零售总额一览表 111</w:t>
      </w:r>
    </w:p>
    <w:p>
      <w:pPr>
        <w:spacing w:after="150"/>
      </w:pPr>
      <w:r>
        <w:rPr/>
        <w:t xml:space="preserve">图表：-2019-2023年10月福建省社会消费零售总额一览表 111</w:t>
      </w:r>
    </w:p>
    <w:p>
      <w:pPr>
        <w:spacing w:after="150"/>
      </w:pPr>
      <w:r>
        <w:rPr/>
        <w:t xml:space="preserve">图表：福州市部分快消品生产企业名单 112</w:t>
      </w:r>
    </w:p>
    <w:p>
      <w:pPr>
        <w:spacing w:after="150"/>
      </w:pPr>
      <w:r>
        <w:rPr/>
        <w:t xml:space="preserve">图表：2019-2023年10月河南省社会消费品零售总额一览表 114</w:t>
      </w:r>
    </w:p>
    <w:p>
      <w:pPr>
        <w:spacing w:after="150"/>
      </w:pPr>
      <w:r>
        <w:rPr/>
        <w:t xml:space="preserve">图表：2019-2023年中国个人护理品销售情况 122</w:t>
      </w:r>
    </w:p>
    <w:p>
      <w:pPr>
        <w:spacing w:after="150"/>
      </w:pPr>
      <w:r>
        <w:rPr/>
        <w:t xml:space="preserve">图表：综合购买需求评估 123</w:t>
      </w:r>
    </w:p>
    <w:p>
      <w:pPr>
        <w:spacing w:after="150"/>
      </w:pPr>
      <w:r>
        <w:rPr/>
        <w:t xml:space="preserve">图表：五个最重要的购买需求 123</w:t>
      </w:r>
    </w:p>
    <w:p>
      <w:pPr>
        <w:spacing w:after="150"/>
      </w:pPr>
      <w:r>
        <w:rPr/>
        <w:t xml:space="preserve">图表：2019-2023年白酒行业收入 132</w:t>
      </w:r>
    </w:p>
    <w:p>
      <w:pPr>
        <w:spacing w:after="150"/>
      </w:pPr>
      <w:r>
        <w:rPr/>
        <w:t xml:space="preserve">图表：2019-2023年全国卷烟销售收入及增长率走势 132</w:t>
      </w:r>
    </w:p>
    <w:p>
      <w:pPr>
        <w:spacing w:after="150"/>
      </w:pPr>
      <w:r>
        <w:rPr/>
        <w:t xml:space="preserve">图表：2019-2023年全球快消品行业市场供给规模 136</w:t>
      </w:r>
    </w:p>
    <w:p>
      <w:pPr>
        <w:spacing w:after="150"/>
      </w:pPr>
      <w:r>
        <w:rPr/>
        <w:t xml:space="preserve">图表：2019-2023年全球快消品行业市场需求规模 136</w:t>
      </w:r>
    </w:p>
    <w:p>
      <w:pPr>
        <w:spacing w:after="150"/>
      </w:pPr>
      <w:r>
        <w:rPr/>
        <w:t xml:space="preserve">图表：2019-2023年快消品综合商业企业营收分析 138</w:t>
      </w:r>
    </w:p>
    <w:p>
      <w:pPr>
        <w:spacing w:after="150"/>
      </w:pPr>
      <w:r>
        <w:rPr/>
        <w:t xml:space="preserve">图表：2019-2023年快消品食品店和杂货店营收分析 138</w:t>
      </w:r>
    </w:p>
    <w:p>
      <w:pPr>
        <w:spacing w:after="150"/>
      </w:pPr>
      <w:r>
        <w:rPr/>
        <w:t xml:space="preserve">图表：2019-2023年快消品专业零售商营收分析 139</w:t>
      </w:r>
    </w:p>
    <w:p>
      <w:pPr>
        <w:spacing w:after="150"/>
      </w:pPr>
      <w:r>
        <w:rPr/>
        <w:t xml:space="preserve">图表：2019-2023年快消品食品批发企业收分析 139</w:t>
      </w:r>
    </w:p>
    <w:p>
      <w:pPr>
        <w:spacing w:after="150"/>
      </w:pPr>
      <w:r>
        <w:rPr/>
        <w:t xml:space="preserve">图表：2019-2023年快消品饮食服务业企业收分析 139</w:t>
      </w:r>
    </w:p>
    <w:p>
      <w:pPr>
        <w:spacing w:after="150"/>
      </w:pPr>
      <w:r>
        <w:rPr/>
        <w:t xml:space="preserve">图表：2019-2023年快消品食品消费产品企业收分析 139</w:t>
      </w:r>
    </w:p>
    <w:p>
      <w:pPr>
        <w:spacing w:after="150"/>
      </w:pPr>
      <w:r>
        <w:rPr/>
        <w:t xml:space="preserve">图表：2019-2023年快消品饮料企业收分析 139</w:t>
      </w:r>
    </w:p>
    <w:p>
      <w:pPr>
        <w:spacing w:after="150"/>
      </w:pPr>
      <w:r>
        <w:rPr/>
        <w:t xml:space="preserve">图表：2019-2023年快消品食品生产企业收分析 140</w:t>
      </w:r>
    </w:p>
    <w:p>
      <w:pPr>
        <w:spacing w:after="150"/>
      </w:pPr>
      <w:r>
        <w:rPr/>
        <w:t xml:space="preserve">图表：2019-2023年家居、个人用品企业收分析 140</w:t>
      </w:r>
    </w:p>
    <w:p>
      <w:pPr>
        <w:spacing w:after="150"/>
      </w:pPr>
      <w:r>
        <w:rPr/>
        <w:t xml:space="preserve">图表：2024-2029年全球快消品行业市场规模预测 140</w:t>
      </w:r>
    </w:p>
    <w:p>
      <w:pPr>
        <w:spacing w:after="150"/>
      </w:pPr>
      <w:r>
        <w:rPr/>
        <w:t xml:space="preserve">图表：2019-2023年快消品行业企业数量及其门店数量 141</w:t>
      </w:r>
    </w:p>
    <w:p>
      <w:pPr>
        <w:spacing w:after="150"/>
      </w:pPr>
      <w:r>
        <w:rPr/>
        <w:t xml:space="preserve">图表：2019-2023年快消品行业企业从业人员数量 142</w:t>
      </w:r>
    </w:p>
    <w:p>
      <w:pPr>
        <w:spacing w:after="150"/>
      </w:pPr>
      <w:r>
        <w:rPr/>
        <w:t xml:space="preserve">图表：2019-2023年快消品行业资产规模 142</w:t>
      </w:r>
    </w:p>
    <w:p>
      <w:pPr>
        <w:spacing w:after="150"/>
      </w:pPr>
      <w:r>
        <w:rPr/>
        <w:t xml:space="preserve">图表：2019-2023年快消品行业市场规模 143</w:t>
      </w:r>
    </w:p>
    <w:p>
      <w:pPr>
        <w:spacing w:after="150"/>
      </w:pPr>
      <w:r>
        <w:rPr/>
        <w:t xml:space="preserve">图表：2019-2023年快消品行业工业总产值 144</w:t>
      </w:r>
    </w:p>
    <w:p>
      <w:pPr>
        <w:spacing w:after="150"/>
      </w:pPr>
      <w:r>
        <w:rPr/>
        <w:t xml:space="preserve">图表：2019-2023年快消品行业销售收入 145</w:t>
      </w:r>
    </w:p>
    <w:p>
      <w:pPr>
        <w:spacing w:after="150"/>
      </w:pPr>
      <w:r>
        <w:rPr/>
        <w:t xml:space="preserve">图表：2019-2023年快消品行业市场供给情况 146</w:t>
      </w:r>
    </w:p>
    <w:p>
      <w:pPr>
        <w:spacing w:after="150"/>
      </w:pPr>
      <w:r>
        <w:rPr/>
        <w:t xml:space="preserve">图表：2019-2023年快消品行业市场需求情况 147</w:t>
      </w:r>
    </w:p>
    <w:p>
      <w:pPr>
        <w:spacing w:after="150"/>
      </w:pPr>
      <w:r>
        <w:rPr/>
        <w:t xml:space="preserve">图表：快消品产业链结构 168</w:t>
      </w:r>
    </w:p>
    <w:p>
      <w:pPr>
        <w:spacing w:after="150"/>
      </w:pPr>
      <w:r>
        <w:rPr/>
        <w:t xml:space="preserve">图表：2019-2023年快消品业下游行业分布 177</w:t>
      </w:r>
    </w:p>
    <w:p>
      <w:pPr>
        <w:spacing w:after="150"/>
      </w:pPr>
      <w:r>
        <w:rPr/>
        <w:t xml:space="preserve">图表：中国休闲食品市场规模及同比增速 178</w:t>
      </w:r>
    </w:p>
    <w:p>
      <w:pPr>
        <w:spacing w:after="150"/>
      </w:pPr>
      <w:r>
        <w:rPr/>
        <w:t xml:space="preserve">图表：2019-2023年我国休闲食品均价及同比增速 178</w:t>
      </w:r>
    </w:p>
    <w:p>
      <w:pPr>
        <w:spacing w:after="150"/>
      </w:pPr>
      <w:r>
        <w:rPr/>
        <w:t xml:space="preserve">图表：中国跨境进出口电商占比 185</w:t>
      </w:r>
    </w:p>
    <w:p>
      <w:pPr>
        <w:spacing w:after="150"/>
      </w:pPr>
      <w:r>
        <w:rPr/>
        <w:t xml:space="preserve">图表：2019-2023年国内城市快消品进出口增长速度 186</w:t>
      </w:r>
    </w:p>
    <w:p>
      <w:pPr>
        <w:spacing w:after="150"/>
      </w:pPr>
      <w:r>
        <w:rPr/>
        <w:t xml:space="preserve">图表：2019-2023年中国快消品进出口政策 187</w:t>
      </w:r>
    </w:p>
    <w:p>
      <w:pPr>
        <w:spacing w:after="150"/>
      </w:pPr>
      <w:r>
        <w:rPr/>
        <w:t xml:space="preserve">图表：全球前十电商网购消费者情况(按国别) 188</w:t>
      </w:r>
    </w:p>
    <w:p>
      <w:pPr>
        <w:spacing w:after="150"/>
      </w:pPr>
      <w:r>
        <w:rPr/>
        <w:t xml:space="preserve">图表：2019-2023年中国跨境出口电商交易额规模 189</w:t>
      </w:r>
    </w:p>
    <w:p>
      <w:pPr>
        <w:spacing w:after="150"/>
      </w:pPr>
      <w:r>
        <w:rPr/>
        <w:t xml:space="preserve">图表：2019-2023年中国跨境出口电商交易额增速 190</w:t>
      </w:r>
    </w:p>
    <w:p>
      <w:pPr>
        <w:spacing w:after="150"/>
      </w:pPr>
      <w:r>
        <w:rPr/>
        <w:t xml:space="preserve">图表：2019-2023年跨境出口B2B电商交易规模 190</w:t>
      </w:r>
    </w:p>
    <w:p>
      <w:pPr>
        <w:spacing w:after="150"/>
      </w:pPr>
      <w:r>
        <w:rPr/>
        <w:t xml:space="preserve">图表：2019-2023年跨境出口B2B电商交易规模增速 191</w:t>
      </w:r>
    </w:p>
    <w:p>
      <w:pPr>
        <w:spacing w:after="150"/>
      </w:pPr>
      <w:r>
        <w:rPr/>
        <w:t xml:space="preserve">图表：2019-2023年出口B2C电商规模 191</w:t>
      </w:r>
    </w:p>
    <w:p>
      <w:pPr>
        <w:spacing w:after="150"/>
      </w:pPr>
      <w:r>
        <w:rPr/>
        <w:t xml:space="preserve">图表：2019-2023年出口B2C电商规模增速 192</w:t>
      </w:r>
    </w:p>
    <w:p>
      <w:pPr>
        <w:spacing w:after="150"/>
      </w:pPr>
      <w:r>
        <w:rPr/>
        <w:t xml:space="preserve">图表：中国跨境电商占进出口总额 193</w:t>
      </w:r>
    </w:p>
    <w:p>
      <w:pPr>
        <w:spacing w:after="150"/>
      </w:pPr>
      <w:r>
        <w:rPr/>
        <w:t xml:space="preserve">图表：2019-2023年中国跨境电商交易规模进出口结构 193</w:t>
      </w:r>
    </w:p>
    <w:p>
      <w:pPr>
        <w:spacing w:after="150"/>
      </w:pPr>
      <w:r>
        <w:rPr/>
        <w:t xml:space="preserve">图表：进口商品仍为线上快消品销售 194</w:t>
      </w:r>
    </w:p>
    <w:p>
      <w:pPr>
        <w:spacing w:after="150"/>
      </w:pPr>
      <w:r>
        <w:rPr/>
        <w:t xml:space="preserve">图表：快速消费品促销时销量占总销量的份额 195</w:t>
      </w:r>
    </w:p>
    <w:p>
      <w:pPr>
        <w:spacing w:after="150"/>
      </w:pPr>
      <w:r>
        <w:rPr/>
        <w:t xml:space="preserve">图表：2019-2023年双十一快消品销售情况 196</w:t>
      </w:r>
    </w:p>
    <w:p>
      <w:pPr>
        <w:spacing w:after="150"/>
      </w:pPr>
      <w:r>
        <w:rPr/>
        <w:t xml:space="preserve">图表：2019-2023年双十一快消品进出口消费总支出的净变化 197</w:t>
      </w:r>
    </w:p>
    <w:p>
      <w:pPr>
        <w:spacing w:after="150"/>
      </w:pPr>
      <w:r>
        <w:rPr/>
        <w:t xml:space="preserve">图表：2019-2023年中国进口电商市场交易规模 198</w:t>
      </w:r>
    </w:p>
    <w:p>
      <w:pPr>
        <w:spacing w:after="150"/>
      </w:pPr>
      <w:r>
        <w:rPr/>
        <w:t xml:space="preserve">图表：2019-2023年中国进口零售电商市场交易规模及增长率 199</w:t>
      </w:r>
    </w:p>
    <w:p>
      <w:pPr>
        <w:spacing w:after="150"/>
      </w:pPr>
      <w:r>
        <w:rPr/>
        <w:t xml:space="preserve">图表：2019-2023年快消品进口情况 200</w:t>
      </w:r>
    </w:p>
    <w:p>
      <w:pPr>
        <w:spacing w:after="150"/>
      </w:pPr>
      <w:r>
        <w:rPr/>
        <w:t xml:space="preserve">图表：2019-2023年主要企业主营收入变动情况 219</w:t>
      </w:r>
    </w:p>
    <w:p>
      <w:pPr>
        <w:spacing w:after="150"/>
      </w:pPr>
      <w:r>
        <w:rPr/>
        <w:t xml:space="preserve">图表：2019-2023年主要企业营业利润变动情况 220</w:t>
      </w:r>
    </w:p>
    <w:p>
      <w:pPr>
        <w:spacing w:after="150"/>
      </w:pPr>
      <w:r>
        <w:rPr/>
        <w:t xml:space="preserve">图表：2019-2023年伊利集团主营产品情况 238</w:t>
      </w:r>
    </w:p>
    <w:p>
      <w:pPr>
        <w:spacing w:after="150"/>
      </w:pPr>
      <w:r>
        <w:rPr/>
        <w:t xml:space="preserve">图表：2019-2023年雀巢集团经营情况 256</w:t>
      </w:r>
    </w:p>
    <w:p>
      <w:pPr>
        <w:spacing w:after="150"/>
      </w:pPr>
      <w:r>
        <w:rPr/>
        <w:t xml:space="preserve">图表：2019-2023年雀巢集团经营情况 256</w:t>
      </w:r>
    </w:p>
    <w:p>
      <w:pPr>
        <w:spacing w:after="150"/>
      </w:pPr>
      <w:r>
        <w:rPr/>
        <w:t xml:space="preserve">图表：2024-2029年我国快消品行业需求规模预测 293</w:t>
      </w:r>
    </w:p>
    <w:p>
      <w:pPr>
        <w:spacing w:after="150"/>
      </w:pPr>
      <w:r>
        <w:rPr/>
        <w:t xml:space="preserve">图表：2024-2029年快消品行业市场供给规模预测 296</w:t>
      </w:r>
    </w:p>
    <w:p>
      <w:pPr>
        <w:spacing w:after="150"/>
      </w:pPr>
      <w:r>
        <w:rPr/>
        <w:t xml:space="preserve">图表：2024-2029年快消品行业市场需求规模预测 297</w:t>
      </w:r>
    </w:p>
    <w:p>
      <w:pPr>
        <w:spacing w:after="150"/>
      </w:pPr>
      <w:r>
        <w:rPr/>
        <w:t xml:space="preserve">图表：2024-2029年快消品行业供需平衡率预测 298</w:t>
      </w:r>
    </w:p>
    <w:p>
      <w:pPr>
        <w:spacing w:after="150"/>
      </w:pPr>
      <w:r>
        <w:rPr/>
        <w:t xml:space="preserve">图表：快消品行业不同行业营销模式 304</w:t>
      </w:r>
    </w:p>
    <w:p>
      <w:pPr>
        <w:spacing w:after="150"/>
      </w:pPr>
      <w:r>
        <w:rPr/>
        <w:t xml:space="preserve">图表：快消品行业营销管理 305</w:t>
      </w:r>
    </w:p>
    <w:p>
      <w:pPr>
        <w:spacing w:after="150"/>
      </w:pPr>
      <w:r>
        <w:rPr/>
        <w:t xml:space="preserve">图表：区域发展战略咨询流程图 333</w:t>
      </w:r>
    </w:p>
    <w:p>
      <w:pPr>
        <w:spacing w:after="150"/>
      </w:pPr>
      <w:r>
        <w:rPr/>
        <w:t xml:space="preserve">图表：区域SWOT战略分析图 334</w:t>
      </w:r>
    </w:p>
    <w:p>
      <w:pPr>
        <w:spacing w:after="150"/>
      </w:pPr>
      <w:r>
        <w:rPr/>
        <w:t xml:space="preserve">图表：四线城市2019-2023年一季度快消品增速达11% 350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2024-2029年中国快消品行业运营模式分析与发展趋势预测报告</dc:title>
  <dc:description>2024-2029年中国快消品行业运营模式分析与发展趋势预测报告</dc:description>
  <dc:subject>2024-2029年中国快消品行业运营模式分析与发展趋势预测报告</dc:subject>
  <cp:keywords>研究报告</cp:keywords>
  <cp:category>研究报告</cp:category>
  <cp:lastModifiedBy>北京中道泰和信息咨询有限公司</cp:lastModifiedBy>
  <dcterms:created xsi:type="dcterms:W3CDTF">2024-01-23T12:30:09+08:00</dcterms:created>
  <dcterms:modified xsi:type="dcterms:W3CDTF">2024-01-23T12:30:09+08:00</dcterms:modified>
</cp:coreProperties>
</file>

<file path=docProps/custom.xml><?xml version="1.0" encoding="utf-8"?>
<Properties xmlns="http://schemas.openxmlformats.org/officeDocument/2006/custom-properties" xmlns:vt="http://schemas.openxmlformats.org/officeDocument/2006/docPropsVTypes"/>
</file>