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2024-2029年中国光伏发电行业竞争格局分析与投资风险预测报告</w:t>
      </w:r>
    </w:p>
    <w:p>
      <w:pPr>
        <w:spacing w:after="150"/>
      </w:pPr>
      <w:r>
        <w:rPr>
          <w:b w:val="1"/>
          <w:bCs w:val="1"/>
        </w:rPr>
        <w:t xml:space="preserve">报告简介</w:t>
      </w:r>
    </w:p>
    <w:p>
      <w:pPr>
        <w:spacing w:after="150"/>
      </w:pPr>
      <w:r>
        <w:rPr/>
        <w:t xml:space="preserve">光伏发电，理论上讲，光伏发电技术可以用于任何需要电源的场合，上至航天器，下至家用电源，大到兆瓦级电站，小到玩具，光伏电源无处不在。太阳能光伏发电的最基本元件是太阳能电池(片)，有单晶硅、多晶硅、非晶硅和薄膜电池等。其中，单晶和多晶电池用量最大，非晶电池用于一些小系统和计算器辅助电源等。多晶硅电池效率在16%至17%左右，单晶硅电池的效率约18%至20%。光伏组件是由一个或多个太阳能电池片组成。光伏发电产品主要用于三大方面：一是为无电场可提供电源;二是太阳能日用电子产品，如各类太阳能充电器、太阳能路灯和太阳能草地各种灯具等;三是并网发电，这在发达国家已经大面积推广实施。</w:t>
      </w:r>
    </w:p>
    <w:p>
      <w:pPr>
        <w:spacing w:after="150"/>
      </w:pPr>
      <w:r>
        <w:rPr/>
        <w:t xml:space="preserve">中国《可再生能源法》的颁布和实施，为光伏发电利用产业的发展提供了政策保障;京都议定书的签定，环保政策的出台和对国际的承诺，给光伏发电利用产业带来机遇;西部大开发，为光伏发电利用产业提供巨大的国内市场;原油价格的上涨，中国能源战略的调整，使得政府加大对可再生能源发展的支持力度，所有这些都为中国光伏发电利用产业的发展带来极大的机会。</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光伏发电市场进行了分析研究。报告在总结中国光伏发电发展历程的基础上，结合新时期的各方面因素，对中国光伏发电的发展趋势给予了细致和审慎的预测论证。报告资料详实，图表丰富，既有深入的分析，又有直观的比较，为光伏发电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光伏发电行业发展综述 1</w:t>
      </w:r>
    </w:p>
    <w:p>
      <w:pPr>
        <w:spacing w:after="150"/>
      </w:pPr>
      <w:r>
        <w:rPr/>
        <w:t xml:space="preserve">第一节 光伏发电定义及地位 1</w:t>
      </w:r>
    </w:p>
    <w:p>
      <w:pPr>
        <w:spacing w:after="150"/>
      </w:pPr>
      <w:r>
        <w:rPr/>
        <w:t xml:space="preserve">一、光伏发电定义 1</w:t>
      </w:r>
    </w:p>
    <w:p>
      <w:pPr>
        <w:spacing w:after="150"/>
      </w:pPr>
      <w:r>
        <w:rPr/>
        <w:t xml:space="preserve">二、光伏发电应用分类 1</w:t>
      </w:r>
    </w:p>
    <w:p>
      <w:pPr>
        <w:spacing w:after="150"/>
      </w:pPr>
      <w:r>
        <w:rPr/>
        <w:t xml:space="preserve">三、光伏发电发展的意义 2</w:t>
      </w:r>
    </w:p>
    <w:p>
      <w:pPr>
        <w:spacing w:after="150"/>
      </w:pPr>
      <w:r>
        <w:rPr/>
        <w:t xml:space="preserve">四、光伏发电的战略地位 3</w:t>
      </w:r>
    </w:p>
    <w:p>
      <w:pPr>
        <w:spacing w:after="150"/>
      </w:pPr>
      <w:r>
        <w:rPr/>
        <w:t xml:space="preserve">第二节 光伏发电优点分析 4</w:t>
      </w:r>
    </w:p>
    <w:p>
      <w:pPr>
        <w:spacing w:after="150"/>
      </w:pPr>
      <w:r>
        <w:rPr/>
        <w:t xml:space="preserve">第三节 光伏发电发展的必要性分析 5</w:t>
      </w:r>
    </w:p>
    <w:p>
      <w:pPr>
        <w:spacing w:after="150"/>
      </w:pPr>
      <w:r>
        <w:rPr/>
        <w:t xml:space="preserve">一、优化能源结构 5</w:t>
      </w:r>
    </w:p>
    <w:p>
      <w:pPr>
        <w:spacing w:after="150"/>
      </w:pPr>
      <w:r>
        <w:rPr/>
        <w:t xml:space="preserve">二、解决电力供需的地区不均衡 5</w:t>
      </w:r>
    </w:p>
    <w:p>
      <w:pPr>
        <w:spacing w:after="150"/>
      </w:pPr>
      <w:r>
        <w:rPr/>
        <w:t xml:space="preserve">三、减轻自然灾害对电网安全的影响 5</w:t>
      </w:r>
    </w:p>
    <w:p>
      <w:pPr>
        <w:spacing w:after="150"/>
      </w:pPr>
      <w:r>
        <w:rPr/>
        <w:t xml:space="preserve">四、成为持续推动经济发展的源动力 6</w:t>
      </w:r>
    </w:p>
    <w:p>
      <w:pPr>
        <w:spacing w:after="150"/>
      </w:pPr>
      <w:r>
        <w:rPr>
          <w:b w:val="1"/>
          <w:bCs w:val="1"/>
        </w:rPr>
        <w:t xml:space="preserve">第二章 光伏发电行业市场环境及影响分析（PEST） 7</w:t>
      </w:r>
    </w:p>
    <w:p>
      <w:pPr>
        <w:spacing w:after="150"/>
      </w:pPr>
      <w:r>
        <w:rPr/>
        <w:t xml:space="preserve">第一节 光伏发电行业政治法律环境(P) 7</w:t>
      </w:r>
    </w:p>
    <w:p>
      <w:pPr>
        <w:spacing w:after="150"/>
      </w:pPr>
      <w:r>
        <w:rPr/>
        <w:t xml:space="preserve">一、行业管理体制分析 7</w:t>
      </w:r>
    </w:p>
    <w:p>
      <w:pPr>
        <w:spacing w:after="150"/>
      </w:pPr>
      <w:r>
        <w:rPr/>
        <w:t xml:space="preserve">二、国家宏观经济政策 7</w:t>
      </w:r>
    </w:p>
    <w:p>
      <w:pPr>
        <w:spacing w:after="150"/>
      </w:pPr>
      <w:r>
        <w:rPr/>
        <w:t xml:space="preserve">三、行业发展国家性政策 8</w:t>
      </w:r>
    </w:p>
    <w:p>
      <w:pPr>
        <w:spacing w:after="150"/>
      </w:pPr>
      <w:r>
        <w:rPr/>
        <w:t xml:space="preserve">1、中国相关规划 8</w:t>
      </w:r>
    </w:p>
    <w:p>
      <w:pPr>
        <w:spacing w:after="150"/>
      </w:pPr>
      <w:r>
        <w:rPr/>
        <w:t xml:space="preserve">2、中国相关制度 11</w:t>
      </w:r>
    </w:p>
    <w:p>
      <w:pPr>
        <w:spacing w:after="150"/>
      </w:pPr>
      <w:r>
        <w:rPr/>
        <w:t xml:space="preserve">四、行业发展区域性政策 13</w:t>
      </w:r>
    </w:p>
    <w:p>
      <w:pPr>
        <w:spacing w:after="150"/>
      </w:pPr>
      <w:r>
        <w:rPr/>
        <w:t xml:space="preserve">五、行业“十四五”政策走势 15</w:t>
      </w:r>
    </w:p>
    <w:p>
      <w:pPr>
        <w:spacing w:after="150"/>
      </w:pPr>
      <w:r>
        <w:rPr/>
        <w:t xml:space="preserve">六、政策环境对行业“十四五”的影响 16</w:t>
      </w:r>
    </w:p>
    <w:p>
      <w:pPr>
        <w:spacing w:after="150"/>
      </w:pPr>
      <w:r>
        <w:rPr/>
        <w:t xml:space="preserve">第二节 行业经济环境分析(E) 17</w:t>
      </w:r>
    </w:p>
    <w:p>
      <w:pPr>
        <w:spacing w:after="150"/>
      </w:pPr>
      <w:r>
        <w:rPr/>
        <w:t xml:space="preserve">一、宏观经济形势分析 17</w:t>
      </w:r>
    </w:p>
    <w:p>
      <w:pPr>
        <w:spacing w:after="150"/>
      </w:pPr>
      <w:r>
        <w:rPr/>
        <w:t xml:space="preserve">1、国际宏观经济形势分析 17</w:t>
      </w:r>
    </w:p>
    <w:p>
      <w:pPr>
        <w:spacing w:after="150"/>
      </w:pPr>
      <w:r>
        <w:rPr/>
        <w:t xml:space="preserve">2、国内宏观经济形势分析 22</w:t>
      </w:r>
    </w:p>
    <w:p>
      <w:pPr>
        <w:spacing w:after="150"/>
      </w:pPr>
      <w:r>
        <w:rPr/>
        <w:t xml:space="preserve">(1)工业生产平稳增长，企业效益明显好转 23</w:t>
      </w:r>
    </w:p>
    <w:p>
      <w:pPr>
        <w:spacing w:after="150"/>
      </w:pPr>
      <w:r>
        <w:rPr/>
        <w:t xml:space="preserve">(2)固定资产投资缓中趋稳，商品房待售面积减少 24</w:t>
      </w:r>
    </w:p>
    <w:p>
      <w:pPr>
        <w:spacing w:after="150"/>
      </w:pPr>
      <w:r>
        <w:rPr/>
        <w:t xml:space="preserve">(3)市场销售平稳较快增长，消费升级类商品增长较快 26</w:t>
      </w:r>
    </w:p>
    <w:p>
      <w:pPr>
        <w:spacing w:after="150"/>
      </w:pPr>
      <w:r>
        <w:rPr/>
        <w:t xml:space="preserve">(4)出口降幅收窄，进口由负转正 27</w:t>
      </w:r>
    </w:p>
    <w:p>
      <w:pPr>
        <w:spacing w:after="150"/>
      </w:pPr>
      <w:r>
        <w:rPr/>
        <w:t xml:space="preserve">(5)居民消费价格温和上涨，工业生产者价格月度同比由降转升 27</w:t>
      </w:r>
    </w:p>
    <w:p>
      <w:pPr>
        <w:spacing w:after="150"/>
      </w:pPr>
      <w:r>
        <w:rPr/>
        <w:t xml:space="preserve">(6)居民收入稳定增长，城乡差距继续缩小 28</w:t>
      </w:r>
    </w:p>
    <w:p>
      <w:pPr>
        <w:spacing w:after="150"/>
      </w:pPr>
      <w:r>
        <w:rPr/>
        <w:t xml:space="preserve">(7)供给侧结构性改革取得积极进展，经济结构继续优化 28</w:t>
      </w:r>
    </w:p>
    <w:p>
      <w:pPr>
        <w:spacing w:after="150"/>
      </w:pPr>
      <w:r>
        <w:rPr/>
        <w:t xml:space="preserve">(8)货币信贷平稳增长，新增贷款同比多增 29</w:t>
      </w:r>
    </w:p>
    <w:p>
      <w:pPr>
        <w:spacing w:after="150"/>
      </w:pPr>
      <w:r>
        <w:rPr/>
        <w:t xml:space="preserve">二、宏观经济环境对行业的影响分析. 29</w:t>
      </w:r>
    </w:p>
    <w:p>
      <w:pPr>
        <w:spacing w:after="150"/>
      </w:pPr>
      <w:r>
        <w:rPr/>
        <w:t xml:space="preserve">第三节 行业社会环境分析(S) 30</w:t>
      </w:r>
    </w:p>
    <w:p>
      <w:pPr>
        <w:spacing w:after="150"/>
      </w:pPr>
      <w:r>
        <w:rPr/>
        <w:t xml:space="preserve">一、光伏发电产业社会环境 30</w:t>
      </w:r>
    </w:p>
    <w:p>
      <w:pPr>
        <w:spacing w:after="150"/>
      </w:pPr>
      <w:r>
        <w:rPr/>
        <w:t xml:space="preserve">1、“十四五”政府产业扶持重点分析 30</w:t>
      </w:r>
    </w:p>
    <w:p>
      <w:pPr>
        <w:spacing w:after="150"/>
      </w:pPr>
      <w:r>
        <w:rPr/>
        <w:t xml:space="preserve">2、“一带一路”战略背景 31</w:t>
      </w:r>
    </w:p>
    <w:p>
      <w:pPr>
        <w:spacing w:after="150"/>
      </w:pPr>
      <w:r>
        <w:rPr/>
        <w:t xml:space="preserve">3、我国“走出去”战略大环境分析 33</w:t>
      </w:r>
    </w:p>
    <w:p>
      <w:pPr>
        <w:spacing w:after="150"/>
      </w:pPr>
      <w:r>
        <w:rPr/>
        <w:t xml:space="preserve">二、社会环境对行业的影响 35</w:t>
      </w:r>
    </w:p>
    <w:p>
      <w:pPr>
        <w:spacing w:after="150"/>
      </w:pPr>
      <w:r>
        <w:rPr/>
        <w:t xml:space="preserve">三、光伏发电产业发展对社会发展的影响 36</w:t>
      </w:r>
    </w:p>
    <w:p>
      <w:pPr>
        <w:spacing w:after="150"/>
      </w:pPr>
      <w:r>
        <w:rPr/>
        <w:t xml:space="preserve">第四节 行业技术环境分析(T) 37</w:t>
      </w:r>
    </w:p>
    <w:p>
      <w:pPr>
        <w:spacing w:after="150"/>
      </w:pPr>
      <w:r>
        <w:rPr/>
        <w:t xml:space="preserve">一、行业“十四五”技术指标分析 37</w:t>
      </w:r>
    </w:p>
    <w:p>
      <w:pPr>
        <w:spacing w:after="150"/>
      </w:pPr>
      <w:r>
        <w:rPr/>
        <w:t xml:space="preserve">二、行业“十四五”技术发展趋势 38</w:t>
      </w:r>
    </w:p>
    <w:p>
      <w:pPr>
        <w:spacing w:after="150"/>
      </w:pPr>
      <w:r>
        <w:rPr/>
        <w:t xml:space="preserve">三、技术环境对行业“十四五”的影响 39</w:t>
      </w:r>
    </w:p>
    <w:p>
      <w:pPr>
        <w:spacing w:after="150"/>
      </w:pPr>
      <w:r>
        <w:rPr>
          <w:b w:val="1"/>
          <w:bCs w:val="1"/>
        </w:rPr>
        <w:t xml:space="preserve">第二部分 行业深度分析</w:t>
      </w:r>
    </w:p>
    <w:p>
      <w:pPr>
        <w:spacing w:after="150"/>
      </w:pPr>
      <w:r>
        <w:rPr>
          <w:b w:val="1"/>
          <w:bCs w:val="1"/>
        </w:rPr>
        <w:t xml:space="preserve">第三章 国际光伏发电行业发展分析 40</w:t>
      </w:r>
    </w:p>
    <w:p>
      <w:pPr>
        <w:spacing w:after="150"/>
      </w:pPr>
      <w:r>
        <w:rPr/>
        <w:t xml:space="preserve">第一节 世界太阳能光伏发电行业分析 40</w:t>
      </w:r>
    </w:p>
    <w:p>
      <w:pPr>
        <w:spacing w:after="150"/>
      </w:pPr>
      <w:r>
        <w:rPr/>
        <w:t xml:space="preserve">一、世界太阳能光伏发电行业特点 40</w:t>
      </w:r>
    </w:p>
    <w:p>
      <w:pPr>
        <w:spacing w:after="150"/>
      </w:pPr>
      <w:r>
        <w:rPr/>
        <w:t xml:space="preserve">二、世界太阳能光伏发电行业政策分析 41</w:t>
      </w:r>
    </w:p>
    <w:p>
      <w:pPr>
        <w:spacing w:after="150"/>
      </w:pPr>
      <w:r>
        <w:rPr/>
        <w:t xml:space="preserve">三、世界太阳能光伏发电行业动态 43</w:t>
      </w:r>
    </w:p>
    <w:p>
      <w:pPr>
        <w:spacing w:after="150"/>
      </w:pPr>
      <w:r>
        <w:rPr/>
        <w:t xml:space="preserve">第二节 世界太阳能光伏发电市场分析 44</w:t>
      </w:r>
    </w:p>
    <w:p>
      <w:pPr>
        <w:spacing w:after="150"/>
      </w:pPr>
      <w:r>
        <w:rPr/>
        <w:t xml:space="preserve">一、世界太阳能光伏发电消费情况 44</w:t>
      </w:r>
    </w:p>
    <w:p>
      <w:pPr>
        <w:spacing w:after="150"/>
      </w:pPr>
      <w:r>
        <w:rPr/>
        <w:t xml:space="preserve">二、世界太阳能光伏发电消费结构 46</w:t>
      </w:r>
    </w:p>
    <w:p>
      <w:pPr>
        <w:spacing w:after="150"/>
      </w:pPr>
      <w:r>
        <w:rPr/>
        <w:t xml:space="preserve">三、世界太阳能光伏发电价格分析 46</w:t>
      </w:r>
    </w:p>
    <w:p>
      <w:pPr>
        <w:spacing w:after="150"/>
      </w:pPr>
      <w:r>
        <w:rPr/>
        <w:t xml:space="preserve">第三节 传统光伏发电市场发展分析 48</w:t>
      </w:r>
    </w:p>
    <w:p>
      <w:pPr>
        <w:spacing w:after="150"/>
      </w:pPr>
      <w:r>
        <w:rPr/>
        <w:t xml:space="preserve">一、德国光伏发电发展分析 48</w:t>
      </w:r>
    </w:p>
    <w:p>
      <w:pPr>
        <w:spacing w:after="150"/>
      </w:pPr>
      <w:r>
        <w:rPr/>
        <w:t xml:space="preserve">1、德国光伏发电产业政策 48</w:t>
      </w:r>
    </w:p>
    <w:p>
      <w:pPr>
        <w:spacing w:after="150"/>
      </w:pPr>
      <w:r>
        <w:rPr/>
        <w:t xml:space="preserve">2、德国光伏上网电价补贴 49</w:t>
      </w:r>
    </w:p>
    <w:p>
      <w:pPr>
        <w:spacing w:after="150"/>
      </w:pPr>
      <w:r>
        <w:rPr/>
        <w:t xml:space="preserve">3、德国光伏装机容量分析 50</w:t>
      </w:r>
    </w:p>
    <w:p>
      <w:pPr>
        <w:spacing w:after="150"/>
      </w:pPr>
      <w:r>
        <w:rPr/>
        <w:t xml:space="preserve">4、德国光伏项目投资来源 50</w:t>
      </w:r>
    </w:p>
    <w:p>
      <w:pPr>
        <w:spacing w:after="150"/>
      </w:pPr>
      <w:r>
        <w:rPr/>
        <w:t xml:space="preserve">5、德国光伏项目收益率测算 52</w:t>
      </w:r>
    </w:p>
    <w:p>
      <w:pPr>
        <w:spacing w:after="150"/>
      </w:pPr>
      <w:r>
        <w:rPr/>
        <w:t xml:space="preserve">6、德国光伏发电产业发展前景 52</w:t>
      </w:r>
    </w:p>
    <w:p>
      <w:pPr>
        <w:spacing w:after="150"/>
      </w:pPr>
      <w:r>
        <w:rPr/>
        <w:t xml:space="preserve">二、西班牙光伏发电发展分析 54</w:t>
      </w:r>
    </w:p>
    <w:p>
      <w:pPr>
        <w:spacing w:after="150"/>
      </w:pPr>
      <w:r>
        <w:rPr/>
        <w:t xml:space="preserve">1、西班牙光伏发电产业政策 54</w:t>
      </w:r>
    </w:p>
    <w:p>
      <w:pPr>
        <w:spacing w:after="150"/>
      </w:pPr>
      <w:r>
        <w:rPr/>
        <w:t xml:space="preserve">2、西班牙光伏上网电价补贴 56</w:t>
      </w:r>
    </w:p>
    <w:p>
      <w:pPr>
        <w:spacing w:after="150"/>
      </w:pPr>
      <w:r>
        <w:rPr/>
        <w:t xml:space="preserve">3、西班牙光伏发电情况分析 56</w:t>
      </w:r>
    </w:p>
    <w:p>
      <w:pPr>
        <w:spacing w:after="150"/>
      </w:pPr>
      <w:r>
        <w:rPr/>
        <w:t xml:space="preserve">4、西班牙光伏发电产业前景 57</w:t>
      </w:r>
    </w:p>
    <w:p>
      <w:pPr>
        <w:spacing w:after="150"/>
      </w:pPr>
      <w:r>
        <w:rPr/>
        <w:t xml:space="preserve">三、日本光伏发电发展分析 58</w:t>
      </w:r>
    </w:p>
    <w:p>
      <w:pPr>
        <w:spacing w:after="150"/>
      </w:pPr>
      <w:r>
        <w:rPr/>
        <w:t xml:space="preserve">1、日本光伏发电产业政策 58</w:t>
      </w:r>
    </w:p>
    <w:p>
      <w:pPr>
        <w:spacing w:after="150"/>
      </w:pPr>
      <w:r>
        <w:rPr/>
        <w:t xml:space="preserve">2、日本光伏上网电价补贴 59</w:t>
      </w:r>
    </w:p>
    <w:p>
      <w:pPr>
        <w:spacing w:after="150"/>
      </w:pPr>
      <w:r>
        <w:rPr/>
        <w:t xml:space="preserve">3、日本光伏发电情况分析 60</w:t>
      </w:r>
    </w:p>
    <w:p>
      <w:pPr>
        <w:spacing w:after="150"/>
      </w:pPr>
      <w:r>
        <w:rPr/>
        <w:t xml:space="preserve">4、日本光伏装机容量分析 60</w:t>
      </w:r>
    </w:p>
    <w:p>
      <w:pPr>
        <w:spacing w:after="150"/>
      </w:pPr>
      <w:r>
        <w:rPr/>
        <w:t xml:space="preserve">5、日本光伏安装成本分析 61</w:t>
      </w:r>
    </w:p>
    <w:p>
      <w:pPr>
        <w:spacing w:after="150"/>
      </w:pPr>
      <w:r>
        <w:rPr/>
        <w:t xml:space="preserve">6、日本光伏发电产业前景 61</w:t>
      </w:r>
    </w:p>
    <w:p>
      <w:pPr>
        <w:spacing w:after="150"/>
      </w:pPr>
      <w:r>
        <w:rPr/>
        <w:t xml:space="preserve">四、意大利光伏发电发展分析 62</w:t>
      </w:r>
    </w:p>
    <w:p>
      <w:pPr>
        <w:spacing w:after="150"/>
      </w:pPr>
      <w:r>
        <w:rPr/>
        <w:t xml:space="preserve">1、意大利光伏发电产业政策 62</w:t>
      </w:r>
    </w:p>
    <w:p>
      <w:pPr>
        <w:spacing w:after="150"/>
      </w:pPr>
      <w:r>
        <w:rPr/>
        <w:t xml:space="preserve">2、意大利光伏上网电价补贴 63</w:t>
      </w:r>
    </w:p>
    <w:p>
      <w:pPr>
        <w:spacing w:after="150"/>
      </w:pPr>
      <w:r>
        <w:rPr/>
        <w:t xml:space="preserve">3、意大利光伏装机容量分析 63</w:t>
      </w:r>
    </w:p>
    <w:p>
      <w:pPr>
        <w:spacing w:after="150"/>
      </w:pPr>
      <w:r>
        <w:rPr/>
        <w:t xml:space="preserve">4、意大利光伏发电情况分析 63</w:t>
      </w:r>
    </w:p>
    <w:p>
      <w:pPr>
        <w:spacing w:after="150"/>
      </w:pPr>
      <w:r>
        <w:rPr/>
        <w:t xml:space="preserve">5、意大利光伏发电产业前景 63</w:t>
      </w:r>
    </w:p>
    <w:p>
      <w:pPr>
        <w:spacing w:after="150"/>
      </w:pPr>
      <w:r>
        <w:rPr/>
        <w:t xml:space="preserve">五、捷克光伏发电发展分析 64</w:t>
      </w:r>
    </w:p>
    <w:p>
      <w:pPr>
        <w:spacing w:after="150"/>
      </w:pPr>
      <w:r>
        <w:rPr/>
        <w:t xml:space="preserve">1、捷克光伏发电产业政策 64</w:t>
      </w:r>
    </w:p>
    <w:p>
      <w:pPr>
        <w:spacing w:after="150"/>
      </w:pPr>
      <w:r>
        <w:rPr/>
        <w:t xml:space="preserve">2、捷克光伏上网电价补贴 64</w:t>
      </w:r>
    </w:p>
    <w:p>
      <w:pPr>
        <w:spacing w:after="150"/>
      </w:pPr>
      <w:r>
        <w:rPr/>
        <w:t xml:space="preserve">3、捷克光伏装机容量分析 65</w:t>
      </w:r>
    </w:p>
    <w:p>
      <w:pPr>
        <w:spacing w:after="150"/>
      </w:pPr>
      <w:r>
        <w:rPr/>
        <w:t xml:space="preserve">4、捷克光伏发电产业前景 65</w:t>
      </w:r>
    </w:p>
    <w:p>
      <w:pPr>
        <w:spacing w:after="150"/>
      </w:pPr>
      <w:r>
        <w:rPr/>
        <w:t xml:space="preserve">六、法国光伏发电发展分析 65</w:t>
      </w:r>
    </w:p>
    <w:p>
      <w:pPr>
        <w:spacing w:after="150"/>
      </w:pPr>
      <w:r>
        <w:rPr/>
        <w:t xml:space="preserve">1、法国光伏发电产业政策 65</w:t>
      </w:r>
    </w:p>
    <w:p>
      <w:pPr>
        <w:spacing w:after="150"/>
      </w:pPr>
      <w:r>
        <w:rPr/>
        <w:t xml:space="preserve">2、法国光伏上网电价补贴 65</w:t>
      </w:r>
    </w:p>
    <w:p>
      <w:pPr>
        <w:spacing w:after="150"/>
      </w:pPr>
      <w:r>
        <w:rPr/>
        <w:t xml:space="preserve">3、法国光伏装机容量分析 66</w:t>
      </w:r>
    </w:p>
    <w:p>
      <w:pPr>
        <w:spacing w:after="150"/>
      </w:pPr>
      <w:r>
        <w:rPr/>
        <w:t xml:space="preserve">4、法国光伏项目收益率分析 66</w:t>
      </w:r>
    </w:p>
    <w:p>
      <w:pPr>
        <w:spacing w:after="150"/>
      </w:pPr>
      <w:r>
        <w:rPr/>
        <w:t xml:space="preserve">5、法国光伏发电产业前景 66</w:t>
      </w:r>
    </w:p>
    <w:p>
      <w:pPr>
        <w:spacing w:after="150"/>
      </w:pPr>
      <w:r>
        <w:rPr/>
        <w:t xml:space="preserve">第四节 新兴光伏发电市场发展分析 67</w:t>
      </w:r>
    </w:p>
    <w:p>
      <w:pPr>
        <w:spacing w:after="150"/>
      </w:pPr>
      <w:r>
        <w:rPr/>
        <w:t xml:space="preserve">一、美国光伏发电发展分析 67</w:t>
      </w:r>
    </w:p>
    <w:p>
      <w:pPr>
        <w:spacing w:after="150"/>
      </w:pPr>
      <w:r>
        <w:rPr/>
        <w:t xml:space="preserve">1、美国光伏发电产业政策 67</w:t>
      </w:r>
    </w:p>
    <w:p>
      <w:pPr>
        <w:spacing w:after="150"/>
      </w:pPr>
      <w:r>
        <w:rPr/>
        <w:t xml:space="preserve">2、美国光伏上网电价补贴 68</w:t>
      </w:r>
    </w:p>
    <w:p>
      <w:pPr>
        <w:spacing w:after="150"/>
      </w:pPr>
      <w:r>
        <w:rPr/>
        <w:t xml:space="preserve">3、美国光伏装机容量分析 70</w:t>
      </w:r>
    </w:p>
    <w:p>
      <w:pPr>
        <w:spacing w:after="150"/>
      </w:pPr>
      <w:r>
        <w:rPr/>
        <w:t xml:space="preserve">(1)美国光伏装机容量 70</w:t>
      </w:r>
    </w:p>
    <w:p>
      <w:pPr>
        <w:spacing w:after="150"/>
      </w:pPr>
      <w:r>
        <w:rPr/>
        <w:t xml:space="preserve">(2)美国光伏电站发电量 71</w:t>
      </w:r>
    </w:p>
    <w:p>
      <w:pPr>
        <w:spacing w:after="150"/>
      </w:pPr>
      <w:r>
        <w:rPr/>
        <w:t xml:space="preserve">4、美国光伏安装成本分析 71</w:t>
      </w:r>
    </w:p>
    <w:p>
      <w:pPr>
        <w:spacing w:after="150"/>
      </w:pPr>
      <w:r>
        <w:rPr/>
        <w:t xml:space="preserve">5、美国光伏发电产业前景 71</w:t>
      </w:r>
    </w:p>
    <w:p>
      <w:pPr>
        <w:spacing w:after="150"/>
      </w:pPr>
      <w:r>
        <w:rPr/>
        <w:t xml:space="preserve">二、印度光伏发电发展分析 73</w:t>
      </w:r>
    </w:p>
    <w:p>
      <w:pPr>
        <w:spacing w:after="150"/>
      </w:pPr>
      <w:r>
        <w:rPr/>
        <w:t xml:space="preserve">1、印度光伏发电产业政策 73</w:t>
      </w:r>
    </w:p>
    <w:p>
      <w:pPr>
        <w:spacing w:after="150"/>
      </w:pPr>
      <w:r>
        <w:rPr/>
        <w:t xml:space="preserve">2、印度光伏装机容量分析 73</w:t>
      </w:r>
    </w:p>
    <w:p>
      <w:pPr>
        <w:spacing w:after="150"/>
      </w:pPr>
      <w:r>
        <w:rPr/>
        <w:t xml:space="preserve">3、印度光伏发电产业前景 74</w:t>
      </w:r>
    </w:p>
    <w:p>
      <w:pPr>
        <w:spacing w:after="150"/>
      </w:pPr>
      <w:r>
        <w:rPr/>
        <w:t xml:space="preserve">第五节 2019-2023年中外太阳能光伏发电市场对比 75</w:t>
      </w:r>
    </w:p>
    <w:p>
      <w:pPr>
        <w:spacing w:after="150"/>
      </w:pPr>
      <w:r>
        <w:rPr>
          <w:b w:val="1"/>
          <w:bCs w:val="1"/>
        </w:rPr>
        <w:t xml:space="preserve">第四章 我国光伏发电行业运行现状分析 78</w:t>
      </w:r>
    </w:p>
    <w:p>
      <w:pPr>
        <w:spacing w:after="150"/>
      </w:pPr>
      <w:r>
        <w:rPr/>
        <w:t xml:space="preserve">第一节 中国光伏发电行业总体规模分析 78</w:t>
      </w:r>
    </w:p>
    <w:p>
      <w:pPr>
        <w:spacing w:after="150"/>
      </w:pPr>
      <w:r>
        <w:rPr/>
        <w:t xml:space="preserve">一、光伏发电行业企业数量分析 78</w:t>
      </w:r>
    </w:p>
    <w:p>
      <w:pPr>
        <w:spacing w:after="150"/>
      </w:pPr>
      <w:r>
        <w:rPr/>
        <w:t xml:space="preserve">二、光伏发电行业资产规模分析 79</w:t>
      </w:r>
    </w:p>
    <w:p>
      <w:pPr>
        <w:spacing w:after="150"/>
      </w:pPr>
      <w:r>
        <w:rPr/>
        <w:t xml:space="preserve">三、光伏发电行业销售收入分析 79</w:t>
      </w:r>
    </w:p>
    <w:p>
      <w:pPr>
        <w:spacing w:after="150"/>
      </w:pPr>
      <w:r>
        <w:rPr/>
        <w:t xml:space="preserve">四、光伏发电行业利润总额分析 80</w:t>
      </w:r>
    </w:p>
    <w:p>
      <w:pPr>
        <w:spacing w:after="150"/>
      </w:pPr>
      <w:r>
        <w:rPr/>
        <w:t xml:space="preserve">第二节 我国光伏发电行业发展状况分析 80</w:t>
      </w:r>
    </w:p>
    <w:p>
      <w:pPr>
        <w:spacing w:after="150"/>
      </w:pPr>
      <w:r>
        <w:rPr/>
        <w:t xml:space="preserve">一、我国光伏发电行业发展阶段 80</w:t>
      </w:r>
    </w:p>
    <w:p>
      <w:pPr>
        <w:spacing w:after="150"/>
      </w:pPr>
      <w:r>
        <w:rPr/>
        <w:t xml:space="preserve">二、我国光伏发电行业发展总体概况 81</w:t>
      </w:r>
    </w:p>
    <w:p>
      <w:pPr>
        <w:spacing w:after="150"/>
      </w:pPr>
      <w:r>
        <w:rPr/>
        <w:t xml:space="preserve">三、我国光伏发电行业发展特点分析 82</w:t>
      </w:r>
    </w:p>
    <w:p>
      <w:pPr>
        <w:spacing w:after="150"/>
      </w:pPr>
      <w:r>
        <w:rPr/>
        <w:t xml:space="preserve">四、我国光伏发电行业商业模式分析 83</w:t>
      </w:r>
    </w:p>
    <w:p>
      <w:pPr>
        <w:spacing w:after="150"/>
      </w:pPr>
      <w:r>
        <w:rPr/>
        <w:t xml:space="preserve">第三节 光伏发电市场发展分析 84</w:t>
      </w:r>
    </w:p>
    <w:p>
      <w:pPr>
        <w:spacing w:after="150"/>
      </w:pPr>
      <w:r>
        <w:rPr/>
        <w:t xml:space="preserve">一、光伏发电适用领域分析 84</w:t>
      </w:r>
    </w:p>
    <w:p>
      <w:pPr>
        <w:spacing w:after="150"/>
      </w:pPr>
      <w:r>
        <w:rPr/>
        <w:t xml:space="preserve">二、光伏发电项目建设情况 85</w:t>
      </w:r>
    </w:p>
    <w:p>
      <w:pPr>
        <w:spacing w:after="150"/>
      </w:pPr>
      <w:r>
        <w:rPr/>
        <w:t xml:space="preserve">三、光伏发电发展的影响因素 88</w:t>
      </w:r>
    </w:p>
    <w:p>
      <w:pPr>
        <w:spacing w:after="150"/>
      </w:pPr>
      <w:r>
        <w:rPr/>
        <w:t xml:space="preserve">1、有利因素 88</w:t>
      </w:r>
    </w:p>
    <w:p>
      <w:pPr>
        <w:spacing w:after="150"/>
      </w:pPr>
      <w:r>
        <w:rPr/>
        <w:t xml:space="preserve">2、不利因素 88</w:t>
      </w:r>
    </w:p>
    <w:p>
      <w:pPr>
        <w:spacing w:after="150"/>
      </w:pPr>
      <w:r>
        <w:rPr/>
        <w:t xml:space="preserve">第四节 中国光伏发电行业经济性分析 91</w:t>
      </w:r>
    </w:p>
    <w:p>
      <w:pPr>
        <w:spacing w:after="150"/>
      </w:pPr>
      <w:r>
        <w:rPr/>
        <w:t xml:space="preserve">一、光伏发电投资效益分析 91</w:t>
      </w:r>
    </w:p>
    <w:p>
      <w:pPr>
        <w:spacing w:after="150"/>
      </w:pPr>
      <w:r>
        <w:rPr/>
        <w:t xml:space="preserve">1、与其他发电成本对比分析 91</w:t>
      </w:r>
    </w:p>
    <w:p>
      <w:pPr>
        <w:spacing w:after="150"/>
      </w:pPr>
      <w:r>
        <w:rPr/>
        <w:t xml:space="preserve">2、光伏发电应用的经济使用范围分析 93</w:t>
      </w:r>
    </w:p>
    <w:p>
      <w:pPr>
        <w:spacing w:after="150"/>
      </w:pPr>
      <w:r>
        <w:rPr/>
        <w:t xml:space="preserve">二、光伏发电社会效益分析 93</w:t>
      </w:r>
    </w:p>
    <w:p>
      <w:pPr>
        <w:spacing w:after="150"/>
      </w:pPr>
      <w:r>
        <w:rPr>
          <w:b w:val="1"/>
          <w:bCs w:val="1"/>
        </w:rPr>
        <w:t xml:space="preserve">第三部分 市场全景调研</w:t>
      </w:r>
    </w:p>
    <w:p>
      <w:pPr>
        <w:spacing w:after="150"/>
      </w:pPr>
      <w:r>
        <w:rPr>
          <w:b w:val="1"/>
          <w:bCs w:val="1"/>
        </w:rPr>
        <w:t xml:space="preserve">第五章 中国光伏发电并网对配电网的影响 94</w:t>
      </w:r>
    </w:p>
    <w:p>
      <w:pPr>
        <w:spacing w:after="150"/>
      </w:pPr>
      <w:r>
        <w:rPr/>
        <w:t xml:space="preserve">第一节 光伏发电并网对配电网的影响 94</w:t>
      </w:r>
    </w:p>
    <w:p>
      <w:pPr>
        <w:spacing w:after="150"/>
      </w:pPr>
      <w:r>
        <w:rPr/>
        <w:t xml:space="preserve">一、光伏发电对配电网运行的影响 94</w:t>
      </w:r>
    </w:p>
    <w:p>
      <w:pPr>
        <w:spacing w:after="150"/>
      </w:pPr>
      <w:r>
        <w:rPr/>
        <w:t xml:space="preserve">二、光伏发电对配电网规划的影响 96</w:t>
      </w:r>
    </w:p>
    <w:p>
      <w:pPr>
        <w:spacing w:after="150"/>
      </w:pPr>
      <w:r>
        <w:rPr/>
        <w:t xml:space="preserve">1、运营管理难度加大 96</w:t>
      </w:r>
    </w:p>
    <w:p>
      <w:pPr>
        <w:spacing w:after="150"/>
      </w:pPr>
      <w:r>
        <w:rPr/>
        <w:t xml:space="preserve">2、问题求解难度增大 96</w:t>
      </w:r>
    </w:p>
    <w:p>
      <w:pPr>
        <w:spacing w:after="150"/>
      </w:pPr>
      <w:r>
        <w:rPr/>
        <w:t xml:space="preserve">3、供电设备利用率降低 96</w:t>
      </w:r>
    </w:p>
    <w:p>
      <w:pPr>
        <w:spacing w:after="150"/>
      </w:pPr>
      <w:r>
        <w:rPr/>
        <w:t xml:space="preserve">4、负荷的预测难度增加 97</w:t>
      </w:r>
    </w:p>
    <w:p>
      <w:pPr>
        <w:spacing w:after="150"/>
      </w:pPr>
      <w:r>
        <w:rPr/>
        <w:t xml:space="preserve">5、配电网出现双向潮流 97</w:t>
      </w:r>
    </w:p>
    <w:p>
      <w:pPr>
        <w:spacing w:after="150"/>
      </w:pPr>
      <w:r>
        <w:rPr/>
        <w:t xml:space="preserve">第二节 提高光伏发电并网可靠性的策略 97</w:t>
      </w:r>
    </w:p>
    <w:p>
      <w:pPr>
        <w:spacing w:after="150"/>
      </w:pPr>
      <w:r>
        <w:rPr/>
        <w:t xml:space="preserve">一、直流微电网研究 97</w:t>
      </w:r>
    </w:p>
    <w:p>
      <w:pPr>
        <w:spacing w:after="150"/>
      </w:pPr>
      <w:r>
        <w:rPr/>
        <w:t xml:space="preserve">1、直流微网概念 97</w:t>
      </w:r>
    </w:p>
    <w:p>
      <w:pPr>
        <w:spacing w:after="150"/>
      </w:pPr>
      <w:r>
        <w:rPr/>
        <w:t xml:space="preserve">2、直流微网的控制策略 99</w:t>
      </w:r>
    </w:p>
    <w:p>
      <w:pPr>
        <w:spacing w:after="150"/>
      </w:pPr>
      <w:r>
        <w:rPr/>
        <w:t xml:space="preserve">二、交流微电网研究 100</w:t>
      </w:r>
    </w:p>
    <w:p>
      <w:pPr>
        <w:spacing w:after="150"/>
      </w:pPr>
      <w:r>
        <w:rPr>
          <w:b w:val="1"/>
          <w:bCs w:val="1"/>
        </w:rPr>
        <w:t xml:space="preserve">第六章 中国光伏发电设备市场现状与前景 102</w:t>
      </w:r>
    </w:p>
    <w:p>
      <w:pPr>
        <w:spacing w:after="150"/>
      </w:pPr>
      <w:r>
        <w:rPr/>
        <w:t xml:space="preserve">第一节 光伏发电设备产量分析 102</w:t>
      </w:r>
    </w:p>
    <w:p>
      <w:pPr>
        <w:spacing w:after="150"/>
      </w:pPr>
      <w:r>
        <w:rPr/>
        <w:t xml:space="preserve">第二节 光伏发电设备需求分析 103</w:t>
      </w:r>
    </w:p>
    <w:p>
      <w:pPr>
        <w:spacing w:after="150"/>
      </w:pPr>
      <w:r>
        <w:rPr/>
        <w:t xml:space="preserve">第三节 光伏发电设备市场竞争 104</w:t>
      </w:r>
    </w:p>
    <w:p>
      <w:pPr>
        <w:spacing w:after="150"/>
      </w:pPr>
      <w:r>
        <w:rPr/>
        <w:t xml:space="preserve">一、不同地域企业竞争格局 104</w:t>
      </w:r>
    </w:p>
    <w:p>
      <w:pPr>
        <w:spacing w:after="150"/>
      </w:pPr>
      <w:r>
        <w:rPr/>
        <w:t xml:space="preserve">二、不同规模企业竞争格局 105</w:t>
      </w:r>
    </w:p>
    <w:p>
      <w:pPr>
        <w:spacing w:after="150"/>
      </w:pPr>
      <w:r>
        <w:rPr/>
        <w:t xml:space="preserve">三、不同所有制企业竞争格局 105</w:t>
      </w:r>
    </w:p>
    <w:p>
      <w:pPr>
        <w:spacing w:after="150"/>
      </w:pPr>
      <w:r>
        <w:rPr/>
        <w:t xml:space="preserve">第四节 光伏发电设备技术进展 105</w:t>
      </w:r>
    </w:p>
    <w:p>
      <w:pPr>
        <w:spacing w:after="150"/>
      </w:pPr>
      <w:r>
        <w:rPr/>
        <w:t xml:space="preserve">第五节 光伏发电设备发展前景分析 106</w:t>
      </w:r>
    </w:p>
    <w:p>
      <w:pPr>
        <w:spacing w:after="150"/>
      </w:pPr>
      <w:r>
        <w:rPr>
          <w:b w:val="1"/>
          <w:bCs w:val="1"/>
        </w:rPr>
        <w:t xml:space="preserve">第七章 光伏发电行业重点地区市场分析 108</w:t>
      </w:r>
    </w:p>
    <w:p>
      <w:pPr>
        <w:spacing w:after="150"/>
      </w:pPr>
      <w:r>
        <w:rPr/>
        <w:t xml:space="preserve">第一节 行业总体区域结构特征及变化 108</w:t>
      </w:r>
    </w:p>
    <w:p>
      <w:pPr>
        <w:spacing w:after="150"/>
      </w:pPr>
      <w:r>
        <w:rPr/>
        <w:t xml:space="preserve">一、行业区域结构总体特征 108</w:t>
      </w:r>
    </w:p>
    <w:p>
      <w:pPr>
        <w:spacing w:after="150"/>
      </w:pPr>
      <w:r>
        <w:rPr/>
        <w:t xml:space="preserve">二、行业区域集中度分析 110</w:t>
      </w:r>
    </w:p>
    <w:p>
      <w:pPr>
        <w:spacing w:after="150"/>
      </w:pPr>
      <w:r>
        <w:rPr/>
        <w:t xml:space="preserve">三、行业区域分布特点分析 111</w:t>
      </w:r>
    </w:p>
    <w:p>
      <w:pPr>
        <w:spacing w:after="150"/>
      </w:pPr>
      <w:r>
        <w:rPr/>
        <w:t xml:space="preserve">第二节 光伏发电重点应用领域发展分析 111</w:t>
      </w:r>
    </w:p>
    <w:p>
      <w:pPr>
        <w:spacing w:after="150"/>
      </w:pPr>
      <w:r>
        <w:rPr>
          <w:b w:val="1"/>
          <w:bCs w:val="1"/>
        </w:rPr>
        <w:t xml:space="preserve">第四部分 竞争格局分析</w:t>
      </w:r>
    </w:p>
    <w:p>
      <w:pPr>
        <w:spacing w:after="150"/>
      </w:pPr>
      <w:r>
        <w:rPr>
          <w:b w:val="1"/>
          <w:bCs w:val="1"/>
        </w:rPr>
        <w:t xml:space="preserve">第八章 2024-2029年光伏发电行业竞争形势及策略 114</w:t>
      </w:r>
    </w:p>
    <w:p>
      <w:pPr>
        <w:spacing w:after="150"/>
      </w:pPr>
      <w:r>
        <w:rPr/>
        <w:t xml:space="preserve">第一节 行业总体市场竞争状况分析 114</w:t>
      </w:r>
    </w:p>
    <w:p>
      <w:pPr>
        <w:spacing w:after="150"/>
      </w:pPr>
      <w:r>
        <w:rPr/>
        <w:t xml:space="preserve">一、光伏发电行业竞争结构分析 114</w:t>
      </w:r>
    </w:p>
    <w:p>
      <w:pPr>
        <w:spacing w:after="150"/>
      </w:pPr>
      <w:r>
        <w:rPr/>
        <w:t xml:space="preserve">1、不同地域企业竞争格局 114</w:t>
      </w:r>
    </w:p>
    <w:p>
      <w:pPr>
        <w:spacing w:after="150"/>
      </w:pPr>
      <w:r>
        <w:rPr/>
        <w:t xml:space="preserve">2、不同规模企业竞争格局 114</w:t>
      </w:r>
    </w:p>
    <w:p>
      <w:pPr>
        <w:spacing w:after="150"/>
      </w:pPr>
      <w:r>
        <w:rPr/>
        <w:t xml:space="preserve">3、不同所有制企业竞争格局 114</w:t>
      </w:r>
    </w:p>
    <w:p>
      <w:pPr>
        <w:spacing w:after="150"/>
      </w:pPr>
      <w:r>
        <w:rPr/>
        <w:t xml:space="preserve">二、光伏发电行业企业间竞争格局分析 115</w:t>
      </w:r>
    </w:p>
    <w:p>
      <w:pPr>
        <w:spacing w:after="150"/>
      </w:pPr>
      <w:r>
        <w:rPr/>
        <w:t xml:space="preserve">三、光伏发电行业集中度分析 116</w:t>
      </w:r>
    </w:p>
    <w:p>
      <w:pPr>
        <w:spacing w:after="150"/>
      </w:pPr>
      <w:r>
        <w:rPr/>
        <w:t xml:space="preserve">四、光伏发电行业SWOT分析 116</w:t>
      </w:r>
    </w:p>
    <w:p>
      <w:pPr>
        <w:spacing w:after="150"/>
      </w:pPr>
      <w:r>
        <w:rPr/>
        <w:t xml:space="preserve">1、优势 116</w:t>
      </w:r>
    </w:p>
    <w:p>
      <w:pPr>
        <w:spacing w:after="150"/>
      </w:pPr>
      <w:r>
        <w:rPr/>
        <w:t xml:space="preserve">2、劣势 116</w:t>
      </w:r>
    </w:p>
    <w:p>
      <w:pPr>
        <w:spacing w:after="150"/>
      </w:pPr>
      <w:r>
        <w:rPr/>
        <w:t xml:space="preserve">3、机遇 117</w:t>
      </w:r>
    </w:p>
    <w:p>
      <w:pPr>
        <w:spacing w:after="150"/>
      </w:pPr>
      <w:r>
        <w:rPr/>
        <w:t xml:space="preserve">4、威胁 118</w:t>
      </w:r>
    </w:p>
    <w:p>
      <w:pPr>
        <w:spacing w:after="150"/>
      </w:pPr>
      <w:r>
        <w:rPr/>
        <w:t xml:space="preserve">第二节 光伏发电行业竞争格局分析 119</w:t>
      </w:r>
    </w:p>
    <w:p>
      <w:pPr>
        <w:spacing w:after="150"/>
      </w:pPr>
      <w:r>
        <w:rPr/>
        <w:t xml:space="preserve">一、我国光伏发电市场竞争力分析 119</w:t>
      </w:r>
    </w:p>
    <w:p>
      <w:pPr>
        <w:spacing w:after="150"/>
      </w:pPr>
      <w:r>
        <w:rPr/>
        <w:t xml:space="preserve">二、国内主要光伏发电企业动向 120</w:t>
      </w:r>
    </w:p>
    <w:p>
      <w:pPr>
        <w:spacing w:after="150"/>
      </w:pPr>
      <w:r>
        <w:rPr/>
        <w:t xml:space="preserve">三、国内光伏发电企业拟在建项目分析 122</w:t>
      </w:r>
    </w:p>
    <w:p>
      <w:pPr>
        <w:spacing w:after="150"/>
      </w:pPr>
      <w:r>
        <w:rPr/>
        <w:t xml:space="preserve">第三节 光伏发电行业并购重组分析 124</w:t>
      </w:r>
    </w:p>
    <w:p>
      <w:pPr>
        <w:spacing w:after="150"/>
      </w:pPr>
      <w:r>
        <w:rPr/>
        <w:t xml:space="preserve">一、跨国公司在华投资兼并与重组分析 124</w:t>
      </w:r>
    </w:p>
    <w:p>
      <w:pPr>
        <w:spacing w:after="150"/>
      </w:pPr>
      <w:r>
        <w:rPr/>
        <w:t xml:space="preserve">二、本土企业投资兼并与重组分析 125</w:t>
      </w:r>
    </w:p>
    <w:p>
      <w:pPr>
        <w:spacing w:after="150"/>
      </w:pPr>
      <w:r>
        <w:rPr/>
        <w:t xml:space="preserve">第四节 光伏发电市场竞争策略分析 127</w:t>
      </w:r>
    </w:p>
    <w:p>
      <w:pPr>
        <w:spacing w:after="150"/>
      </w:pPr>
      <w:r>
        <w:rPr>
          <w:b w:val="1"/>
          <w:bCs w:val="1"/>
        </w:rPr>
        <w:t xml:space="preserve">第九章 光伏发电行业领先企业经营形势分析 129</w:t>
      </w:r>
    </w:p>
    <w:p>
      <w:pPr>
        <w:spacing w:after="150"/>
      </w:pPr>
      <w:r>
        <w:rPr/>
        <w:t xml:space="preserve">第一节 天威保变 129</w:t>
      </w:r>
    </w:p>
    <w:p>
      <w:pPr>
        <w:spacing w:after="150"/>
      </w:pPr>
      <w:r>
        <w:rPr/>
        <w:t xml:space="preserve">一、企业概况 129</w:t>
      </w:r>
    </w:p>
    <w:p>
      <w:pPr>
        <w:spacing w:after="150"/>
      </w:pPr>
      <w:r>
        <w:rPr/>
        <w:t xml:space="preserve">二、企业经营分析 130</w:t>
      </w:r>
    </w:p>
    <w:p>
      <w:pPr>
        <w:spacing w:after="150"/>
      </w:pPr>
      <w:r>
        <w:rPr/>
        <w:t xml:space="preserve">三、企业竞争力分析 132</w:t>
      </w:r>
    </w:p>
    <w:p>
      <w:pPr>
        <w:spacing w:after="150"/>
      </w:pPr>
      <w:r>
        <w:rPr/>
        <w:t xml:space="preserve">四、企业战略分析 133</w:t>
      </w:r>
    </w:p>
    <w:p>
      <w:pPr>
        <w:spacing w:after="150"/>
      </w:pPr>
      <w:r>
        <w:rPr/>
        <w:t xml:space="preserve">第二节 东升光电 133</w:t>
      </w:r>
    </w:p>
    <w:p>
      <w:pPr>
        <w:spacing w:after="150"/>
      </w:pPr>
      <w:r>
        <w:rPr/>
        <w:t xml:space="preserve">一、企业概况 133</w:t>
      </w:r>
    </w:p>
    <w:p>
      <w:pPr>
        <w:spacing w:after="150"/>
      </w:pPr>
      <w:r>
        <w:rPr/>
        <w:t xml:space="preserve">二、企业经营分析 134</w:t>
      </w:r>
    </w:p>
    <w:p>
      <w:pPr>
        <w:spacing w:after="150"/>
      </w:pPr>
      <w:r>
        <w:rPr/>
        <w:t xml:space="preserve">三、企业技术动向分析 134</w:t>
      </w:r>
    </w:p>
    <w:p>
      <w:pPr>
        <w:spacing w:after="150"/>
      </w:pPr>
      <w:r>
        <w:rPr/>
        <w:t xml:space="preserve">四、企业战略分析 135</w:t>
      </w:r>
    </w:p>
    <w:p>
      <w:pPr>
        <w:spacing w:after="150"/>
      </w:pPr>
      <w:r>
        <w:rPr/>
        <w:t xml:space="preserve">第三节 阳光电源 135</w:t>
      </w:r>
    </w:p>
    <w:p>
      <w:pPr>
        <w:spacing w:after="150"/>
      </w:pPr>
      <w:r>
        <w:rPr/>
        <w:t xml:space="preserve">一、企业概况 135</w:t>
      </w:r>
    </w:p>
    <w:p>
      <w:pPr>
        <w:spacing w:after="150"/>
      </w:pPr>
      <w:r>
        <w:rPr/>
        <w:t xml:space="preserve">二、企业经营分析 136</w:t>
      </w:r>
    </w:p>
    <w:p>
      <w:pPr>
        <w:spacing w:after="150"/>
      </w:pPr>
      <w:r>
        <w:rPr/>
        <w:t xml:space="preserve">三、企业竞争力分析 138</w:t>
      </w:r>
    </w:p>
    <w:p>
      <w:pPr>
        <w:spacing w:after="150"/>
      </w:pPr>
      <w:r>
        <w:rPr/>
        <w:t xml:space="preserve">四、企业战略分析 139</w:t>
      </w:r>
    </w:p>
    <w:p>
      <w:pPr>
        <w:spacing w:after="150"/>
      </w:pPr>
      <w:r>
        <w:rPr/>
        <w:t xml:space="preserve">第四节 海润光伏 140</w:t>
      </w:r>
    </w:p>
    <w:p>
      <w:pPr>
        <w:spacing w:after="150"/>
      </w:pPr>
      <w:r>
        <w:rPr/>
        <w:t xml:space="preserve">一、企业概况 140</w:t>
      </w:r>
    </w:p>
    <w:p>
      <w:pPr>
        <w:spacing w:after="150"/>
      </w:pPr>
      <w:r>
        <w:rPr/>
        <w:t xml:space="preserve">二、企业经营分析 142</w:t>
      </w:r>
    </w:p>
    <w:p>
      <w:pPr>
        <w:spacing w:after="150"/>
      </w:pPr>
      <w:r>
        <w:rPr/>
        <w:t xml:space="preserve">三、企业竞争力分析 144</w:t>
      </w:r>
    </w:p>
    <w:p>
      <w:pPr>
        <w:spacing w:after="150"/>
      </w:pPr>
      <w:r>
        <w:rPr/>
        <w:t xml:space="preserve">四、企业战略分析 146</w:t>
      </w:r>
    </w:p>
    <w:p>
      <w:pPr>
        <w:spacing w:after="150"/>
      </w:pPr>
      <w:r>
        <w:rPr/>
        <w:t xml:space="preserve">第五节 江苏阳光 147</w:t>
      </w:r>
    </w:p>
    <w:p>
      <w:pPr>
        <w:spacing w:after="150"/>
      </w:pPr>
      <w:r>
        <w:rPr/>
        <w:t xml:space="preserve">一、企业概况 147</w:t>
      </w:r>
    </w:p>
    <w:p>
      <w:pPr>
        <w:spacing w:after="150"/>
      </w:pPr>
      <w:r>
        <w:rPr/>
        <w:t xml:space="preserve">二、企业经营分析 149</w:t>
      </w:r>
    </w:p>
    <w:p>
      <w:pPr>
        <w:spacing w:after="150"/>
      </w:pPr>
      <w:r>
        <w:rPr/>
        <w:t xml:space="preserve">三、企业竞争力分析 151</w:t>
      </w:r>
    </w:p>
    <w:p>
      <w:pPr>
        <w:spacing w:after="150"/>
      </w:pPr>
      <w:r>
        <w:rPr/>
        <w:t xml:space="preserve">四、企业战略分析 152</w:t>
      </w:r>
    </w:p>
    <w:p>
      <w:pPr>
        <w:spacing w:after="150"/>
      </w:pPr>
      <w:r>
        <w:rPr/>
        <w:t xml:space="preserve">第六节 特变电工 152</w:t>
      </w:r>
    </w:p>
    <w:p>
      <w:pPr>
        <w:spacing w:after="150"/>
      </w:pPr>
      <w:r>
        <w:rPr/>
        <w:t xml:space="preserve">一、企业概况 152</w:t>
      </w:r>
    </w:p>
    <w:p>
      <w:pPr>
        <w:spacing w:after="150"/>
      </w:pPr>
      <w:r>
        <w:rPr/>
        <w:t xml:space="preserve">二、企业经营分析 154</w:t>
      </w:r>
    </w:p>
    <w:p>
      <w:pPr>
        <w:spacing w:after="150"/>
      </w:pPr>
      <w:r>
        <w:rPr/>
        <w:t xml:space="preserve">三、企业竞争力分析 156</w:t>
      </w:r>
    </w:p>
    <w:p>
      <w:pPr>
        <w:spacing w:after="150"/>
      </w:pPr>
      <w:r>
        <w:rPr/>
        <w:t xml:space="preserve">四、企业战略分析 157</w:t>
      </w:r>
    </w:p>
    <w:p>
      <w:pPr>
        <w:spacing w:after="150"/>
      </w:pPr>
      <w:r>
        <w:rPr/>
        <w:t xml:space="preserve">第七节 金晶科技 157</w:t>
      </w:r>
    </w:p>
    <w:p>
      <w:pPr>
        <w:spacing w:after="150"/>
      </w:pPr>
      <w:r>
        <w:rPr/>
        <w:t xml:space="preserve">一、企业概况 157</w:t>
      </w:r>
    </w:p>
    <w:p>
      <w:pPr>
        <w:spacing w:after="150"/>
      </w:pPr>
      <w:r>
        <w:rPr/>
        <w:t xml:space="preserve">二、企业经营分析 158</w:t>
      </w:r>
    </w:p>
    <w:p>
      <w:pPr>
        <w:spacing w:after="150"/>
      </w:pPr>
      <w:r>
        <w:rPr/>
        <w:t xml:space="preserve">三、企业竞争力分析 160</w:t>
      </w:r>
    </w:p>
    <w:p>
      <w:pPr>
        <w:spacing w:after="150"/>
      </w:pPr>
      <w:r>
        <w:rPr/>
        <w:t xml:space="preserve">四、企业战略分析 160</w:t>
      </w:r>
    </w:p>
    <w:p>
      <w:pPr>
        <w:spacing w:after="150"/>
      </w:pPr>
      <w:r>
        <w:rPr/>
        <w:t xml:space="preserve">第八节 有研新材 161</w:t>
      </w:r>
    </w:p>
    <w:p>
      <w:pPr>
        <w:spacing w:after="150"/>
      </w:pPr>
      <w:r>
        <w:rPr/>
        <w:t xml:space="preserve">一、企业概况 161</w:t>
      </w:r>
    </w:p>
    <w:p>
      <w:pPr>
        <w:spacing w:after="150"/>
      </w:pPr>
      <w:r>
        <w:rPr/>
        <w:t xml:space="preserve">二、企业经营分析 162</w:t>
      </w:r>
    </w:p>
    <w:p>
      <w:pPr>
        <w:spacing w:after="150"/>
      </w:pPr>
      <w:r>
        <w:rPr/>
        <w:t xml:space="preserve">三、企业竞争力分析 164</w:t>
      </w:r>
    </w:p>
    <w:p>
      <w:pPr>
        <w:spacing w:after="150"/>
      </w:pPr>
      <w:r>
        <w:rPr/>
        <w:t xml:space="preserve">四、企业战略分析 165</w:t>
      </w:r>
    </w:p>
    <w:p>
      <w:pPr>
        <w:spacing w:after="150"/>
      </w:pPr>
      <w:r>
        <w:rPr/>
        <w:t xml:space="preserve">第九节 中利集团 165</w:t>
      </w:r>
    </w:p>
    <w:p>
      <w:pPr>
        <w:spacing w:after="150"/>
      </w:pPr>
      <w:r>
        <w:rPr/>
        <w:t xml:space="preserve">一、企业概况 165</w:t>
      </w:r>
    </w:p>
    <w:p>
      <w:pPr>
        <w:spacing w:after="150"/>
      </w:pPr>
      <w:r>
        <w:rPr/>
        <w:t xml:space="preserve">二、企业经营分析 166</w:t>
      </w:r>
    </w:p>
    <w:p>
      <w:pPr>
        <w:spacing w:after="150"/>
      </w:pPr>
      <w:r>
        <w:rPr/>
        <w:t xml:space="preserve">三、企业竞争力分析 168</w:t>
      </w:r>
    </w:p>
    <w:p>
      <w:pPr>
        <w:spacing w:after="150"/>
      </w:pPr>
      <w:r>
        <w:rPr/>
        <w:t xml:space="preserve">四、企业战略分析 170</w:t>
      </w:r>
    </w:p>
    <w:p>
      <w:pPr>
        <w:spacing w:after="150"/>
      </w:pPr>
      <w:r>
        <w:rPr/>
        <w:t xml:space="preserve">第十节 力诺太阳 170</w:t>
      </w:r>
    </w:p>
    <w:p>
      <w:pPr>
        <w:spacing w:after="150"/>
      </w:pPr>
      <w:r>
        <w:rPr/>
        <w:t xml:space="preserve">一、企业概况 170</w:t>
      </w:r>
    </w:p>
    <w:p>
      <w:pPr>
        <w:spacing w:after="150"/>
      </w:pPr>
      <w:r>
        <w:rPr/>
        <w:t xml:space="preserve">二、企业经营分析 171</w:t>
      </w:r>
    </w:p>
    <w:p>
      <w:pPr>
        <w:spacing w:after="150"/>
      </w:pPr>
      <w:r>
        <w:rPr/>
        <w:t xml:space="preserve">三、企业竞争力分析 171</w:t>
      </w:r>
    </w:p>
    <w:p>
      <w:pPr>
        <w:spacing w:after="150"/>
      </w:pPr>
      <w:r>
        <w:rPr/>
        <w:t xml:space="preserve">四、企业战略分析 172</w:t>
      </w:r>
    </w:p>
    <w:p>
      <w:pPr>
        <w:spacing w:after="150"/>
      </w:pPr>
      <w:r>
        <w:rPr>
          <w:b w:val="1"/>
          <w:bCs w:val="1"/>
        </w:rPr>
        <w:t xml:space="preserve">第五部分 发展前景展望</w:t>
      </w:r>
    </w:p>
    <w:p>
      <w:pPr>
        <w:spacing w:after="150"/>
      </w:pPr>
      <w:r>
        <w:rPr>
          <w:b w:val="1"/>
          <w:bCs w:val="1"/>
        </w:rPr>
        <w:t xml:space="preserve">第十章 2024-2029年光伏发电行业前景及趋势预测 173</w:t>
      </w:r>
    </w:p>
    <w:p>
      <w:pPr>
        <w:spacing w:after="150"/>
      </w:pPr>
      <w:r>
        <w:rPr/>
        <w:t xml:space="preserve">第一节 中国光伏发电行业发展障碍和瓶颈 173</w:t>
      </w:r>
    </w:p>
    <w:p>
      <w:pPr>
        <w:spacing w:after="150"/>
      </w:pPr>
      <w:r>
        <w:rPr/>
        <w:t xml:space="preserve">一、成本的障碍和瓶颈 173</w:t>
      </w:r>
    </w:p>
    <w:p>
      <w:pPr>
        <w:spacing w:after="150"/>
      </w:pPr>
      <w:r>
        <w:rPr/>
        <w:t xml:space="preserve">二、能源政策方面的障碍和瓶颈 175</w:t>
      </w:r>
    </w:p>
    <w:p>
      <w:pPr>
        <w:spacing w:after="150"/>
      </w:pPr>
      <w:r>
        <w:rPr/>
        <w:t xml:space="preserve">三、并网方面的障碍和瓶颈 175</w:t>
      </w:r>
    </w:p>
    <w:p>
      <w:pPr>
        <w:spacing w:after="150"/>
      </w:pPr>
      <w:r>
        <w:rPr/>
        <w:t xml:space="preserve">四、行政许可的障碍和瓶颈 176</w:t>
      </w:r>
    </w:p>
    <w:p>
      <w:pPr>
        <w:spacing w:after="150"/>
      </w:pPr>
      <w:r>
        <w:rPr/>
        <w:t xml:space="preserve">五、融资方面的障碍和瓶颈 176</w:t>
      </w:r>
    </w:p>
    <w:p>
      <w:pPr>
        <w:spacing w:after="150"/>
      </w:pPr>
      <w:r>
        <w:rPr/>
        <w:t xml:space="preserve">六、其他问题的障碍和瓶颈 177</w:t>
      </w:r>
    </w:p>
    <w:p>
      <w:pPr>
        <w:spacing w:after="150"/>
      </w:pPr>
      <w:r>
        <w:rPr/>
        <w:t xml:space="preserve">第二节 2024-2029年光伏发电市场发展前景 178</w:t>
      </w:r>
    </w:p>
    <w:p>
      <w:pPr>
        <w:spacing w:after="150"/>
      </w:pPr>
      <w:r>
        <w:rPr/>
        <w:t xml:space="preserve">一、2024-2029年光伏发电市场发展潜力 178</w:t>
      </w:r>
    </w:p>
    <w:p>
      <w:pPr>
        <w:spacing w:after="150"/>
      </w:pPr>
      <w:r>
        <w:rPr/>
        <w:t xml:space="preserve">二、2024-2029年光伏发电市场发展前景展望 179</w:t>
      </w:r>
    </w:p>
    <w:p>
      <w:pPr>
        <w:spacing w:after="150"/>
      </w:pPr>
      <w:r>
        <w:rPr/>
        <w:t xml:space="preserve">第三节 2024-2029年光伏发电市场发展趋势预测 180</w:t>
      </w:r>
    </w:p>
    <w:p>
      <w:pPr>
        <w:spacing w:after="150"/>
      </w:pPr>
      <w:r>
        <w:rPr/>
        <w:t xml:space="preserve">一、2024-2029年光伏发电行业发展趋势 180</w:t>
      </w:r>
    </w:p>
    <w:p>
      <w:pPr>
        <w:spacing w:after="150"/>
      </w:pPr>
      <w:r>
        <w:rPr/>
        <w:t xml:space="preserve">二、2024-2029年光伏发电市场规模预测 181</w:t>
      </w:r>
    </w:p>
    <w:p>
      <w:pPr>
        <w:spacing w:after="150"/>
      </w:pPr>
      <w:r>
        <w:rPr/>
        <w:t xml:space="preserve">1、光伏发电行业市场容量预测 181</w:t>
      </w:r>
    </w:p>
    <w:p>
      <w:pPr>
        <w:spacing w:after="150"/>
      </w:pPr>
      <w:r>
        <w:rPr/>
        <w:t xml:space="preserve">2、光伏发电行业增长规模预测 182</w:t>
      </w:r>
    </w:p>
    <w:p>
      <w:pPr>
        <w:spacing w:after="150"/>
      </w:pPr>
      <w:r>
        <w:rPr/>
        <w:t xml:space="preserve">三、2024-2029年光伏发电行业应用趋势预测 182</w:t>
      </w:r>
    </w:p>
    <w:p>
      <w:pPr>
        <w:spacing w:after="150"/>
      </w:pPr>
      <w:r>
        <w:rPr/>
        <w:t xml:space="preserve">第四节 影响企业生产与经营的关键趋势 184</w:t>
      </w:r>
    </w:p>
    <w:p>
      <w:pPr>
        <w:spacing w:after="150"/>
      </w:pPr>
      <w:r>
        <w:rPr/>
        <w:t xml:space="preserve">一、市场整合成长趋势 184</w:t>
      </w:r>
    </w:p>
    <w:p>
      <w:pPr>
        <w:spacing w:after="150"/>
      </w:pPr>
      <w:r>
        <w:rPr/>
        <w:t xml:space="preserve">二、需求变化趋势及新的商业机遇预测 185</w:t>
      </w:r>
    </w:p>
    <w:p>
      <w:pPr>
        <w:spacing w:after="150"/>
      </w:pPr>
      <w:r>
        <w:rPr/>
        <w:t xml:space="preserve">三、企业区域市场拓展的趋势 186</w:t>
      </w:r>
    </w:p>
    <w:p>
      <w:pPr>
        <w:spacing w:after="150"/>
      </w:pPr>
      <w:r>
        <w:rPr/>
        <w:t xml:space="preserve">四、科研开发趋势及替代技术进展 186</w:t>
      </w:r>
    </w:p>
    <w:p>
      <w:pPr>
        <w:spacing w:after="150"/>
      </w:pPr>
      <w:r>
        <w:rPr>
          <w:b w:val="1"/>
          <w:bCs w:val="1"/>
        </w:rPr>
        <w:t xml:space="preserve">第十一章 2024-2029年光伏发电行业投融资分析 188</w:t>
      </w:r>
    </w:p>
    <w:p>
      <w:pPr>
        <w:spacing w:after="150"/>
      </w:pPr>
      <w:r>
        <w:rPr/>
        <w:t xml:space="preserve">第一节 光伏发电投资模式分析 188</w:t>
      </w:r>
    </w:p>
    <w:p>
      <w:pPr>
        <w:spacing w:after="150"/>
      </w:pPr>
      <w:r>
        <w:rPr/>
        <w:t xml:space="preserve">一、光伏发电投资模式设计原则 188</w:t>
      </w:r>
    </w:p>
    <w:p>
      <w:pPr>
        <w:spacing w:after="150"/>
      </w:pPr>
      <w:r>
        <w:rPr/>
        <w:t xml:space="preserve">二、光伏发电投资主体分析 189</w:t>
      </w:r>
    </w:p>
    <w:p>
      <w:pPr>
        <w:spacing w:after="150"/>
      </w:pPr>
      <w:r>
        <w:rPr/>
        <w:t xml:space="preserve">三、光伏发电投建阶段模式 189</w:t>
      </w:r>
    </w:p>
    <w:p>
      <w:pPr>
        <w:spacing w:after="150"/>
      </w:pPr>
      <w:r>
        <w:rPr/>
        <w:t xml:space="preserve">四、光伏发电运维阶段模式 190</w:t>
      </w:r>
    </w:p>
    <w:p>
      <w:pPr>
        <w:spacing w:after="150"/>
      </w:pPr>
      <w:r>
        <w:rPr/>
        <w:t xml:space="preserve">第二节 光伏发电投资发展策略分析 191</w:t>
      </w:r>
    </w:p>
    <w:p>
      <w:pPr>
        <w:spacing w:after="150"/>
      </w:pPr>
      <w:r>
        <w:rPr/>
        <w:t xml:space="preserve">一、光伏发电投资发展路径 191</w:t>
      </w:r>
    </w:p>
    <w:p>
      <w:pPr>
        <w:spacing w:after="150"/>
      </w:pPr>
      <w:r>
        <w:rPr/>
        <w:t xml:space="preserve">二、光伏发电市场发展策略 196</w:t>
      </w:r>
    </w:p>
    <w:p>
      <w:pPr>
        <w:spacing w:after="150"/>
      </w:pPr>
      <w:r>
        <w:rPr/>
        <w:t xml:space="preserve">第三节 中国光伏发电项目风险分析 198</w:t>
      </w:r>
    </w:p>
    <w:p>
      <w:pPr>
        <w:spacing w:after="150"/>
      </w:pPr>
      <w:r>
        <w:rPr/>
        <w:t xml:space="preserve">一、项目政策风险分析 198</w:t>
      </w:r>
    </w:p>
    <w:p>
      <w:pPr>
        <w:spacing w:after="150"/>
      </w:pPr>
      <w:r>
        <w:rPr/>
        <w:t xml:space="preserve">二、项目技术风险分析 198</w:t>
      </w:r>
    </w:p>
    <w:p>
      <w:pPr>
        <w:spacing w:after="150"/>
      </w:pPr>
      <w:r>
        <w:rPr/>
        <w:t xml:space="preserve">三、项目其他风险分析 199</w:t>
      </w:r>
    </w:p>
    <w:p>
      <w:pPr>
        <w:spacing w:after="150"/>
      </w:pPr>
      <w:r>
        <w:rPr/>
        <w:t xml:space="preserve">第四节 中国光伏发电项目融资分析 202</w:t>
      </w:r>
    </w:p>
    <w:p>
      <w:pPr>
        <w:spacing w:after="150"/>
      </w:pPr>
      <w:r>
        <w:rPr/>
        <w:t xml:space="preserve">一、项目融资的基本模式 202</w:t>
      </w:r>
    </w:p>
    <w:p>
      <w:pPr>
        <w:spacing w:after="150"/>
      </w:pPr>
      <w:r>
        <w:rPr/>
        <w:t xml:space="preserve">1、节能减排技改项目融资模式 202</w:t>
      </w:r>
    </w:p>
    <w:p>
      <w:pPr>
        <w:spacing w:after="150"/>
      </w:pPr>
      <w:r>
        <w:rPr/>
        <w:t xml:space="preserve">2、CDM项下融资模式 202</w:t>
      </w:r>
    </w:p>
    <w:p>
      <w:pPr>
        <w:spacing w:after="150"/>
      </w:pPr>
      <w:r>
        <w:rPr/>
        <w:t xml:space="preserve">3、ECM(节能服务商)融资模式 202</w:t>
      </w:r>
    </w:p>
    <w:p>
      <w:pPr>
        <w:spacing w:after="150"/>
      </w:pPr>
      <w:r>
        <w:rPr/>
        <w:t xml:space="preserve">二、项目融资的基本渠道 202</w:t>
      </w:r>
    </w:p>
    <w:p>
      <w:pPr>
        <w:spacing w:after="150"/>
      </w:pPr>
      <w:r>
        <w:rPr>
          <w:b w:val="1"/>
          <w:bCs w:val="1"/>
        </w:rPr>
        <w:t xml:space="preserve">图表目录</w:t>
      </w:r>
    </w:p>
    <w:p>
      <w:pPr>
        <w:spacing w:after="150"/>
      </w:pPr>
      <w:r>
        <w:rPr/>
        <w:t xml:space="preserve">图表：2019-2023年全国各地区光伏发电新增及累计装机量 108</w:t>
      </w:r>
    </w:p>
    <w:p>
      <w:pPr>
        <w:spacing w:after="150"/>
      </w:pPr>
      <w:r>
        <w:rPr/>
        <w:t xml:space="preserve">图表：2019-2023年中国光伏发电累计装机前十省份占比排行 110</w:t>
      </w:r>
    </w:p>
    <w:p>
      <w:pPr>
        <w:spacing w:after="150"/>
      </w:pPr>
      <w:r>
        <w:rPr/>
        <w:t xml:space="preserve">图表：2019-2023年中国光伏发电累计装机量区域分布格局 111</w:t>
      </w:r>
    </w:p>
    <w:p>
      <w:pPr>
        <w:spacing w:after="150"/>
      </w:pPr>
      <w:r>
        <w:rPr/>
        <w:t xml:space="preserve">图表：2019-2023年中国光伏品牌排行榜 115</w:t>
      </w:r>
    </w:p>
    <w:p>
      <w:pPr>
        <w:spacing w:after="150"/>
      </w:pPr>
      <w:r>
        <w:rPr/>
        <w:t xml:space="preserve">图表：2019-2023年逆变器综合(含集中、组串)品牌价值排名 115</w:t>
      </w:r>
    </w:p>
    <w:p>
      <w:pPr>
        <w:spacing w:after="150"/>
      </w:pPr>
      <w:r>
        <w:rPr/>
        <w:t xml:space="preserve">图表：2019-2023年保变电气主要经营指标分析 130</w:t>
      </w:r>
    </w:p>
    <w:p>
      <w:pPr>
        <w:spacing w:after="150"/>
      </w:pPr>
      <w:r>
        <w:rPr/>
        <w:t xml:space="preserve">图表：2019-2023年保变电气盈利能力分析 130</w:t>
      </w:r>
    </w:p>
    <w:p>
      <w:pPr>
        <w:spacing w:after="150"/>
      </w:pPr>
      <w:r>
        <w:rPr/>
        <w:t xml:space="preserve">图表：2019-2023年保变电气偿债能力分析 131</w:t>
      </w:r>
    </w:p>
    <w:p>
      <w:pPr>
        <w:spacing w:after="150"/>
      </w:pPr>
      <w:r>
        <w:rPr/>
        <w:t xml:space="preserve">图表：2019-2023年保变电气运营能力分析 131</w:t>
      </w:r>
    </w:p>
    <w:p>
      <w:pPr>
        <w:spacing w:after="150"/>
      </w:pPr>
      <w:r>
        <w:rPr/>
        <w:t xml:space="preserve">图表：2019-2023年保变电气发展能力分析 131</w:t>
      </w:r>
    </w:p>
    <w:p>
      <w:pPr>
        <w:spacing w:after="150"/>
      </w:pPr>
      <w:r>
        <w:rPr/>
        <w:t xml:space="preserve">图表：2019-2023年阳光电源主要经营指标分析 136</w:t>
      </w:r>
    </w:p>
    <w:p>
      <w:pPr>
        <w:spacing w:after="150"/>
      </w:pPr>
      <w:r>
        <w:rPr/>
        <w:t xml:space="preserve">图表：2019-2023年阳光电源盈利能力分析 136</w:t>
      </w:r>
    </w:p>
    <w:p>
      <w:pPr>
        <w:spacing w:after="150"/>
      </w:pPr>
      <w:r>
        <w:rPr/>
        <w:t xml:space="preserve">图表：2019-2023年阳光电源偿债能力分析 137</w:t>
      </w:r>
    </w:p>
    <w:p>
      <w:pPr>
        <w:spacing w:after="150"/>
      </w:pPr>
      <w:r>
        <w:rPr/>
        <w:t xml:space="preserve">图表：2019-2023年阳光电源运营能力分析 137</w:t>
      </w:r>
    </w:p>
    <w:p>
      <w:pPr>
        <w:spacing w:after="150"/>
      </w:pPr>
      <w:r>
        <w:rPr/>
        <w:t xml:space="preserve">图表：2019-2023年阳光电源发展能力分析 137</w:t>
      </w:r>
    </w:p>
    <w:p>
      <w:pPr>
        <w:spacing w:after="150"/>
      </w:pPr>
      <w:r>
        <w:rPr/>
        <w:t xml:space="preserve">图表：2019-2023年海润光伏主要经营指标分析 142</w:t>
      </w:r>
    </w:p>
    <w:p>
      <w:pPr>
        <w:spacing w:after="150"/>
      </w:pPr>
      <w:r>
        <w:rPr/>
        <w:t xml:space="preserve">图表：2019-2023年海润光伏盈利能力分析 142</w:t>
      </w:r>
    </w:p>
    <w:p>
      <w:pPr>
        <w:spacing w:after="150"/>
      </w:pPr>
      <w:r>
        <w:rPr/>
        <w:t xml:space="preserve">图表：2019-2023年海润光伏偿债能力分析 143</w:t>
      </w:r>
    </w:p>
    <w:p>
      <w:pPr>
        <w:spacing w:after="150"/>
      </w:pPr>
      <w:r>
        <w:rPr/>
        <w:t xml:space="preserve">图表：2019-2023年海润光伏运营能力分析 143</w:t>
      </w:r>
    </w:p>
    <w:p>
      <w:pPr>
        <w:spacing w:after="150"/>
      </w:pPr>
      <w:r>
        <w:rPr/>
        <w:t xml:space="preserve">图表：2019-2023年海润光伏发展能力分析 143</w:t>
      </w:r>
    </w:p>
    <w:p>
      <w:pPr>
        <w:spacing w:after="150"/>
      </w:pPr>
      <w:r>
        <w:rPr/>
        <w:t xml:space="preserve">图表：2019-2023年江苏阳光主要经营指标分析 149</w:t>
      </w:r>
    </w:p>
    <w:p>
      <w:pPr>
        <w:spacing w:after="150"/>
      </w:pPr>
      <w:r>
        <w:rPr/>
        <w:t xml:space="preserve">图表：2019-2023年江苏阳光盈利能力分析 149</w:t>
      </w:r>
    </w:p>
    <w:p>
      <w:pPr>
        <w:spacing w:after="150"/>
      </w:pPr>
      <w:r>
        <w:rPr/>
        <w:t xml:space="preserve">图表：2019-2023年江苏阳光偿债能力分析 150</w:t>
      </w:r>
    </w:p>
    <w:p>
      <w:pPr>
        <w:spacing w:after="150"/>
      </w:pPr>
      <w:r>
        <w:rPr/>
        <w:t xml:space="preserve">图表：2019-2023年江苏阳光运营能力分析 150</w:t>
      </w:r>
    </w:p>
    <w:p>
      <w:pPr>
        <w:spacing w:after="150"/>
      </w:pPr>
      <w:r>
        <w:rPr/>
        <w:t xml:space="preserve">图表：2019-2023年江苏阳光发展能力分析 150</w:t>
      </w:r>
    </w:p>
    <w:p>
      <w:pPr>
        <w:spacing w:after="150"/>
      </w:pPr>
      <w:r>
        <w:rPr/>
        <w:t xml:space="preserve">图表：2019-2023年特变电工主要经营指标分析 154</w:t>
      </w:r>
    </w:p>
    <w:p>
      <w:pPr>
        <w:spacing w:after="150"/>
      </w:pPr>
      <w:r>
        <w:rPr/>
        <w:t xml:space="preserve">图表：2019-2023年特变电工盈利能力分析 154</w:t>
      </w:r>
    </w:p>
    <w:p>
      <w:pPr>
        <w:spacing w:after="150"/>
      </w:pPr>
      <w:r>
        <w:rPr/>
        <w:t xml:space="preserve">图表：2019-2023年特变电工偿债能力分析 155</w:t>
      </w:r>
    </w:p>
    <w:p>
      <w:pPr>
        <w:spacing w:after="150"/>
      </w:pPr>
      <w:r>
        <w:rPr/>
        <w:t xml:space="preserve">图表：2019-2023年特变电工运营能力分析 155</w:t>
      </w:r>
    </w:p>
    <w:p>
      <w:pPr>
        <w:spacing w:after="150"/>
      </w:pPr>
      <w:r>
        <w:rPr/>
        <w:t xml:space="preserve">图表：2019-2023年特变电工发展能力分析 155</w:t>
      </w:r>
    </w:p>
    <w:p>
      <w:pPr>
        <w:spacing w:after="150"/>
      </w:pPr>
      <w:r>
        <w:rPr/>
        <w:t xml:space="preserve">图表：2019-2023年金晶科技主要经营指标分析 158</w:t>
      </w:r>
    </w:p>
    <w:p>
      <w:pPr>
        <w:spacing w:after="150"/>
      </w:pPr>
      <w:r>
        <w:rPr/>
        <w:t xml:space="preserve">图表：2019-2023年金晶科技盈利能力分析 158</w:t>
      </w:r>
    </w:p>
    <w:p>
      <w:pPr>
        <w:spacing w:after="150"/>
      </w:pPr>
      <w:r>
        <w:rPr/>
        <w:t xml:space="preserve">图表：2019-2023年金晶科技偿债能力分析 159</w:t>
      </w:r>
    </w:p>
    <w:p>
      <w:pPr>
        <w:spacing w:after="150"/>
      </w:pPr>
      <w:r>
        <w:rPr/>
        <w:t xml:space="preserve">图表：2019-2023年金晶科技运营能力分析 159</w:t>
      </w:r>
    </w:p>
    <w:p>
      <w:pPr>
        <w:spacing w:after="150"/>
      </w:pPr>
      <w:r>
        <w:rPr/>
        <w:t xml:space="preserve">图表：2019-2023年金晶科技发展能力分析 159</w:t>
      </w:r>
    </w:p>
    <w:p>
      <w:pPr>
        <w:spacing w:after="150"/>
      </w:pPr>
      <w:r>
        <w:rPr/>
        <w:t xml:space="preserve">图表：2019-2023年有研新材主要经营指标分析 162</w:t>
      </w:r>
    </w:p>
    <w:p>
      <w:pPr>
        <w:spacing w:after="150"/>
      </w:pPr>
      <w:r>
        <w:rPr/>
        <w:t xml:space="preserve">图表：2019-2023年有研新材盈利能力分析 162</w:t>
      </w:r>
    </w:p>
    <w:p>
      <w:pPr>
        <w:spacing w:after="150"/>
      </w:pPr>
      <w:r>
        <w:rPr/>
        <w:t xml:space="preserve">图表：2019-2023年有研新材偿债能力分析 163</w:t>
      </w:r>
    </w:p>
    <w:p>
      <w:pPr>
        <w:spacing w:after="150"/>
      </w:pPr>
      <w:r>
        <w:rPr/>
        <w:t xml:space="preserve">图表：2019-2023年有研新材运营能力分析 163</w:t>
      </w:r>
    </w:p>
    <w:p>
      <w:pPr>
        <w:spacing w:after="150"/>
      </w:pPr>
      <w:r>
        <w:rPr/>
        <w:t xml:space="preserve">图表：2019-2023年有研新材发展能力分析 163</w:t>
      </w:r>
    </w:p>
    <w:p>
      <w:pPr>
        <w:spacing w:after="150"/>
      </w:pPr>
      <w:r>
        <w:rPr/>
        <w:t xml:space="preserve">图表：2019-2023年中利集团主要经营指标分析 166</w:t>
      </w:r>
    </w:p>
    <w:p>
      <w:pPr>
        <w:spacing w:after="150"/>
      </w:pPr>
      <w:r>
        <w:rPr/>
        <w:t xml:space="preserve">图表：2019-2023年中利集团盈利能力分析 167</w:t>
      </w:r>
    </w:p>
    <w:p>
      <w:pPr>
        <w:spacing w:after="150"/>
      </w:pPr>
      <w:r>
        <w:rPr/>
        <w:t xml:space="preserve">图表：2019-2023年中利集团偿债能力分析 167</w:t>
      </w:r>
    </w:p>
    <w:p>
      <w:pPr>
        <w:spacing w:after="150"/>
      </w:pPr>
      <w:r>
        <w:rPr/>
        <w:t xml:space="preserve">图表：2019-2023年中利集团运营能力分析 168</w:t>
      </w:r>
    </w:p>
    <w:p>
      <w:pPr>
        <w:spacing w:after="150"/>
      </w:pPr>
      <w:r>
        <w:rPr/>
        <w:t xml:space="preserve">图表：2019-2023年中利集团发展能力分析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2024-2029年中国光伏发电行业竞争格局分析与投资风险预测报告</dc:title>
  <dc:description>2024-2029年中国光伏发电行业竞争格局分析与投资风险预测报告</dc:description>
  <dc:subject>2024-2029年中国光伏发电行业竞争格局分析与投资风险预测报告</dc:subject>
  <cp:keywords>研究报告</cp:keywords>
  <cp:category>研究报告</cp:category>
  <cp:lastModifiedBy>北京中道泰和信息咨询有限公司</cp:lastModifiedBy>
  <dcterms:created xsi:type="dcterms:W3CDTF">2024-01-23T12:29:57+08:00</dcterms:created>
  <dcterms:modified xsi:type="dcterms:W3CDTF">2024-01-23T12:29:57+08:00</dcterms:modified>
</cp:coreProperties>
</file>

<file path=docProps/custom.xml><?xml version="1.0" encoding="utf-8"?>
<Properties xmlns="http://schemas.openxmlformats.org/officeDocument/2006/custom-properties" xmlns:vt="http://schemas.openxmlformats.org/officeDocument/2006/docPropsVTypes"/>
</file>