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2026-2031年中国中医药行业深度分析与投资前景预测报告</w:t>
      </w:r>
    </w:p>
    <w:p>
      <w:pPr>
        <w:spacing w:after="150"/>
      </w:pPr>
      <w:r>
        <w:rPr>
          <w:b w:val="1"/>
          <w:bCs w:val="1"/>
        </w:rPr>
        <w:t xml:space="preserve">报告简介</w:t>
      </w:r>
    </w:p>
    <w:p>
      <w:pPr>
        <w:spacing w:after="150"/>
      </w:pPr>
      <w:r>
        <w:rPr/>
        <w:t xml:space="preserve">中医药行业研究报告主要分析了中医药行业的市场规模、中医药市场供需求状况、中医药市场竞争状况和中医药主要企业经营情况、中医药市场主要企业的市场占有率，同时对中医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医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医药专业研究单位等公布和提供的大量资料。对我国中医药行业作了详尽深入的分析，为中医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中医药产业相关概述</w:t>
      </w:r>
    </w:p>
    <w:p>
      <w:pPr>
        <w:spacing w:before="75" w:after="0"/>
      </w:pPr>
      <w:r>
        <w:rPr/>
        <w:t xml:space="preserve">1.1 中医药产业介绍</w:t>
      </w:r>
    </w:p>
    <w:p>
      <w:pPr>
        <w:spacing w:before="75" w:after="0"/>
      </w:pPr>
      <w:r>
        <w:rPr/>
        <w:t xml:space="preserve">1.1.1 中医药的概念</w:t>
      </w:r>
    </w:p>
    <w:p>
      <w:pPr>
        <w:spacing w:before="75" w:after="0"/>
      </w:pPr>
      <w:r>
        <w:rPr/>
        <w:t xml:space="preserve">1.1.2 中医药的历史</w:t>
      </w:r>
    </w:p>
    <w:p>
      <w:pPr>
        <w:spacing w:before="75" w:after="0"/>
      </w:pPr>
      <w:r>
        <w:rPr/>
        <w:t xml:space="preserve">1.1.3 中医药的特征</w:t>
      </w:r>
    </w:p>
    <w:p>
      <w:pPr>
        <w:spacing w:before="75" w:after="0"/>
      </w:pPr>
      <w:r>
        <w:rPr/>
        <w:t xml:space="preserve">1.1.4 中医药产业界定</w:t>
      </w:r>
    </w:p>
    <w:p>
      <w:pPr>
        <w:spacing w:before="75" w:after="0"/>
      </w:pPr>
      <w:r>
        <w:rPr/>
        <w:t xml:space="preserve">1.2 中医药的地位和优势</w:t>
      </w:r>
    </w:p>
    <w:p>
      <w:pPr>
        <w:spacing w:before="75" w:after="0"/>
      </w:pPr>
      <w:r>
        <w:rPr/>
        <w:t xml:space="preserve">1.2.1 中医药的特殊地位</w:t>
      </w:r>
    </w:p>
    <w:p>
      <w:pPr>
        <w:spacing w:before="75" w:after="0"/>
      </w:pPr>
      <w:r>
        <w:rPr/>
        <w:t xml:space="preserve">1.2.2 中医药的独特优势</w:t>
      </w:r>
    </w:p>
    <w:p>
      <w:pPr>
        <w:spacing w:before="75" w:after="0"/>
      </w:pPr>
      <w:r>
        <w:rPr/>
        <w:t xml:space="preserve">1.3 中医药与其他医药的比较</w:t>
      </w:r>
    </w:p>
    <w:p>
      <w:pPr>
        <w:spacing w:before="75" w:after="0"/>
      </w:pPr>
      <w:r>
        <w:rPr/>
        <w:t xml:space="preserve">1.3.1 与西医、西药对比</w:t>
      </w:r>
    </w:p>
    <w:p>
      <w:pPr>
        <w:spacing w:before="75" w:after="0"/>
      </w:pPr>
      <w:r>
        <w:rPr/>
        <w:t xml:space="preserve">1.3.2 与汉方药、韩方药的比较</w:t>
      </w:r>
    </w:p>
    <w:p>
      <w:pPr>
        <w:spacing w:before="75" w:after="0"/>
      </w:pPr>
      <w:r>
        <w:rPr/>
        <w:t xml:space="preserve">1.3.3 与其他传统医药的比较</w:t>
      </w:r>
    </w:p>
    <w:p>
      <w:pPr>
        <w:spacing w:before="75" w:after="0"/>
      </w:pPr>
      <w:r>
        <w:rPr>
          <w:b w:val="1"/>
          <w:bCs w:val="1"/>
        </w:rPr>
        <w:t xml:space="preserve">第二章 2021-2026年中国中医药产业发展现状综合分析</w:t>
      </w:r>
    </w:p>
    <w:p>
      <w:pPr>
        <w:spacing w:before="75" w:after="0"/>
      </w:pPr>
      <w:r>
        <w:rPr/>
        <w:t xml:space="preserve">2.1 2021-2026年中医药产业发展环境分析</w:t>
      </w:r>
    </w:p>
    <w:p>
      <w:pPr>
        <w:spacing w:before="75" w:after="0"/>
      </w:pPr>
      <w:r>
        <w:rPr/>
        <w:t xml:space="preserve">2.1.1 自然环境</w:t>
      </w:r>
    </w:p>
    <w:p>
      <w:pPr>
        <w:spacing w:before="75" w:after="0"/>
      </w:pPr>
      <w:r>
        <w:rPr/>
        <w:t xml:space="preserve">2.1.2 经济环境</w:t>
      </w:r>
    </w:p>
    <w:p>
      <w:pPr>
        <w:spacing w:before="75" w:after="0"/>
      </w:pPr>
      <w:r>
        <w:rPr/>
        <w:t xml:space="preserve">2.1.3 政策环境</w:t>
      </w:r>
    </w:p>
    <w:p>
      <w:pPr>
        <w:spacing w:before="75" w:after="0"/>
      </w:pPr>
      <w:r>
        <w:rPr/>
        <w:t xml:space="preserve">2.1.4 技术环境</w:t>
      </w:r>
    </w:p>
    <w:p>
      <w:pPr>
        <w:spacing w:before="75" w:after="0"/>
      </w:pPr>
      <w:r>
        <w:rPr/>
        <w:t xml:space="preserve">2.1.5 社会文化环境</w:t>
      </w:r>
    </w:p>
    <w:p>
      <w:pPr>
        <w:spacing w:before="75" w:after="0"/>
      </w:pPr>
      <w:r>
        <w:rPr/>
        <w:t xml:space="preserve">2.2 2021-2026年中医药发展现状分析</w:t>
      </w:r>
    </w:p>
    <w:p>
      <w:pPr>
        <w:spacing w:before="75" w:after="0"/>
      </w:pPr>
      <w:r>
        <w:rPr/>
        <w:t xml:space="preserve">2.2.1 产业发展地位</w:t>
      </w:r>
    </w:p>
    <w:p>
      <w:pPr>
        <w:spacing w:before="75" w:after="0"/>
      </w:pPr>
      <w:r>
        <w:rPr/>
        <w:t xml:space="preserve">2.2.2 主要运行指标</w:t>
      </w:r>
    </w:p>
    <w:p>
      <w:pPr>
        <w:spacing w:before="75" w:after="0"/>
      </w:pPr>
      <w:r>
        <w:rPr/>
        <w:t xml:space="preserve">2.2.3 服务体系现状</w:t>
      </w:r>
    </w:p>
    <w:p>
      <w:pPr>
        <w:spacing w:before="75" w:after="0"/>
      </w:pPr>
      <w:r>
        <w:rPr/>
        <w:t xml:space="preserve">2.2.4 服务贸易现状</w:t>
      </w:r>
    </w:p>
    <w:p>
      <w:pPr>
        <w:spacing w:before="75" w:after="0"/>
      </w:pPr>
      <w:r>
        <w:rPr/>
        <w:t xml:space="preserve">2.2.5 文化建设现状</w:t>
      </w:r>
    </w:p>
    <w:p>
      <w:pPr>
        <w:spacing w:before="75" w:after="0"/>
      </w:pPr>
      <w:r>
        <w:rPr/>
        <w:t xml:space="preserve">2.2.6 人才培养现状</w:t>
      </w:r>
    </w:p>
    <w:p>
      <w:pPr>
        <w:spacing w:before="75" w:after="0"/>
      </w:pPr>
      <w:r>
        <w:rPr/>
        <w:t xml:space="preserve">2.3 中医药全产业链发展分析</w:t>
      </w:r>
    </w:p>
    <w:p>
      <w:pPr>
        <w:spacing w:before="75" w:after="0"/>
      </w:pPr>
      <w:r>
        <w:rPr/>
        <w:t xml:space="preserve">2.3.1 发展特征分析</w:t>
      </w:r>
    </w:p>
    <w:p>
      <w:pPr>
        <w:spacing w:before="75" w:after="0"/>
      </w:pPr>
      <w:r>
        <w:rPr/>
        <w:t xml:space="preserve">2.3.2 创新商业模式</w:t>
      </w:r>
    </w:p>
    <w:p>
      <w:pPr>
        <w:spacing w:before="75" w:after="0"/>
      </w:pPr>
      <w:r>
        <w:rPr/>
        <w:t xml:space="preserve">2.3.3 发展瓶颈分析</w:t>
      </w:r>
    </w:p>
    <w:p>
      <w:pPr>
        <w:spacing w:before="75" w:after="0"/>
      </w:pPr>
      <w:r>
        <w:rPr/>
        <w:t xml:space="preserve">2.4 中医药标准化发展分析</w:t>
      </w:r>
    </w:p>
    <w:p>
      <w:pPr>
        <w:spacing w:before="75" w:after="0"/>
      </w:pPr>
      <w:r>
        <w:rPr/>
        <w:t xml:space="preserve">2.4.1 标准化发展必要性</w:t>
      </w:r>
    </w:p>
    <w:p>
      <w:pPr>
        <w:spacing w:before="75" w:after="0"/>
      </w:pPr>
      <w:r>
        <w:rPr/>
        <w:t xml:space="preserve">2.4.2 标准化发展回顾</w:t>
      </w:r>
    </w:p>
    <w:p>
      <w:pPr>
        <w:spacing w:before="75" w:after="0"/>
      </w:pPr>
      <w:r>
        <w:rPr/>
        <w:t xml:space="preserve">2.4.3 标准化发展现状</w:t>
      </w:r>
    </w:p>
    <w:p>
      <w:pPr>
        <w:spacing w:before="75" w:after="0"/>
      </w:pPr>
      <w:r>
        <w:rPr/>
        <w:t xml:space="preserve">2.4.4 标准化发展战略</w:t>
      </w:r>
    </w:p>
    <w:p>
      <w:pPr>
        <w:spacing w:before="75" w:after="0"/>
      </w:pPr>
      <w:r>
        <w:rPr/>
        <w:t xml:space="preserve">2.5 中医药老字号发展状况</w:t>
      </w:r>
    </w:p>
    <w:p>
      <w:pPr>
        <w:spacing w:before="75" w:after="0"/>
      </w:pPr>
      <w:r>
        <w:rPr/>
        <w:t xml:space="preserve">2.5.1 发展历史</w:t>
      </w:r>
    </w:p>
    <w:p>
      <w:pPr>
        <w:spacing w:before="75" w:after="0"/>
      </w:pPr>
      <w:r>
        <w:rPr/>
        <w:t xml:space="preserve">2.5.2 发展现状</w:t>
      </w:r>
    </w:p>
    <w:p>
      <w:pPr>
        <w:spacing w:before="75" w:after="0"/>
      </w:pPr>
      <w:r>
        <w:rPr/>
        <w:t xml:space="preserve">2.5.3 发展特点</w:t>
      </w:r>
    </w:p>
    <w:p>
      <w:pPr>
        <w:spacing w:before="75" w:after="0"/>
      </w:pPr>
      <w:r>
        <w:rPr/>
        <w:t xml:space="preserve">2.5.4 发展机遇</w:t>
      </w:r>
    </w:p>
    <w:p>
      <w:pPr>
        <w:spacing w:before="75" w:after="0"/>
      </w:pPr>
      <w:r>
        <w:rPr/>
        <w:t xml:space="preserve">2.5.5 发展挑战</w:t>
      </w:r>
    </w:p>
    <w:p>
      <w:pPr>
        <w:spacing w:before="75" w:after="0"/>
      </w:pPr>
      <w:r>
        <w:rPr/>
        <w:t xml:space="preserve">2.5.6 发展趋势</w:t>
      </w:r>
    </w:p>
    <w:p>
      <w:pPr>
        <w:spacing w:before="75" w:after="0"/>
      </w:pPr>
      <w:r>
        <w:rPr/>
        <w:t xml:space="preserve">2.6 中医药融入社区卫生服务发展状况</w:t>
      </w:r>
    </w:p>
    <w:p>
      <w:pPr>
        <w:spacing w:before="75" w:after="0"/>
      </w:pPr>
      <w:r>
        <w:rPr/>
        <w:t xml:space="preserve">2.6.1 中医药在社区卫生服务中的重要性</w:t>
      </w:r>
    </w:p>
    <w:p>
      <w:pPr>
        <w:spacing w:before="75" w:after="0"/>
      </w:pPr>
      <w:r>
        <w:rPr/>
        <w:t xml:space="preserve">2.6.2 中医药融入社区卫生服务的必要性</w:t>
      </w:r>
    </w:p>
    <w:p>
      <w:pPr>
        <w:spacing w:before="75" w:after="0"/>
      </w:pPr>
      <w:r>
        <w:rPr/>
        <w:t xml:space="preserve">2.6.3 中医药走进社区卫生服务的可行性</w:t>
      </w:r>
    </w:p>
    <w:p>
      <w:pPr>
        <w:spacing w:before="75" w:after="0"/>
      </w:pPr>
      <w:r>
        <w:rPr/>
        <w:t xml:space="preserve">2.6.4 社区开展中医药服务工作现状</w:t>
      </w:r>
    </w:p>
    <w:p>
      <w:pPr>
        <w:spacing w:before="75" w:after="0"/>
      </w:pPr>
      <w:r>
        <w:rPr/>
        <w:t xml:space="preserve">2.6.5 社区开展中医药服务工作的问题</w:t>
      </w:r>
    </w:p>
    <w:p>
      <w:pPr>
        <w:spacing w:before="75" w:after="0"/>
      </w:pPr>
      <w:r>
        <w:rPr/>
        <w:t xml:space="preserve">2.6.6 强化社区中医药工作的建议</w:t>
      </w:r>
    </w:p>
    <w:p>
      <w:pPr>
        <w:spacing w:before="75" w:after="0"/>
      </w:pPr>
      <w:r>
        <w:rPr/>
        <w:t xml:space="preserve">2.7 中医药产业发展存在的问题及对策分析</w:t>
      </w:r>
    </w:p>
    <w:p>
      <w:pPr>
        <w:spacing w:before="75" w:after="0"/>
      </w:pPr>
      <w:r>
        <w:rPr/>
        <w:t xml:space="preserve">2.7.1 产业发展存在的问题</w:t>
      </w:r>
    </w:p>
    <w:p>
      <w:pPr>
        <w:spacing w:before="75" w:after="0"/>
      </w:pPr>
      <w:r>
        <w:rPr/>
        <w:t xml:space="preserve">2.7.2 产业发展政策措施</w:t>
      </w:r>
    </w:p>
    <w:p>
      <w:pPr>
        <w:spacing w:before="75" w:after="0"/>
      </w:pPr>
      <w:r>
        <w:rPr/>
        <w:t xml:space="preserve">2.7.3 推动供给侧改革建议</w:t>
      </w:r>
    </w:p>
    <w:p>
      <w:pPr>
        <w:spacing w:before="75" w:after="0"/>
      </w:pPr>
      <w:r>
        <w:rPr/>
        <w:t xml:space="preserve">2.7.4 服务贸易发展建议</w:t>
      </w:r>
    </w:p>
    <w:p>
      <w:pPr>
        <w:spacing w:before="75" w:after="0"/>
      </w:pPr>
      <w:r>
        <w:rPr/>
        <w:t xml:space="preserve">2.7.5 其他发展对策分析</w:t>
      </w:r>
    </w:p>
    <w:p>
      <w:pPr>
        <w:spacing w:before="75" w:after="0"/>
      </w:pPr>
      <w:r>
        <w:rPr>
          <w:b w:val="1"/>
          <w:bCs w:val="1"/>
        </w:rPr>
        <w:t xml:space="preserve">第三章 2021-2026年中国中医药产业国际化发展分析</w:t>
      </w:r>
    </w:p>
    <w:p>
      <w:pPr>
        <w:spacing w:before="75" w:after="0"/>
      </w:pPr>
      <w:r>
        <w:rPr/>
        <w:t xml:space="preserve">3.1 中医药产业国际化发展综述</w:t>
      </w:r>
    </w:p>
    <w:p>
      <w:pPr>
        <w:spacing w:before="75" w:after="0"/>
      </w:pPr>
      <w:r>
        <w:rPr/>
        <w:t xml:space="preserve">3.1.1 国际标准建设状况</w:t>
      </w:r>
    </w:p>
    <w:p>
      <w:pPr>
        <w:spacing w:before="75" w:after="0"/>
      </w:pPr>
      <w:r>
        <w:rPr/>
        <w:t xml:space="preserve">3.1.2 国际化发展现状</w:t>
      </w:r>
    </w:p>
    <w:p>
      <w:pPr>
        <w:spacing w:before="75" w:after="0"/>
      </w:pPr>
      <w:r>
        <w:rPr/>
        <w:t xml:space="preserve">3.1.3 国际化发展问题</w:t>
      </w:r>
    </w:p>
    <w:p>
      <w:pPr>
        <w:spacing w:before="75" w:after="0"/>
      </w:pPr>
      <w:r>
        <w:rPr/>
        <w:t xml:space="preserve">3.1.4 国际化发展对策</w:t>
      </w:r>
    </w:p>
    <w:p>
      <w:pPr>
        <w:spacing w:before="75" w:after="0"/>
      </w:pPr>
      <w:r>
        <w:rPr/>
        <w:t xml:space="preserve">3.1.5 海外发展战略</w:t>
      </w:r>
    </w:p>
    <w:p>
      <w:pPr>
        <w:spacing w:before="75" w:after="0"/>
      </w:pPr>
      <w:r>
        <w:rPr/>
        <w:t xml:space="preserve">3.1.6 国际项目合作经验</w:t>
      </w:r>
    </w:p>
    <w:p>
      <w:pPr>
        <w:spacing w:before="75" w:after="0"/>
      </w:pPr>
      <w:r>
        <w:rPr/>
        <w:t xml:space="preserve">3.2 海外中医药中心发展分析</w:t>
      </w:r>
    </w:p>
    <w:p>
      <w:pPr>
        <w:spacing w:before="75" w:after="0"/>
      </w:pPr>
      <w:r>
        <w:rPr/>
        <w:t xml:space="preserve">3.2.1 海外中心建立意义</w:t>
      </w:r>
    </w:p>
    <w:p>
      <w:pPr>
        <w:spacing w:before="75" w:after="0"/>
      </w:pPr>
      <w:r>
        <w:rPr/>
        <w:t xml:space="preserve">3.2.2 海外中心发展需求</w:t>
      </w:r>
    </w:p>
    <w:p>
      <w:pPr>
        <w:spacing w:before="75" w:after="0"/>
      </w:pPr>
      <w:r>
        <w:rPr/>
        <w:t xml:space="preserve">3.2.3 海外中心建立现状</w:t>
      </w:r>
    </w:p>
    <w:p>
      <w:pPr>
        <w:spacing w:before="75" w:after="0"/>
      </w:pPr>
      <w:r>
        <w:rPr/>
        <w:t xml:space="preserve">3.2.4 海外中心发展策略</w:t>
      </w:r>
    </w:p>
    <w:p>
      <w:pPr>
        <w:spacing w:before="75" w:after="0"/>
      </w:pPr>
      <w:r>
        <w:rPr/>
        <w:t xml:space="preserve">3.3 “一带一路”战略下中国中医药的发展</w:t>
      </w:r>
    </w:p>
    <w:p>
      <w:pPr>
        <w:spacing w:before="75" w:after="0"/>
      </w:pPr>
      <w:r>
        <w:rPr/>
        <w:t xml:space="preserve">3.3.1 “一带一路”战略分析</w:t>
      </w:r>
    </w:p>
    <w:p>
      <w:pPr>
        <w:spacing w:before="75" w:after="0"/>
      </w:pPr>
      <w:r>
        <w:rPr/>
        <w:t xml:space="preserve">3.3.2 “一带一路”沿线国家中医药推广模式</w:t>
      </w:r>
    </w:p>
    <w:p>
      <w:pPr>
        <w:spacing w:before="75" w:after="0"/>
      </w:pPr>
      <w:r>
        <w:rPr/>
        <w:t xml:space="preserve">3.3.3 “一带一路”战略下中医药国际服务贸易分析</w:t>
      </w:r>
    </w:p>
    <w:p>
      <w:pPr>
        <w:spacing w:before="75" w:after="0"/>
      </w:pPr>
      <w:r>
        <w:rPr/>
        <w:t xml:space="preserve">3.3.4 “一带一路”战略下中医药发展策略</w:t>
      </w:r>
    </w:p>
    <w:p>
      <w:pPr>
        <w:spacing w:before="75" w:after="0"/>
      </w:pPr>
      <w:r>
        <w:rPr/>
        <w:t xml:space="preserve">3.4 2026-2031年中国中医药“一带一路”发展规划</w:t>
      </w:r>
    </w:p>
    <w:p>
      <w:pPr>
        <w:spacing w:before="75" w:after="0"/>
      </w:pPr>
      <w:r>
        <w:rPr/>
        <w:t xml:space="preserve">3.4.1 基本形势</w:t>
      </w:r>
    </w:p>
    <w:p>
      <w:pPr>
        <w:spacing w:before="75" w:after="0"/>
      </w:pPr>
      <w:r>
        <w:rPr/>
        <w:t xml:space="preserve">3.4.2 总体要求</w:t>
      </w:r>
    </w:p>
    <w:p>
      <w:pPr>
        <w:spacing w:before="75" w:after="0"/>
      </w:pPr>
      <w:r>
        <w:rPr/>
        <w:t xml:space="preserve">3.4.3 主要任务</w:t>
      </w:r>
    </w:p>
    <w:p>
      <w:pPr>
        <w:spacing w:before="75" w:after="0"/>
      </w:pPr>
      <w:r>
        <w:rPr/>
        <w:t xml:space="preserve">3.4.4 保障措施</w:t>
      </w:r>
    </w:p>
    <w:p>
      <w:pPr>
        <w:spacing w:before="75" w:after="0"/>
      </w:pPr>
      <w:r>
        <w:rPr>
          <w:b w:val="1"/>
          <w:bCs w:val="1"/>
        </w:rPr>
        <w:t xml:space="preserve">第四章 2021-2026年中国中医药产业信息化发展综合分析</w:t>
      </w:r>
    </w:p>
    <w:p>
      <w:pPr>
        <w:spacing w:before="75" w:after="0"/>
      </w:pPr>
      <w:r>
        <w:rPr/>
        <w:t xml:space="preserve">4.1 大数据背景下中医药信息管理分析</w:t>
      </w:r>
    </w:p>
    <w:p>
      <w:pPr>
        <w:spacing w:before="75" w:after="0"/>
      </w:pPr>
      <w:r>
        <w:rPr/>
        <w:t xml:space="preserve">4.1.1 中医药信息特征分析</w:t>
      </w:r>
    </w:p>
    <w:p>
      <w:pPr>
        <w:spacing w:before="75" w:after="0"/>
      </w:pPr>
      <w:r>
        <w:rPr/>
        <w:t xml:space="preserve">4.1.2 中医药信息标准化进展</w:t>
      </w:r>
    </w:p>
    <w:p>
      <w:pPr>
        <w:spacing w:before="75" w:after="0"/>
      </w:pPr>
      <w:r>
        <w:rPr/>
        <w:t xml:space="preserve">4.1.3 中医药信息管理现状</w:t>
      </w:r>
    </w:p>
    <w:p>
      <w:pPr>
        <w:spacing w:before="75" w:after="0"/>
      </w:pPr>
      <w:r>
        <w:rPr/>
        <w:t xml:space="preserve">4.1.4 中医药信息管理新趋势</w:t>
      </w:r>
    </w:p>
    <w:p>
      <w:pPr>
        <w:spacing w:before="75" w:after="0"/>
      </w:pPr>
      <w:r>
        <w:rPr/>
        <w:t xml:space="preserve">4.2 “互联网+中医药”产业发展分析</w:t>
      </w:r>
    </w:p>
    <w:p>
      <w:pPr>
        <w:spacing w:before="75" w:after="0"/>
      </w:pPr>
      <w:r>
        <w:rPr/>
        <w:t xml:space="preserve">4.2.1 “互联网+中医药”发展意义</w:t>
      </w:r>
    </w:p>
    <w:p>
      <w:pPr>
        <w:spacing w:before="75" w:after="0"/>
      </w:pPr>
      <w:r>
        <w:rPr/>
        <w:t xml:space="preserve">4.2.2 “互联网+中医药”企业现状</w:t>
      </w:r>
    </w:p>
    <w:p>
      <w:pPr>
        <w:spacing w:before="75" w:after="0"/>
      </w:pPr>
      <w:r>
        <w:rPr/>
        <w:t xml:space="preserve">4.2.3 “互联网+中医药”产品形态</w:t>
      </w:r>
    </w:p>
    <w:p>
      <w:pPr>
        <w:spacing w:before="75" w:after="0"/>
      </w:pPr>
      <w:r>
        <w:rPr/>
        <w:t xml:space="preserve">4.2.4 “互联网+中医药”融资状况</w:t>
      </w:r>
    </w:p>
    <w:p>
      <w:pPr>
        <w:spacing w:before="75" w:after="0"/>
      </w:pPr>
      <w:r>
        <w:rPr/>
        <w:t xml:space="preserve">4.2.5 “互联网+中医药”创投趋势</w:t>
      </w:r>
    </w:p>
    <w:p>
      <w:pPr>
        <w:spacing w:before="75" w:after="0"/>
      </w:pPr>
      <w:r>
        <w:rPr/>
        <w:t xml:space="preserve">4.3 中医药类APP发展分析</w:t>
      </w:r>
    </w:p>
    <w:p>
      <w:pPr>
        <w:spacing w:before="75" w:after="0"/>
      </w:pPr>
      <w:r>
        <w:rPr/>
        <w:t xml:space="preserve">4.3.1 中医药相关APP现状</w:t>
      </w:r>
    </w:p>
    <w:p>
      <w:pPr>
        <w:spacing w:before="75" w:after="0"/>
      </w:pPr>
      <w:r>
        <w:rPr/>
        <w:t xml:space="preserve">4.3.2 中医药APP使用状况</w:t>
      </w:r>
    </w:p>
    <w:p>
      <w:pPr>
        <w:spacing w:before="75" w:after="0"/>
      </w:pPr>
      <w:r>
        <w:rPr/>
        <w:t xml:space="preserve">4.3.3 中医药APP典型案例</w:t>
      </w:r>
    </w:p>
    <w:p>
      <w:pPr>
        <w:spacing w:before="75" w:after="0"/>
      </w:pPr>
      <w:r>
        <w:rPr/>
        <w:t xml:space="preserve">4.3.4 中医药APP融资状况</w:t>
      </w:r>
    </w:p>
    <w:p>
      <w:pPr>
        <w:spacing w:before="75" w:after="0"/>
      </w:pPr>
      <w:r>
        <w:rPr/>
        <w:t xml:space="preserve">4.4 “十四五”中国中医药信息化发展规划</w:t>
      </w:r>
    </w:p>
    <w:p>
      <w:pPr>
        <w:spacing w:before="75" w:after="0"/>
      </w:pPr>
      <w:r>
        <w:rPr/>
        <w:t xml:space="preserve">4.4.1 规划背景</w:t>
      </w:r>
    </w:p>
    <w:p>
      <w:pPr>
        <w:spacing w:before="75" w:after="0"/>
      </w:pPr>
      <w:r>
        <w:rPr/>
        <w:t xml:space="preserve">4.4.2 发展思路</w:t>
      </w:r>
    </w:p>
    <w:p>
      <w:pPr>
        <w:spacing w:before="75" w:after="0"/>
      </w:pPr>
      <w:r>
        <w:rPr/>
        <w:t xml:space="preserve">4.4.3 主要任务</w:t>
      </w:r>
    </w:p>
    <w:p>
      <w:pPr>
        <w:spacing w:before="75" w:after="0"/>
      </w:pPr>
      <w:r>
        <w:rPr/>
        <w:t xml:space="preserve">4.4.4 保障措施</w:t>
      </w:r>
    </w:p>
    <w:p>
      <w:pPr>
        <w:spacing w:before="75" w:after="0"/>
      </w:pPr>
      <w:r>
        <w:rPr>
          <w:b w:val="1"/>
          <w:bCs w:val="1"/>
        </w:rPr>
        <w:t xml:space="preserve">第五章 2021-2026年中国中药产业发展分析</w:t>
      </w:r>
    </w:p>
    <w:p>
      <w:pPr>
        <w:spacing w:before="75" w:after="0"/>
      </w:pPr>
      <w:r>
        <w:rPr/>
        <w:t xml:space="preserve">5.1 2021-2026年中药产业发展总体状况分析</w:t>
      </w:r>
    </w:p>
    <w:p>
      <w:pPr>
        <w:spacing w:before="75" w:after="0"/>
      </w:pPr>
      <w:r>
        <w:rPr/>
        <w:t xml:space="preserve">5.1.1 行业发展概况</w:t>
      </w:r>
    </w:p>
    <w:p>
      <w:pPr>
        <w:spacing w:before="75" w:after="0"/>
      </w:pPr>
      <w:r>
        <w:rPr/>
        <w:t xml:space="preserve">5.1.2 行业经济周期</w:t>
      </w:r>
    </w:p>
    <w:p>
      <w:pPr>
        <w:spacing w:before="75" w:after="0"/>
      </w:pPr>
      <w:r>
        <w:rPr/>
        <w:t xml:space="preserve">5.1.3 行业规模现状</w:t>
      </w:r>
    </w:p>
    <w:p>
      <w:pPr>
        <w:spacing w:before="75" w:after="0"/>
      </w:pPr>
      <w:r>
        <w:rPr/>
        <w:t xml:space="preserve">5.1.4 行业区域分布</w:t>
      </w:r>
    </w:p>
    <w:p>
      <w:pPr>
        <w:spacing w:before="75" w:after="0"/>
      </w:pPr>
      <w:r>
        <w:rPr/>
        <w:t xml:space="preserve">5.1.5 升级国家战略</w:t>
      </w:r>
    </w:p>
    <w:p>
      <w:pPr>
        <w:spacing w:before="75" w:after="0"/>
      </w:pPr>
      <w:r>
        <w:rPr/>
        <w:t xml:space="preserve">5.1.6 现代化发展</w:t>
      </w:r>
    </w:p>
    <w:p>
      <w:pPr>
        <w:spacing w:before="75" w:after="0"/>
      </w:pPr>
      <w:r>
        <w:rPr/>
        <w:t xml:space="preserve">5.2 中药材市场发展分析</w:t>
      </w:r>
    </w:p>
    <w:p>
      <w:pPr>
        <w:spacing w:before="75" w:after="0"/>
      </w:pPr>
      <w:r>
        <w:rPr/>
        <w:t xml:space="preserve">5.2.1 市场发展特征</w:t>
      </w:r>
    </w:p>
    <w:p>
      <w:pPr>
        <w:spacing w:before="75" w:after="0"/>
      </w:pPr>
      <w:r>
        <w:rPr/>
        <w:t xml:space="preserve">5.2.2 市场运行状况</w:t>
      </w:r>
    </w:p>
    <w:p>
      <w:pPr>
        <w:spacing w:before="75" w:after="0"/>
      </w:pPr>
      <w:r>
        <w:rPr/>
        <w:t xml:space="preserve">5.2.3 重点品种流通</w:t>
      </w:r>
    </w:p>
    <w:p>
      <w:pPr>
        <w:spacing w:before="75" w:after="0"/>
      </w:pPr>
      <w:r>
        <w:rPr/>
        <w:t xml:space="preserve">5.2.4 市场发展问题</w:t>
      </w:r>
    </w:p>
    <w:p>
      <w:pPr>
        <w:spacing w:before="75" w:after="0"/>
      </w:pPr>
      <w:r>
        <w:rPr/>
        <w:t xml:space="preserve">5.2.5 市场发展对策</w:t>
      </w:r>
    </w:p>
    <w:p>
      <w:pPr>
        <w:spacing w:before="75" w:after="0"/>
      </w:pPr>
      <w:r>
        <w:rPr/>
        <w:t xml:space="preserve">5.3 中药饮片行业运行分析</w:t>
      </w:r>
    </w:p>
    <w:p>
      <w:pPr>
        <w:spacing w:before="75" w:after="0"/>
      </w:pPr>
      <w:r>
        <w:rPr/>
        <w:t xml:space="preserve">5.3.1 概念及产业链</w:t>
      </w:r>
    </w:p>
    <w:p>
      <w:pPr>
        <w:spacing w:before="75" w:after="0"/>
      </w:pPr>
      <w:r>
        <w:rPr/>
        <w:t xml:space="preserve">5.3.2 市场发展现状</w:t>
      </w:r>
    </w:p>
    <w:p>
      <w:pPr>
        <w:spacing w:before="75" w:after="0"/>
      </w:pPr>
      <w:r>
        <w:rPr/>
        <w:t xml:space="preserve">5.3.3 出口贸易分析</w:t>
      </w:r>
    </w:p>
    <w:p>
      <w:pPr>
        <w:spacing w:before="75" w:after="0"/>
      </w:pPr>
      <w:r>
        <w:rPr/>
        <w:t xml:space="preserve">5.3.4 市场竞争格局</w:t>
      </w:r>
    </w:p>
    <w:p>
      <w:pPr>
        <w:spacing w:before="75" w:after="0"/>
      </w:pPr>
      <w:r>
        <w:rPr/>
        <w:t xml:space="preserve">5.3.5 行业发展条件</w:t>
      </w:r>
    </w:p>
    <w:p>
      <w:pPr>
        <w:spacing w:before="75" w:after="0"/>
      </w:pPr>
      <w:r>
        <w:rPr/>
        <w:t xml:space="preserve">5.3.6 前景趋势展望</w:t>
      </w:r>
    </w:p>
    <w:p>
      <w:pPr>
        <w:spacing w:before="75" w:after="0"/>
      </w:pPr>
      <w:r>
        <w:rPr/>
        <w:t xml:space="preserve">5.4 中成药市场运行分析</w:t>
      </w:r>
    </w:p>
    <w:p>
      <w:pPr>
        <w:spacing w:before="75" w:after="0"/>
      </w:pPr>
      <w:r>
        <w:rPr/>
        <w:t xml:space="preserve">5.4.1 行业发展概况</w:t>
      </w:r>
    </w:p>
    <w:p>
      <w:pPr>
        <w:spacing w:before="75" w:after="0"/>
      </w:pPr>
      <w:r>
        <w:rPr/>
        <w:t xml:space="preserve">5.4.2 市场规模分析</w:t>
      </w:r>
    </w:p>
    <w:p>
      <w:pPr>
        <w:spacing w:before="75" w:after="0"/>
      </w:pPr>
      <w:r>
        <w:rPr/>
        <w:t xml:space="preserve">5.4.3 市场出口状况</w:t>
      </w:r>
    </w:p>
    <w:p>
      <w:pPr>
        <w:spacing w:before="75" w:after="0"/>
      </w:pPr>
      <w:r>
        <w:rPr/>
        <w:t xml:space="preserve">5.4.4 市场格局分析</w:t>
      </w:r>
    </w:p>
    <w:p>
      <w:pPr>
        <w:spacing w:before="75" w:after="0"/>
      </w:pPr>
      <w:r>
        <w:rPr/>
        <w:t xml:space="preserve">5.4.5 未来发展前景</w:t>
      </w:r>
    </w:p>
    <w:p>
      <w:pPr>
        <w:spacing w:before="75" w:after="0"/>
      </w:pPr>
      <w:r>
        <w:rPr/>
        <w:t xml:space="preserve">5.5 民族药发展状况</w:t>
      </w:r>
    </w:p>
    <w:p>
      <w:pPr>
        <w:spacing w:before="75" w:after="0"/>
      </w:pPr>
      <w:r>
        <w:rPr/>
        <w:t xml:space="preserve">5.5.1 相关概念简介</w:t>
      </w:r>
    </w:p>
    <w:p>
      <w:pPr>
        <w:spacing w:before="75" w:after="0"/>
      </w:pPr>
      <w:r>
        <w:rPr/>
        <w:t xml:space="preserve">5.5.2 产业发展现状</w:t>
      </w:r>
    </w:p>
    <w:p>
      <w:pPr>
        <w:spacing w:before="75" w:after="0"/>
      </w:pPr>
      <w:r>
        <w:rPr/>
        <w:t xml:space="preserve">5.5.3 产业特点分析</w:t>
      </w:r>
    </w:p>
    <w:p>
      <w:pPr>
        <w:spacing w:before="75" w:after="0"/>
      </w:pPr>
      <w:r>
        <w:rPr/>
        <w:t xml:space="preserve">5.5.4 行业发展瓶颈</w:t>
      </w:r>
    </w:p>
    <w:p>
      <w:pPr>
        <w:spacing w:before="75" w:after="0"/>
      </w:pPr>
      <w:r>
        <w:rPr/>
        <w:t xml:space="preserve">5.5.5 市场竞争力分析</w:t>
      </w:r>
    </w:p>
    <w:p>
      <w:pPr>
        <w:spacing w:before="75" w:after="0"/>
      </w:pPr>
      <w:r>
        <w:rPr/>
        <w:t xml:space="preserve">5.5.6 行业发展机遇</w:t>
      </w:r>
    </w:p>
    <w:p>
      <w:pPr>
        <w:spacing w:before="75" w:after="0"/>
      </w:pPr>
      <w:r>
        <w:rPr/>
        <w:t xml:space="preserve">5.6 中药行业存在的问题及发展对策</w:t>
      </w:r>
    </w:p>
    <w:p>
      <w:pPr>
        <w:spacing w:before="75" w:after="0"/>
      </w:pPr>
      <w:r>
        <w:rPr/>
        <w:t xml:space="preserve">5.6.1 存在问题</w:t>
      </w:r>
    </w:p>
    <w:p>
      <w:pPr>
        <w:spacing w:before="75" w:after="0"/>
      </w:pPr>
      <w:r>
        <w:rPr/>
        <w:t xml:space="preserve">5.6.2 阻碍因素</w:t>
      </w:r>
    </w:p>
    <w:p>
      <w:pPr>
        <w:spacing w:before="75" w:after="0"/>
      </w:pPr>
      <w:r>
        <w:rPr/>
        <w:t xml:space="preserve">5.6.3 企业对策</w:t>
      </w:r>
    </w:p>
    <w:p>
      <w:pPr>
        <w:spacing w:before="75" w:after="0"/>
      </w:pPr>
      <w:r>
        <w:rPr/>
        <w:t xml:space="preserve">5.6.4 政府支持</w:t>
      </w:r>
    </w:p>
    <w:p>
      <w:pPr>
        <w:spacing w:before="75" w:after="0"/>
      </w:pPr>
      <w:r>
        <w:rPr/>
        <w:t xml:space="preserve">5.7 中药行业发展机遇及前景</w:t>
      </w:r>
    </w:p>
    <w:p>
      <w:pPr>
        <w:spacing w:before="75" w:after="0"/>
      </w:pPr>
      <w:r>
        <w:rPr/>
        <w:t xml:space="preserve">5.7.1 行业利好政策</w:t>
      </w:r>
    </w:p>
    <w:p>
      <w:pPr>
        <w:spacing w:before="75" w:after="0"/>
      </w:pPr>
      <w:r>
        <w:rPr/>
        <w:t xml:space="preserve">5.7.2 市场需求机遇</w:t>
      </w:r>
    </w:p>
    <w:p>
      <w:pPr>
        <w:spacing w:before="75" w:after="0"/>
      </w:pPr>
      <w:r>
        <w:rPr/>
        <w:t xml:space="preserve">5.7.3 创新发展趋势</w:t>
      </w:r>
    </w:p>
    <w:p>
      <w:pPr>
        <w:spacing w:before="75" w:after="0"/>
      </w:pPr>
      <w:r>
        <w:rPr/>
        <w:t xml:space="preserve">5.7.4 行业前景展望</w:t>
      </w:r>
    </w:p>
    <w:p>
      <w:pPr>
        <w:spacing w:before="75" w:after="0"/>
      </w:pPr>
      <w:r>
        <w:rPr>
          <w:b w:val="1"/>
          <w:bCs w:val="1"/>
        </w:rPr>
        <w:t xml:space="preserve">第六章 2021-2026年中医医院发展分析</w:t>
      </w:r>
    </w:p>
    <w:p>
      <w:pPr>
        <w:spacing w:before="75" w:after="0"/>
      </w:pPr>
      <w:r>
        <w:rPr/>
        <w:t xml:space="preserve">6.1 2021-2026年中医医院发展现状</w:t>
      </w:r>
    </w:p>
    <w:p>
      <w:pPr>
        <w:spacing w:before="75" w:after="0"/>
      </w:pPr>
      <w:r>
        <w:rPr/>
        <w:t xml:space="preserve">6.1.1 发展阶段</w:t>
      </w:r>
    </w:p>
    <w:p>
      <w:pPr>
        <w:spacing w:before="75" w:after="0"/>
      </w:pPr>
      <w:r>
        <w:rPr/>
        <w:t xml:space="preserve">6.1.2 发展规模</w:t>
      </w:r>
    </w:p>
    <w:p>
      <w:pPr>
        <w:spacing w:before="75" w:after="0"/>
      </w:pPr>
      <w:r>
        <w:rPr/>
        <w:t xml:space="preserve">6.1.3 服务情况</w:t>
      </w:r>
    </w:p>
    <w:p>
      <w:pPr>
        <w:spacing w:before="75" w:after="0"/>
      </w:pPr>
      <w:r>
        <w:rPr/>
        <w:t xml:space="preserve">6.1.4 发展模式</w:t>
      </w:r>
    </w:p>
    <w:p>
      <w:pPr>
        <w:spacing w:before="75" w:after="0"/>
      </w:pPr>
      <w:r>
        <w:rPr/>
        <w:t xml:space="preserve">6.2 2021-2026年县级中医医院运行分析</w:t>
      </w:r>
    </w:p>
    <w:p>
      <w:pPr>
        <w:spacing w:before="75" w:after="0"/>
      </w:pPr>
      <w:r>
        <w:rPr/>
        <w:t xml:space="preserve">6.2.1 发展规模</w:t>
      </w:r>
    </w:p>
    <w:p>
      <w:pPr>
        <w:spacing w:before="75" w:after="0"/>
      </w:pPr>
      <w:r>
        <w:rPr/>
        <w:t xml:space="preserve">6.2.2 医院收入</w:t>
      </w:r>
    </w:p>
    <w:p>
      <w:pPr>
        <w:spacing w:before="75" w:after="0"/>
      </w:pPr>
      <w:r>
        <w:rPr/>
        <w:t xml:space="preserve">6.2.3 主要指标</w:t>
      </w:r>
    </w:p>
    <w:p>
      <w:pPr>
        <w:spacing w:before="75" w:after="0"/>
      </w:pPr>
      <w:r>
        <w:rPr/>
        <w:t xml:space="preserve">6.2.4 发展困境</w:t>
      </w:r>
    </w:p>
    <w:p>
      <w:pPr>
        <w:spacing w:before="75" w:after="0"/>
      </w:pPr>
      <w:r>
        <w:rPr/>
        <w:t xml:space="preserve">6.2.5 发展建议</w:t>
      </w:r>
    </w:p>
    <w:p>
      <w:pPr>
        <w:spacing w:before="75" w:after="0"/>
      </w:pPr>
      <w:r>
        <w:rPr/>
        <w:t xml:space="preserve">6.3 2021-2026年民营中医医院的发展分析</w:t>
      </w:r>
    </w:p>
    <w:p>
      <w:pPr>
        <w:spacing w:before="75" w:after="0"/>
      </w:pPr>
      <w:r>
        <w:rPr/>
        <w:t xml:space="preserve">6.3.1 发展规模</w:t>
      </w:r>
    </w:p>
    <w:p>
      <w:pPr>
        <w:spacing w:before="75" w:after="0"/>
      </w:pPr>
      <w:r>
        <w:rPr/>
        <w:t xml:space="preserve">6.3.2 运营状况</w:t>
      </w:r>
    </w:p>
    <w:p>
      <w:pPr>
        <w:spacing w:before="75" w:after="0"/>
      </w:pPr>
      <w:r>
        <w:rPr/>
        <w:t xml:space="preserve">6.3.3 发展特征</w:t>
      </w:r>
    </w:p>
    <w:p>
      <w:pPr>
        <w:spacing w:before="75" w:after="0"/>
      </w:pPr>
      <w:r>
        <w:rPr/>
        <w:t xml:space="preserve">6.3.4 发展模式</w:t>
      </w:r>
    </w:p>
    <w:p>
      <w:pPr>
        <w:spacing w:before="75" w:after="0"/>
      </w:pPr>
      <w:r>
        <w:rPr/>
        <w:t xml:space="preserve">6.3.5 区域布局</w:t>
      </w:r>
    </w:p>
    <w:p>
      <w:pPr>
        <w:spacing w:before="75" w:after="0"/>
      </w:pPr>
      <w:r>
        <w:rPr/>
        <w:t xml:space="preserve">6.3.6 发展对策</w:t>
      </w:r>
    </w:p>
    <w:p>
      <w:pPr>
        <w:spacing w:before="75" w:after="0"/>
      </w:pPr>
      <w:r>
        <w:rPr/>
        <w:t xml:space="preserve">6.4 中医医院发展面临的挑战</w:t>
      </w:r>
    </w:p>
    <w:p>
      <w:pPr>
        <w:spacing w:before="75" w:after="0"/>
      </w:pPr>
      <w:r>
        <w:rPr/>
        <w:t xml:space="preserve">6.4.1 中西医医院差距仍较大</w:t>
      </w:r>
    </w:p>
    <w:p>
      <w:pPr>
        <w:spacing w:before="75" w:after="0"/>
      </w:pPr>
      <w:r>
        <w:rPr/>
        <w:t xml:space="preserve">6.4.2 医疗体之间竞争趋激烈</w:t>
      </w:r>
    </w:p>
    <w:p>
      <w:pPr>
        <w:spacing w:before="75" w:after="0"/>
      </w:pPr>
      <w:r>
        <w:rPr/>
        <w:t xml:space="preserve">6.4.3 中医特色优势逐步丧失</w:t>
      </w:r>
    </w:p>
    <w:p>
      <w:pPr>
        <w:spacing w:before="75" w:after="0"/>
      </w:pPr>
      <w:r>
        <w:rPr/>
        <w:t xml:space="preserve">6.4.4 综合服务能力不高</w:t>
      </w:r>
    </w:p>
    <w:p>
      <w:pPr>
        <w:spacing w:before="75" w:after="0"/>
      </w:pPr>
      <w:r>
        <w:rPr/>
        <w:t xml:space="preserve">6.4.5 财政支持力度不足</w:t>
      </w:r>
    </w:p>
    <w:p>
      <w:pPr>
        <w:spacing w:before="75" w:after="0"/>
      </w:pPr>
      <w:r>
        <w:rPr/>
        <w:t xml:space="preserve">6.5 中医医院的发展对策</w:t>
      </w:r>
    </w:p>
    <w:p>
      <w:pPr>
        <w:spacing w:before="75" w:after="0"/>
      </w:pPr>
      <w:r>
        <w:rPr/>
        <w:t xml:space="preserve">6.5.1 中医医院需协调各方关系</w:t>
      </w:r>
    </w:p>
    <w:p>
      <w:pPr>
        <w:spacing w:before="75" w:after="0"/>
      </w:pPr>
      <w:r>
        <w:rPr/>
        <w:t xml:space="preserve">6.5.2 中医医院特色化发展思路</w:t>
      </w:r>
    </w:p>
    <w:p>
      <w:pPr>
        <w:spacing w:before="75" w:after="0"/>
      </w:pPr>
      <w:r>
        <w:rPr/>
        <w:t xml:space="preserve">6.5.3 鼓励中西结合助发展</w:t>
      </w:r>
    </w:p>
    <w:p>
      <w:pPr>
        <w:spacing w:before="75" w:after="0"/>
      </w:pPr>
      <w:r>
        <w:rPr/>
        <w:t xml:space="preserve">6.5.4 提升中医医院具体措施</w:t>
      </w:r>
    </w:p>
    <w:p>
      <w:pPr>
        <w:spacing w:before="75" w:after="0"/>
      </w:pPr>
      <w:r>
        <w:rPr/>
        <w:t xml:space="preserve">6.6 中医医院发展前景及趋势分析</w:t>
      </w:r>
    </w:p>
    <w:p>
      <w:pPr>
        <w:spacing w:before="75" w:after="0"/>
      </w:pPr>
      <w:r>
        <w:rPr/>
        <w:t xml:space="preserve">6.6.1 前景展望</w:t>
      </w:r>
    </w:p>
    <w:p>
      <w:pPr>
        <w:spacing w:before="75" w:after="0"/>
      </w:pPr>
      <w:r>
        <w:rPr/>
        <w:t xml:space="preserve">6.6.2 发展方向</w:t>
      </w:r>
    </w:p>
    <w:p>
      <w:pPr>
        <w:spacing w:before="75" w:after="0"/>
      </w:pPr>
      <w:r>
        <w:rPr>
          <w:b w:val="1"/>
          <w:bCs w:val="1"/>
        </w:rPr>
        <w:t xml:space="preserve">第七章 2021-2026年中国中医药健康旅游产业发展综合分析</w:t>
      </w:r>
    </w:p>
    <w:p>
      <w:pPr>
        <w:spacing w:before="75" w:after="0"/>
      </w:pPr>
      <w:r>
        <w:rPr/>
        <w:t xml:space="preserve">7.1 2021-2026年中医药健康旅游产业现状分析</w:t>
      </w:r>
    </w:p>
    <w:p>
      <w:pPr>
        <w:spacing w:before="75" w:after="0"/>
      </w:pPr>
      <w:r>
        <w:rPr/>
        <w:t xml:space="preserve">7.1.1 相关概念分析</w:t>
      </w:r>
    </w:p>
    <w:p>
      <w:pPr>
        <w:spacing w:before="75" w:after="0"/>
      </w:pPr>
      <w:r>
        <w:rPr/>
        <w:t xml:space="preserve">7.1.2 相关政策分析</w:t>
      </w:r>
    </w:p>
    <w:p>
      <w:pPr>
        <w:spacing w:before="75" w:after="0"/>
      </w:pPr>
      <w:r>
        <w:rPr/>
        <w:t xml:space="preserve">7.1.3 产业发展必要性</w:t>
      </w:r>
    </w:p>
    <w:p>
      <w:pPr>
        <w:spacing w:before="75" w:after="0"/>
      </w:pPr>
      <w:r>
        <w:rPr/>
        <w:t xml:space="preserve">7.1.4 产业发展现状</w:t>
      </w:r>
    </w:p>
    <w:p>
      <w:pPr>
        <w:spacing w:before="75" w:after="0"/>
      </w:pPr>
      <w:r>
        <w:rPr/>
        <w:t xml:space="preserve">7.1.5 发展模式现状</w:t>
      </w:r>
    </w:p>
    <w:p>
      <w:pPr>
        <w:spacing w:before="75" w:after="0"/>
      </w:pPr>
      <w:r>
        <w:rPr/>
        <w:t xml:space="preserve">7.2 中医药养生旅游市场开发分析</w:t>
      </w:r>
    </w:p>
    <w:p>
      <w:pPr>
        <w:spacing w:before="75" w:after="0"/>
      </w:pPr>
      <w:r>
        <w:rPr/>
        <w:t xml:space="preserve">7.2.1 市场总体状况</w:t>
      </w:r>
    </w:p>
    <w:p>
      <w:pPr>
        <w:spacing w:before="75" w:after="0"/>
      </w:pPr>
      <w:r>
        <w:rPr/>
        <w:t xml:space="preserve">7.2.2 市场SWOT分析</w:t>
      </w:r>
    </w:p>
    <w:p>
      <w:pPr>
        <w:spacing w:before="75" w:after="0"/>
      </w:pPr>
      <w:r>
        <w:rPr/>
        <w:t xml:space="preserve">7.2.3 产品开发状况</w:t>
      </w:r>
    </w:p>
    <w:p>
      <w:pPr>
        <w:spacing w:before="75" w:after="0"/>
      </w:pPr>
      <w:r>
        <w:rPr/>
        <w:t xml:space="preserve">7.2.4 市场开发措施</w:t>
      </w:r>
    </w:p>
    <w:p>
      <w:pPr>
        <w:spacing w:before="75" w:after="0"/>
      </w:pPr>
      <w:r>
        <w:rPr/>
        <w:t xml:space="preserve">7.2.5 市场开发案例</w:t>
      </w:r>
    </w:p>
    <w:p>
      <w:pPr>
        <w:spacing w:before="75" w:after="0"/>
      </w:pPr>
      <w:r>
        <w:rPr/>
        <w:t xml:space="preserve">7.3 中医药养生养老旅游模式发展分析</w:t>
      </w:r>
    </w:p>
    <w:p>
      <w:pPr>
        <w:spacing w:before="75" w:after="0"/>
      </w:pPr>
      <w:r>
        <w:rPr/>
        <w:t xml:space="preserve">7.3.1 发展优势</w:t>
      </w:r>
    </w:p>
    <w:p>
      <w:pPr>
        <w:spacing w:before="75" w:after="0"/>
      </w:pPr>
      <w:r>
        <w:rPr/>
        <w:t xml:space="preserve">7.3.2 政策支持</w:t>
      </w:r>
    </w:p>
    <w:p>
      <w:pPr>
        <w:spacing w:before="75" w:after="0"/>
      </w:pPr>
      <w:r>
        <w:rPr/>
        <w:t xml:space="preserve">7.3.3 发展现状</w:t>
      </w:r>
    </w:p>
    <w:p>
      <w:pPr>
        <w:spacing w:before="75" w:after="0"/>
      </w:pPr>
      <w:r>
        <w:rPr/>
        <w:t xml:space="preserve">7.3.4 面临困境</w:t>
      </w:r>
    </w:p>
    <w:p>
      <w:pPr>
        <w:spacing w:before="75" w:after="0"/>
      </w:pPr>
      <w:r>
        <w:rPr/>
        <w:t xml:space="preserve">7.3.5 发展对策</w:t>
      </w:r>
    </w:p>
    <w:p>
      <w:pPr>
        <w:spacing w:before="75" w:after="0"/>
      </w:pPr>
      <w:r>
        <w:rPr/>
        <w:t xml:space="preserve">7.4 中医药健康旅游产业发展问题及建议</w:t>
      </w:r>
    </w:p>
    <w:p>
      <w:pPr>
        <w:spacing w:before="75" w:after="0"/>
      </w:pPr>
      <w:r>
        <w:rPr/>
        <w:t xml:space="preserve">7.4.1 发展问题</w:t>
      </w:r>
    </w:p>
    <w:p>
      <w:pPr>
        <w:spacing w:before="75" w:after="0"/>
      </w:pPr>
      <w:r>
        <w:rPr/>
        <w:t xml:space="preserve">7.4.2 对策建议</w:t>
      </w:r>
    </w:p>
    <w:p>
      <w:pPr>
        <w:spacing w:before="75" w:after="0"/>
      </w:pPr>
      <w:r>
        <w:rPr/>
        <w:t xml:space="preserve">7.5 中医药健康旅游产业发展前景分析</w:t>
      </w:r>
    </w:p>
    <w:p>
      <w:pPr>
        <w:spacing w:before="75" w:after="0"/>
      </w:pPr>
      <w:r>
        <w:rPr/>
        <w:t xml:space="preserve">7.5.1 产业前景展望</w:t>
      </w:r>
    </w:p>
    <w:p>
      <w:pPr>
        <w:spacing w:before="75" w:after="0"/>
      </w:pPr>
      <w:r>
        <w:rPr/>
        <w:t xml:space="preserve">7.5.2 市场潜力分析</w:t>
      </w:r>
    </w:p>
    <w:p>
      <w:pPr>
        <w:spacing w:before="75" w:after="0"/>
      </w:pPr>
      <w:r>
        <w:rPr/>
        <w:t xml:space="preserve">7.5.3 产业发展计划</w:t>
      </w:r>
    </w:p>
    <w:p>
      <w:pPr>
        <w:spacing w:before="75" w:after="0"/>
      </w:pPr>
      <w:r>
        <w:rPr>
          <w:b w:val="1"/>
          <w:bCs w:val="1"/>
        </w:rPr>
        <w:t xml:space="preserve">第八章 2021-2026年中医药健康养老服务模式发展分析</w:t>
      </w:r>
    </w:p>
    <w:p>
      <w:pPr>
        <w:spacing w:before="75" w:after="0"/>
      </w:pPr>
      <w:r>
        <w:rPr/>
        <w:t xml:space="preserve">8.1 中国现有养老模式分析</w:t>
      </w:r>
    </w:p>
    <w:p>
      <w:pPr>
        <w:spacing w:before="75" w:after="0"/>
      </w:pPr>
      <w:r>
        <w:rPr/>
        <w:t xml:space="preserve">8.1.1 传统家庭养老模式</w:t>
      </w:r>
    </w:p>
    <w:p>
      <w:pPr>
        <w:spacing w:before="75" w:after="0"/>
      </w:pPr>
      <w:r>
        <w:rPr/>
        <w:t xml:space="preserve">8.1.2 机构养老模式</w:t>
      </w:r>
    </w:p>
    <w:p>
      <w:pPr>
        <w:spacing w:before="75" w:after="0"/>
      </w:pPr>
      <w:r>
        <w:rPr/>
        <w:t xml:space="preserve">8.1.3 社区居家养老模式</w:t>
      </w:r>
    </w:p>
    <w:p>
      <w:pPr>
        <w:spacing w:before="75" w:after="0"/>
      </w:pPr>
      <w:r>
        <w:rPr/>
        <w:t xml:space="preserve">8.1.4 互助养老模式</w:t>
      </w:r>
    </w:p>
    <w:p>
      <w:pPr>
        <w:spacing w:before="75" w:after="0"/>
      </w:pPr>
      <w:r>
        <w:rPr/>
        <w:t xml:space="preserve">8.2 中医药健康养老服务发展综述</w:t>
      </w:r>
    </w:p>
    <w:p>
      <w:pPr>
        <w:spacing w:before="75" w:after="0"/>
      </w:pPr>
      <w:r>
        <w:rPr/>
        <w:t xml:space="preserve">8.2.1 发展背景</w:t>
      </w:r>
    </w:p>
    <w:p>
      <w:pPr>
        <w:spacing w:before="75" w:after="0"/>
      </w:pPr>
      <w:r>
        <w:rPr/>
        <w:t xml:space="preserve">8.2.2 发展优势</w:t>
      </w:r>
    </w:p>
    <w:p>
      <w:pPr>
        <w:spacing w:before="75" w:after="0"/>
      </w:pPr>
      <w:r>
        <w:rPr/>
        <w:t xml:space="preserve">8.2.3 发展现状</w:t>
      </w:r>
    </w:p>
    <w:p>
      <w:pPr>
        <w:spacing w:before="75" w:after="0"/>
      </w:pPr>
      <w:r>
        <w:rPr/>
        <w:t xml:space="preserve">8.2.4 发展展望</w:t>
      </w:r>
    </w:p>
    <w:p>
      <w:pPr>
        <w:spacing w:before="75" w:after="0"/>
      </w:pPr>
      <w:r>
        <w:rPr/>
        <w:t xml:space="preserve">8.3 中医药与健康养老服务结合模式分析</w:t>
      </w:r>
    </w:p>
    <w:p>
      <w:pPr>
        <w:spacing w:before="75" w:after="0"/>
      </w:pPr>
      <w:r>
        <w:rPr/>
        <w:t xml:space="preserve">8.3.1 中医医疗机构与养老院合作服务模式</w:t>
      </w:r>
    </w:p>
    <w:p>
      <w:pPr>
        <w:spacing w:before="75" w:after="0"/>
      </w:pPr>
      <w:r>
        <w:rPr/>
        <w:t xml:space="preserve">8.3.2 中医养生社区养老服务模式</w:t>
      </w:r>
    </w:p>
    <w:p>
      <w:pPr>
        <w:spacing w:before="75" w:after="0"/>
      </w:pPr>
      <w:r>
        <w:rPr/>
        <w:t xml:space="preserve">8.3.3 居家中医药健康养老服务模式</w:t>
      </w:r>
    </w:p>
    <w:p>
      <w:pPr>
        <w:spacing w:before="75" w:after="0"/>
      </w:pPr>
      <w:r>
        <w:rPr/>
        <w:t xml:space="preserve">8.4 中医药健康养老服务发展建议</w:t>
      </w:r>
    </w:p>
    <w:p>
      <w:pPr>
        <w:spacing w:before="75" w:after="0"/>
      </w:pPr>
      <w:r>
        <w:rPr/>
        <w:t xml:space="preserve">8.4.1 强化政策引导作用</w:t>
      </w:r>
    </w:p>
    <w:p>
      <w:pPr>
        <w:spacing w:before="75" w:after="0"/>
      </w:pPr>
      <w:r>
        <w:rPr/>
        <w:t xml:space="preserve">8.4.2 鼓励社会力量加入</w:t>
      </w:r>
    </w:p>
    <w:p>
      <w:pPr>
        <w:spacing w:before="75" w:after="0"/>
      </w:pPr>
      <w:r>
        <w:rPr/>
        <w:t xml:space="preserve">8.4.3 支持中医养老结合</w:t>
      </w:r>
    </w:p>
    <w:p>
      <w:pPr>
        <w:spacing w:before="75" w:after="0"/>
      </w:pPr>
      <w:r>
        <w:rPr/>
        <w:t xml:space="preserve">8.4.4 加强专业人才培养</w:t>
      </w:r>
    </w:p>
    <w:p>
      <w:pPr>
        <w:spacing w:before="75" w:after="0"/>
      </w:pPr>
      <w:r>
        <w:rPr/>
        <w:t xml:space="preserve">8.4.5 其他对策建议分析</w:t>
      </w:r>
    </w:p>
    <w:p>
      <w:pPr>
        <w:spacing w:before="75" w:after="0"/>
      </w:pPr>
      <w:r>
        <w:rPr>
          <w:b w:val="1"/>
          <w:bCs w:val="1"/>
        </w:rPr>
        <w:t xml:space="preserve">第九章 2021-2026年中医药养生保健服务发展分析</w:t>
      </w:r>
    </w:p>
    <w:p>
      <w:pPr>
        <w:spacing w:before="75" w:after="0"/>
      </w:pPr>
      <w:r>
        <w:rPr/>
        <w:t xml:space="preserve">9.1 中医药养生保健服务业综述</w:t>
      </w:r>
    </w:p>
    <w:p>
      <w:pPr>
        <w:spacing w:before="75" w:after="0"/>
      </w:pPr>
      <w:r>
        <w:rPr/>
        <w:t xml:space="preserve">9.1.1 发展现状</w:t>
      </w:r>
    </w:p>
    <w:p>
      <w:pPr>
        <w:spacing w:before="75" w:after="0"/>
      </w:pPr>
      <w:r>
        <w:rPr/>
        <w:t xml:space="preserve">9.1.2 发展问题</w:t>
      </w:r>
    </w:p>
    <w:p>
      <w:pPr>
        <w:spacing w:before="75" w:after="0"/>
      </w:pPr>
      <w:r>
        <w:rPr/>
        <w:t xml:space="preserve">9.1.3 发展建议</w:t>
      </w:r>
    </w:p>
    <w:p>
      <w:pPr>
        <w:spacing w:before="75" w:after="0"/>
      </w:pPr>
      <w:r>
        <w:rPr/>
        <w:t xml:space="preserve">9.1.4 政策措施</w:t>
      </w:r>
    </w:p>
    <w:p>
      <w:pPr>
        <w:spacing w:before="75" w:after="0"/>
      </w:pPr>
      <w:r>
        <w:rPr/>
        <w:t xml:space="preserve">9.2 中医药养生保健服务发展前景及趋势</w:t>
      </w:r>
    </w:p>
    <w:p>
      <w:pPr>
        <w:spacing w:before="75" w:after="0"/>
      </w:pPr>
      <w:r>
        <w:rPr/>
        <w:t xml:space="preserve">9.2.1 发展前景展望</w:t>
      </w:r>
    </w:p>
    <w:p>
      <w:pPr>
        <w:spacing w:before="75" w:after="0"/>
      </w:pPr>
      <w:r>
        <w:rPr/>
        <w:t xml:space="preserve">9.2.2 发展方向分析</w:t>
      </w:r>
    </w:p>
    <w:p>
      <w:pPr>
        <w:spacing w:before="75" w:after="0"/>
      </w:pPr>
      <w:r>
        <w:rPr/>
        <w:t xml:space="preserve">9.3 促进中医养生保健服务发展的指导意见</w:t>
      </w:r>
    </w:p>
    <w:p>
      <w:pPr>
        <w:spacing w:before="75" w:after="0"/>
      </w:pPr>
      <w:r>
        <w:rPr/>
        <w:t xml:space="preserve">9.3.1 总体思路</w:t>
      </w:r>
    </w:p>
    <w:p>
      <w:pPr>
        <w:spacing w:before="75" w:after="0"/>
      </w:pPr>
      <w:r>
        <w:rPr/>
        <w:t xml:space="preserve">9.3.2 发展目标</w:t>
      </w:r>
    </w:p>
    <w:p>
      <w:pPr>
        <w:spacing w:before="75" w:after="0"/>
      </w:pPr>
      <w:r>
        <w:rPr/>
        <w:t xml:space="preserve">9.3.3 主要任务</w:t>
      </w:r>
    </w:p>
    <w:p>
      <w:pPr>
        <w:spacing w:before="75" w:after="0"/>
      </w:pPr>
      <w:r>
        <w:rPr>
          <w:b w:val="1"/>
          <w:bCs w:val="1"/>
        </w:rPr>
        <w:t xml:space="preserve">第十章 2021-2026年中国中医药产业区域发展潜力分析</w:t>
      </w:r>
    </w:p>
    <w:p>
      <w:pPr>
        <w:spacing w:before="75" w:after="0"/>
      </w:pPr>
      <w:r>
        <w:rPr/>
        <w:t xml:space="preserve">10.1 京津冀地区</w:t>
      </w:r>
    </w:p>
    <w:p>
      <w:pPr>
        <w:spacing w:before="75" w:after="0"/>
      </w:pPr>
      <w:r>
        <w:rPr/>
        <w:t xml:space="preserve">10.1.1 产业发展现状</w:t>
      </w:r>
    </w:p>
    <w:p>
      <w:pPr>
        <w:spacing w:before="75" w:after="0"/>
      </w:pPr>
      <w:r>
        <w:rPr/>
        <w:t xml:space="preserve">10.1.2 产业协同发展</w:t>
      </w:r>
    </w:p>
    <w:p>
      <w:pPr>
        <w:spacing w:before="75" w:after="0"/>
      </w:pPr>
      <w:r>
        <w:rPr/>
        <w:t xml:space="preserve">10.1.3 河北省中医药</w:t>
      </w:r>
    </w:p>
    <w:p>
      <w:pPr>
        <w:spacing w:before="75" w:after="0"/>
      </w:pPr>
      <w:r>
        <w:rPr/>
        <w:t xml:space="preserve">10.1.4 北京市中医药</w:t>
      </w:r>
    </w:p>
    <w:p>
      <w:pPr>
        <w:spacing w:before="75" w:after="0"/>
      </w:pPr>
      <w:r>
        <w:rPr/>
        <w:t xml:space="preserve">10.2 云南省</w:t>
      </w:r>
    </w:p>
    <w:p>
      <w:pPr>
        <w:spacing w:before="75" w:after="0"/>
      </w:pPr>
      <w:r>
        <w:rPr/>
        <w:t xml:space="preserve">10.2.1 行业发展现状</w:t>
      </w:r>
    </w:p>
    <w:p>
      <w:pPr>
        <w:spacing w:before="75" w:after="0"/>
      </w:pPr>
      <w:r>
        <w:rPr/>
        <w:t xml:space="preserve">10.2.2 产业SWOT分析</w:t>
      </w:r>
    </w:p>
    <w:p>
      <w:pPr>
        <w:spacing w:before="75" w:after="0"/>
      </w:pPr>
      <w:r>
        <w:rPr/>
        <w:t xml:space="preserve">10.2.3 行业电子商务发展</w:t>
      </w:r>
    </w:p>
    <w:p>
      <w:pPr>
        <w:spacing w:before="75" w:after="0"/>
      </w:pPr>
      <w:r>
        <w:rPr/>
        <w:t xml:space="preserve">10.2.4 行业发展规划</w:t>
      </w:r>
    </w:p>
    <w:p>
      <w:pPr>
        <w:spacing w:before="75" w:after="0"/>
      </w:pPr>
      <w:r>
        <w:rPr/>
        <w:t xml:space="preserve">10.3 浙江省</w:t>
      </w:r>
    </w:p>
    <w:p>
      <w:pPr>
        <w:spacing w:before="75" w:after="0"/>
      </w:pPr>
      <w:r>
        <w:rPr/>
        <w:t xml:space="preserve">10.3.1 行业发展现状</w:t>
      </w:r>
    </w:p>
    <w:p>
      <w:pPr>
        <w:spacing w:before="75" w:after="0"/>
      </w:pPr>
      <w:r>
        <w:rPr/>
        <w:t xml:space="preserve">10.3.2 产业创新发展</w:t>
      </w:r>
    </w:p>
    <w:p>
      <w:pPr>
        <w:spacing w:before="75" w:after="0"/>
      </w:pPr>
      <w:r>
        <w:rPr/>
        <w:t xml:space="preserve">10.3.3 主要地区分析</w:t>
      </w:r>
    </w:p>
    <w:p>
      <w:pPr>
        <w:spacing w:before="75" w:after="0"/>
      </w:pPr>
      <w:r>
        <w:rPr/>
        <w:t xml:space="preserve">10.3.4 行业发展形势</w:t>
      </w:r>
    </w:p>
    <w:p>
      <w:pPr>
        <w:spacing w:before="75" w:after="0"/>
      </w:pPr>
      <w:r>
        <w:rPr/>
        <w:t xml:space="preserve">10.3.5 行业发展规划</w:t>
      </w:r>
    </w:p>
    <w:p>
      <w:pPr>
        <w:spacing w:before="75" w:after="0"/>
      </w:pPr>
      <w:r>
        <w:rPr/>
        <w:t xml:space="preserve">10.3.6 细分市场规划</w:t>
      </w:r>
    </w:p>
    <w:p>
      <w:pPr>
        <w:spacing w:before="75" w:after="0"/>
      </w:pPr>
      <w:r>
        <w:rPr/>
        <w:t xml:space="preserve">10.4 江西省</w:t>
      </w:r>
    </w:p>
    <w:p>
      <w:pPr>
        <w:spacing w:before="75" w:after="0"/>
      </w:pPr>
      <w:r>
        <w:rPr/>
        <w:t xml:space="preserve">10.4.1 产业发展优势</w:t>
      </w:r>
    </w:p>
    <w:p>
      <w:pPr>
        <w:spacing w:before="75" w:after="0"/>
      </w:pPr>
      <w:r>
        <w:rPr/>
        <w:t xml:space="preserve">10.4.2 行业发展现状</w:t>
      </w:r>
    </w:p>
    <w:p>
      <w:pPr>
        <w:spacing w:before="75" w:after="0"/>
      </w:pPr>
      <w:r>
        <w:rPr/>
        <w:t xml:space="preserve">10.4.3 细分市场分析</w:t>
      </w:r>
    </w:p>
    <w:p>
      <w:pPr>
        <w:spacing w:before="75" w:after="0"/>
      </w:pPr>
      <w:r>
        <w:rPr/>
        <w:t xml:space="preserve">10.4.4 行业发展意见</w:t>
      </w:r>
    </w:p>
    <w:p>
      <w:pPr>
        <w:spacing w:before="75" w:after="0"/>
      </w:pPr>
      <w:r>
        <w:rPr/>
        <w:t xml:space="preserve">10.4.5 行业发展规划</w:t>
      </w:r>
    </w:p>
    <w:p>
      <w:pPr>
        <w:spacing w:before="75" w:after="0"/>
      </w:pPr>
      <w:r>
        <w:rPr/>
        <w:t xml:space="preserve">10.5 甘肃省</w:t>
      </w:r>
    </w:p>
    <w:p>
      <w:pPr>
        <w:spacing w:before="75" w:after="0"/>
      </w:pPr>
      <w:r>
        <w:rPr/>
        <w:t xml:space="preserve">10.5.1 行业发展成就</w:t>
      </w:r>
    </w:p>
    <w:p>
      <w:pPr>
        <w:spacing w:before="75" w:after="0"/>
      </w:pPr>
      <w:r>
        <w:rPr/>
        <w:t xml:space="preserve">10.5.2 行业现状动态</w:t>
      </w:r>
    </w:p>
    <w:p>
      <w:pPr>
        <w:spacing w:before="75" w:after="0"/>
      </w:pPr>
      <w:r>
        <w:rPr/>
        <w:t xml:space="preserve">10.5.3 细分行业现状</w:t>
      </w:r>
    </w:p>
    <w:p>
      <w:pPr>
        <w:spacing w:before="75" w:after="0"/>
      </w:pPr>
      <w:r>
        <w:rPr/>
        <w:t xml:space="preserve">10.5.4 服务贸易状况</w:t>
      </w:r>
    </w:p>
    <w:p>
      <w:pPr>
        <w:spacing w:before="75" w:after="0"/>
      </w:pPr>
      <w:r>
        <w:rPr/>
        <w:t xml:space="preserve">10.5.5 行业发展形势</w:t>
      </w:r>
    </w:p>
    <w:p>
      <w:pPr>
        <w:spacing w:before="75" w:after="0"/>
      </w:pPr>
      <w:r>
        <w:rPr/>
        <w:t xml:space="preserve">10.5.6 行业发展规划</w:t>
      </w:r>
    </w:p>
    <w:p>
      <w:pPr>
        <w:spacing w:before="75" w:after="0"/>
      </w:pPr>
      <w:r>
        <w:rPr/>
        <w:t xml:space="preserve">10.5.7 细分市场规划</w:t>
      </w:r>
    </w:p>
    <w:p>
      <w:pPr>
        <w:spacing w:before="75" w:after="0"/>
      </w:pPr>
      <w:r>
        <w:rPr/>
        <w:t xml:space="preserve">10.6 吉林省</w:t>
      </w:r>
    </w:p>
    <w:p>
      <w:pPr>
        <w:spacing w:before="75" w:after="0"/>
      </w:pPr>
      <w:r>
        <w:rPr/>
        <w:t xml:space="preserve">10.6.1 行业发展现状综述</w:t>
      </w:r>
    </w:p>
    <w:p>
      <w:pPr>
        <w:spacing w:before="75" w:after="0"/>
      </w:pPr>
      <w:r>
        <w:rPr/>
        <w:t xml:space="preserve">10.6.2 行业发展总体要求</w:t>
      </w:r>
    </w:p>
    <w:p>
      <w:pPr>
        <w:spacing w:before="75" w:after="0"/>
      </w:pPr>
      <w:r>
        <w:rPr/>
        <w:t xml:space="preserve">10.6.3 主要任务和推进措施</w:t>
      </w:r>
    </w:p>
    <w:p>
      <w:pPr>
        <w:spacing w:before="75" w:after="0"/>
      </w:pPr>
      <w:r>
        <w:rPr/>
        <w:t xml:space="preserve">10.6.4 行业发展保障措施</w:t>
      </w:r>
    </w:p>
    <w:p>
      <w:pPr>
        <w:spacing w:before="75" w:after="0"/>
      </w:pPr>
      <w:r>
        <w:rPr/>
        <w:t xml:space="preserve">10.7 黑龙江省</w:t>
      </w:r>
    </w:p>
    <w:p>
      <w:pPr>
        <w:spacing w:before="75" w:after="0"/>
      </w:pPr>
      <w:r>
        <w:rPr/>
        <w:t xml:space="preserve">10.7.1 产业发展现状</w:t>
      </w:r>
    </w:p>
    <w:p>
      <w:pPr>
        <w:spacing w:before="75" w:after="0"/>
      </w:pPr>
      <w:r>
        <w:rPr/>
        <w:t xml:space="preserve">10.7.2 细分市场分析</w:t>
      </w:r>
    </w:p>
    <w:p>
      <w:pPr>
        <w:spacing w:before="75" w:after="0"/>
      </w:pPr>
      <w:r>
        <w:rPr/>
        <w:t xml:space="preserve">10.7.3 产业发展目标</w:t>
      </w:r>
    </w:p>
    <w:p>
      <w:pPr>
        <w:spacing w:before="75" w:after="0"/>
      </w:pPr>
      <w:r>
        <w:rPr/>
        <w:t xml:space="preserve">10.7.4 产业重点任务</w:t>
      </w:r>
    </w:p>
    <w:p>
      <w:pPr>
        <w:spacing w:before="75" w:after="0"/>
      </w:pPr>
      <w:r>
        <w:rPr/>
        <w:t xml:space="preserve">10.7.5 产业保障措施</w:t>
      </w:r>
    </w:p>
    <w:p>
      <w:pPr>
        <w:spacing w:before="75" w:after="0"/>
      </w:pPr>
      <w:r>
        <w:rPr/>
        <w:t xml:space="preserve">10.8 其他地区</w:t>
      </w:r>
    </w:p>
    <w:p>
      <w:pPr>
        <w:spacing w:before="75" w:after="0"/>
      </w:pPr>
      <w:r>
        <w:rPr/>
        <w:t xml:space="preserve">10.8.1 上海市</w:t>
      </w:r>
    </w:p>
    <w:p>
      <w:pPr>
        <w:spacing w:before="75" w:after="0"/>
      </w:pPr>
      <w:r>
        <w:rPr/>
        <w:t xml:space="preserve">10.8.2 安徽省</w:t>
      </w:r>
    </w:p>
    <w:p>
      <w:pPr>
        <w:spacing w:before="75" w:after="0"/>
      </w:pPr>
      <w:r>
        <w:rPr/>
        <w:t xml:space="preserve">10.8.3 湖北省</w:t>
      </w:r>
    </w:p>
    <w:p>
      <w:pPr>
        <w:spacing w:before="75" w:after="0"/>
      </w:pPr>
      <w:r>
        <w:rPr/>
        <w:t xml:space="preserve">10.8.4 海南省</w:t>
      </w:r>
    </w:p>
    <w:p>
      <w:pPr>
        <w:spacing w:before="75" w:after="0"/>
      </w:pPr>
      <w:r>
        <w:rPr/>
        <w:t xml:space="preserve">10.8.5 贵州省</w:t>
      </w:r>
    </w:p>
    <w:p>
      <w:pPr>
        <w:spacing w:before="75" w:after="0"/>
      </w:pPr>
      <w:r>
        <w:rPr/>
        <w:t xml:space="preserve">10.8.6 湖南省</w:t>
      </w:r>
    </w:p>
    <w:p>
      <w:pPr>
        <w:spacing w:before="75" w:after="0"/>
      </w:pPr>
      <w:r>
        <w:rPr/>
        <w:t xml:space="preserve">10.8.7 广东省</w:t>
      </w:r>
    </w:p>
    <w:p>
      <w:pPr>
        <w:spacing w:before="75" w:after="0"/>
      </w:pPr>
      <w:r>
        <w:rPr/>
        <w:t xml:space="preserve">10.8.8 山西省</w:t>
      </w:r>
    </w:p>
    <w:p>
      <w:pPr>
        <w:spacing w:before="75" w:after="0"/>
      </w:pPr>
      <w:r>
        <w:rPr/>
        <w:t xml:space="preserve">10.8.9 广西自治区</w:t>
      </w:r>
    </w:p>
    <w:p>
      <w:pPr>
        <w:spacing w:before="75" w:after="0"/>
      </w:pPr>
      <w:r>
        <w:rPr>
          <w:b w:val="1"/>
          <w:bCs w:val="1"/>
        </w:rPr>
        <w:t xml:space="preserve">第十一章 2021-2026年中国中医药科研状况分析</w:t>
      </w:r>
    </w:p>
    <w:p>
      <w:pPr>
        <w:spacing w:before="75" w:after="0"/>
      </w:pPr>
      <w:r>
        <w:rPr/>
        <w:t xml:space="preserve">11.1 中医药科研现状综合分析</w:t>
      </w:r>
    </w:p>
    <w:p>
      <w:pPr>
        <w:spacing w:before="75" w:after="0"/>
      </w:pPr>
      <w:r>
        <w:rPr/>
        <w:t xml:space="preserve">11.1.1 科研现状总析</w:t>
      </w:r>
    </w:p>
    <w:p>
      <w:pPr>
        <w:spacing w:before="75" w:after="0"/>
      </w:pPr>
      <w:r>
        <w:rPr/>
        <w:t xml:space="preserve">11.1.2 科研机构现状</w:t>
      </w:r>
    </w:p>
    <w:p>
      <w:pPr>
        <w:spacing w:before="75" w:after="0"/>
      </w:pPr>
      <w:r>
        <w:rPr/>
        <w:t xml:space="preserve">11.1.3 科研成果状况</w:t>
      </w:r>
    </w:p>
    <w:p>
      <w:pPr>
        <w:spacing w:before="75" w:after="0"/>
      </w:pPr>
      <w:r>
        <w:rPr/>
        <w:t xml:space="preserve">11.2 中医药科技创新体系核心要素分析</w:t>
      </w:r>
    </w:p>
    <w:p>
      <w:pPr>
        <w:spacing w:before="75" w:after="0"/>
      </w:pPr>
      <w:r>
        <w:rPr/>
        <w:t xml:space="preserve">11.2.1 创新体制和机制</w:t>
      </w:r>
    </w:p>
    <w:p>
      <w:pPr>
        <w:spacing w:before="75" w:after="0"/>
      </w:pPr>
      <w:r>
        <w:rPr/>
        <w:t xml:space="preserve">11.2.2 创新人才培养</w:t>
      </w:r>
    </w:p>
    <w:p>
      <w:pPr>
        <w:spacing w:before="75" w:after="0"/>
      </w:pPr>
      <w:r>
        <w:rPr/>
        <w:t xml:space="preserve">11.2.3 创新平台建设</w:t>
      </w:r>
    </w:p>
    <w:p>
      <w:pPr>
        <w:spacing w:before="75" w:after="0"/>
      </w:pPr>
      <w:r>
        <w:rPr/>
        <w:t xml:space="preserve">11.2.4 创新项目和成果</w:t>
      </w:r>
    </w:p>
    <w:p>
      <w:pPr>
        <w:spacing w:before="75" w:after="0"/>
      </w:pPr>
      <w:r>
        <w:rPr/>
        <w:t xml:space="preserve">11.2.5 科技资源的优化配置</w:t>
      </w:r>
    </w:p>
    <w:p>
      <w:pPr>
        <w:spacing w:before="75" w:after="0"/>
      </w:pPr>
      <w:r>
        <w:rPr/>
        <w:t xml:space="preserve">11.3 中医药科研机构发展存在的问题</w:t>
      </w:r>
    </w:p>
    <w:p>
      <w:pPr>
        <w:spacing w:before="75" w:after="0"/>
      </w:pPr>
      <w:r>
        <w:rPr/>
        <w:t xml:space="preserve">11.3.1 科研体制问题</w:t>
      </w:r>
    </w:p>
    <w:p>
      <w:pPr>
        <w:spacing w:before="75" w:after="0"/>
      </w:pPr>
      <w:r>
        <w:rPr/>
        <w:t xml:space="preserve">11.3.2 科研资金投入问题</w:t>
      </w:r>
    </w:p>
    <w:p>
      <w:pPr>
        <w:spacing w:before="75" w:after="0"/>
      </w:pPr>
      <w:r>
        <w:rPr/>
        <w:t xml:space="preserve">11.3.3 科研评估体系问题</w:t>
      </w:r>
    </w:p>
    <w:p>
      <w:pPr>
        <w:spacing w:before="75" w:after="0"/>
      </w:pPr>
      <w:r>
        <w:rPr/>
        <w:t xml:space="preserve">11.3.4 科研机构优势问题</w:t>
      </w:r>
    </w:p>
    <w:p>
      <w:pPr>
        <w:spacing w:before="75" w:after="0"/>
      </w:pPr>
      <w:r>
        <w:rPr/>
        <w:t xml:space="preserve">11.3.5 科研管理问题</w:t>
      </w:r>
    </w:p>
    <w:p>
      <w:pPr>
        <w:spacing w:before="75" w:after="0"/>
      </w:pPr>
      <w:r>
        <w:rPr/>
        <w:t xml:space="preserve">11.4 中医药科研机构发展对策分析</w:t>
      </w:r>
    </w:p>
    <w:p>
      <w:pPr>
        <w:spacing w:before="75" w:after="0"/>
      </w:pPr>
      <w:r>
        <w:rPr/>
        <w:t xml:space="preserve">11.4.1 提高科研能力</w:t>
      </w:r>
    </w:p>
    <w:p>
      <w:pPr>
        <w:spacing w:before="75" w:after="0"/>
      </w:pPr>
      <w:r>
        <w:rPr/>
        <w:t xml:space="preserve">11.4.2 平衡经费收支</w:t>
      </w:r>
    </w:p>
    <w:p>
      <w:pPr>
        <w:spacing w:before="75" w:after="0"/>
      </w:pPr>
      <w:r>
        <w:rPr/>
        <w:t xml:space="preserve">11.4.3 提升科技创新力</w:t>
      </w:r>
    </w:p>
    <w:p>
      <w:pPr>
        <w:spacing w:before="75" w:after="0"/>
      </w:pPr>
      <w:r>
        <w:rPr/>
        <w:t xml:space="preserve">11.4.4 重视科技成果</w:t>
      </w:r>
    </w:p>
    <w:p>
      <w:pPr>
        <w:spacing w:before="75" w:after="0"/>
      </w:pPr>
      <w:r>
        <w:rPr/>
        <w:t xml:space="preserve">11.4.5 科研管理对策</w:t>
      </w:r>
    </w:p>
    <w:p>
      <w:pPr>
        <w:spacing w:before="75" w:after="0"/>
      </w:pPr>
      <w:r>
        <w:rPr/>
        <w:t xml:space="preserve">11.5 中医药科技创新体系建设意见</w:t>
      </w:r>
    </w:p>
    <w:p>
      <w:pPr>
        <w:spacing w:before="75" w:after="0"/>
      </w:pPr>
      <w:r>
        <w:rPr/>
        <w:t xml:space="preserve">11.5.1 建设意义</w:t>
      </w:r>
    </w:p>
    <w:p>
      <w:pPr>
        <w:spacing w:before="75" w:after="0"/>
      </w:pPr>
      <w:r>
        <w:rPr/>
        <w:t xml:space="preserve">11.5.2 总体思路</w:t>
      </w:r>
    </w:p>
    <w:p>
      <w:pPr>
        <w:spacing w:before="75" w:after="0"/>
      </w:pPr>
      <w:r>
        <w:rPr/>
        <w:t xml:space="preserve">11.5.3 基本原则</w:t>
      </w:r>
    </w:p>
    <w:p>
      <w:pPr>
        <w:spacing w:before="75" w:after="0"/>
      </w:pPr>
      <w:r>
        <w:rPr/>
        <w:t xml:space="preserve">11.5.4 主要目标</w:t>
      </w:r>
    </w:p>
    <w:p>
      <w:pPr>
        <w:spacing w:before="75" w:after="0"/>
      </w:pPr>
      <w:r>
        <w:rPr/>
        <w:t xml:space="preserve">11.5.5 保障措施</w:t>
      </w:r>
    </w:p>
    <w:p>
      <w:pPr>
        <w:spacing w:before="75" w:after="0"/>
      </w:pPr>
      <w:r>
        <w:rPr>
          <w:b w:val="1"/>
          <w:bCs w:val="1"/>
        </w:rPr>
        <w:t xml:space="preserve">第十二章 2021-2026年中国中医药知识产权保护分析</w:t>
      </w:r>
    </w:p>
    <w:p>
      <w:pPr>
        <w:spacing w:before="75" w:after="0"/>
      </w:pPr>
      <w:r>
        <w:rPr/>
        <w:t xml:space="preserve">12.1 中医药知识产权的定义及范围</w:t>
      </w:r>
    </w:p>
    <w:p>
      <w:pPr>
        <w:spacing w:before="75" w:after="0"/>
      </w:pPr>
      <w:r>
        <w:rPr/>
        <w:t xml:space="preserve">12.1.1 中医药知识产权的定义</w:t>
      </w:r>
    </w:p>
    <w:p>
      <w:pPr>
        <w:spacing w:before="75" w:after="0"/>
      </w:pPr>
      <w:r>
        <w:rPr/>
        <w:t xml:space="preserve">12.1.2 中医药知识产权的范围</w:t>
      </w:r>
    </w:p>
    <w:p>
      <w:pPr>
        <w:spacing w:before="75" w:after="0"/>
      </w:pPr>
      <w:r>
        <w:rPr/>
        <w:t xml:space="preserve">12.2 中医药专利申请状况分析</w:t>
      </w:r>
    </w:p>
    <w:p>
      <w:pPr>
        <w:spacing w:before="75" w:after="0"/>
      </w:pPr>
      <w:r>
        <w:rPr/>
        <w:t xml:space="preserve">12.2.1 中医药发明专利类型分析</w:t>
      </w:r>
    </w:p>
    <w:p>
      <w:pPr>
        <w:spacing w:before="75" w:after="0"/>
      </w:pPr>
      <w:r>
        <w:rPr/>
        <w:t xml:space="preserve">12.2.2 外国注册中医药专利情况</w:t>
      </w:r>
    </w:p>
    <w:p>
      <w:pPr>
        <w:spacing w:before="75" w:after="0"/>
      </w:pPr>
      <w:r>
        <w:rPr/>
        <w:t xml:space="preserve">12.2.3 我国中医药专利申请状况</w:t>
      </w:r>
    </w:p>
    <w:p>
      <w:pPr>
        <w:spacing w:before="75" w:after="0"/>
      </w:pPr>
      <w:r>
        <w:rPr/>
        <w:t xml:space="preserve">12.2.4 中医药专利问题及改进建议</w:t>
      </w:r>
    </w:p>
    <w:p>
      <w:pPr>
        <w:spacing w:before="75" w:after="0"/>
      </w:pPr>
      <w:r>
        <w:rPr/>
        <w:t xml:space="preserve">12.3 中医药知识产权保护现状分析</w:t>
      </w:r>
    </w:p>
    <w:p>
      <w:pPr>
        <w:spacing w:before="75" w:after="0"/>
      </w:pPr>
      <w:r>
        <w:rPr/>
        <w:t xml:space="preserve">12.3.1 中医药专利法保护现状</w:t>
      </w:r>
    </w:p>
    <w:p>
      <w:pPr>
        <w:spacing w:before="75" w:after="0"/>
      </w:pPr>
      <w:r>
        <w:rPr/>
        <w:t xml:space="preserve">12.3.2 中医药商业秘密保护现状</w:t>
      </w:r>
    </w:p>
    <w:p>
      <w:pPr>
        <w:spacing w:before="75" w:after="0"/>
      </w:pPr>
      <w:r>
        <w:rPr/>
        <w:t xml:space="preserve">12.3.3 中医药行政保护现状</w:t>
      </w:r>
    </w:p>
    <w:p>
      <w:pPr>
        <w:spacing w:before="75" w:after="0"/>
      </w:pPr>
      <w:r>
        <w:rPr/>
        <w:t xml:space="preserve">12.4 中医药知识产权保护体制分析</w:t>
      </w:r>
    </w:p>
    <w:p>
      <w:pPr>
        <w:spacing w:before="75" w:after="0"/>
      </w:pPr>
      <w:r>
        <w:rPr/>
        <w:t xml:space="preserve">12.4.1 商标保护</w:t>
      </w:r>
    </w:p>
    <w:p>
      <w:pPr>
        <w:spacing w:before="75" w:after="0"/>
      </w:pPr>
      <w:r>
        <w:rPr/>
        <w:t xml:space="preserve">12.4.2 行政保护</w:t>
      </w:r>
    </w:p>
    <w:p>
      <w:pPr>
        <w:spacing w:before="75" w:after="0"/>
      </w:pPr>
      <w:r>
        <w:rPr/>
        <w:t xml:space="preserve">12.4.3 商业秘密保护</w:t>
      </w:r>
    </w:p>
    <w:p>
      <w:pPr>
        <w:spacing w:before="75" w:after="0"/>
      </w:pPr>
      <w:r>
        <w:rPr/>
        <w:t xml:space="preserve">12.4.4 地理标志保护</w:t>
      </w:r>
    </w:p>
    <w:p>
      <w:pPr>
        <w:spacing w:before="75" w:after="0"/>
      </w:pPr>
      <w:r>
        <w:rPr/>
        <w:t xml:space="preserve">12.4.5 中医药专利保护</w:t>
      </w:r>
    </w:p>
    <w:p>
      <w:pPr>
        <w:spacing w:before="75" w:after="0"/>
      </w:pPr>
      <w:r>
        <w:rPr/>
        <w:t xml:space="preserve">12.4.6 中药品种保护</w:t>
      </w:r>
    </w:p>
    <w:p>
      <w:pPr>
        <w:spacing w:before="75" w:after="0"/>
      </w:pPr>
      <w:r>
        <w:rPr/>
        <w:t xml:space="preserve">12.5 完善中医药知识产权保护的必要性和可行性</w:t>
      </w:r>
    </w:p>
    <w:p>
      <w:pPr>
        <w:spacing w:before="75" w:after="0"/>
      </w:pPr>
      <w:r>
        <w:rPr/>
        <w:t xml:space="preserve">12.5.1 必要性分析</w:t>
      </w:r>
    </w:p>
    <w:p>
      <w:pPr>
        <w:spacing w:before="75" w:after="0"/>
      </w:pPr>
      <w:r>
        <w:rPr/>
        <w:t xml:space="preserve">12.5.2 可行性分析</w:t>
      </w:r>
    </w:p>
    <w:p>
      <w:pPr>
        <w:spacing w:before="75" w:after="0"/>
      </w:pPr>
      <w:r>
        <w:rPr/>
        <w:t xml:space="preserve">12.6 中医药知识产权保护的完善措施</w:t>
      </w:r>
    </w:p>
    <w:p>
      <w:pPr>
        <w:spacing w:before="75" w:after="0"/>
      </w:pPr>
      <w:r>
        <w:rPr/>
        <w:t xml:space="preserve">12.6.1 中医药知识数据库的完善</w:t>
      </w:r>
    </w:p>
    <w:p>
      <w:pPr>
        <w:spacing w:before="75" w:after="0"/>
      </w:pPr>
      <w:r>
        <w:rPr/>
        <w:t xml:space="preserve">12.6.2 中医药的标准化</w:t>
      </w:r>
    </w:p>
    <w:p>
      <w:pPr>
        <w:spacing w:before="75" w:after="0"/>
      </w:pPr>
      <w:r>
        <w:rPr/>
        <w:t xml:space="preserve">12.6.3 中医药集体组织的建立</w:t>
      </w:r>
    </w:p>
    <w:p>
      <w:pPr>
        <w:spacing w:before="75" w:after="0"/>
      </w:pPr>
      <w:r>
        <w:rPr/>
        <w:t xml:space="preserve">12.6.4 中医药知识产权政策保障</w:t>
      </w:r>
    </w:p>
    <w:p>
      <w:pPr>
        <w:spacing w:before="75" w:after="0"/>
      </w:pPr>
      <w:r>
        <w:rPr>
          <w:b w:val="1"/>
          <w:bCs w:val="1"/>
        </w:rPr>
        <w:t xml:space="preserve">第十三章 2021-2026年中国中医药产业园区发展分析</w:t>
      </w:r>
    </w:p>
    <w:p>
      <w:pPr>
        <w:spacing w:before="75" w:after="0"/>
      </w:pPr>
      <w:r>
        <w:rPr/>
        <w:t xml:space="preserve">13.1 中医药产业园区总体发展状况</w:t>
      </w:r>
    </w:p>
    <w:p>
      <w:pPr>
        <w:spacing w:before="75" w:after="0"/>
      </w:pPr>
      <w:r>
        <w:rPr/>
        <w:t xml:space="preserve">13.1.1 产业园区发展概况</w:t>
      </w:r>
    </w:p>
    <w:p>
      <w:pPr>
        <w:spacing w:before="75" w:after="0"/>
      </w:pPr>
      <w:r>
        <w:rPr/>
        <w:t xml:space="preserve">13.1.2 产业园区发展模式</w:t>
      </w:r>
    </w:p>
    <w:p>
      <w:pPr>
        <w:spacing w:before="75" w:after="0"/>
      </w:pPr>
      <w:r>
        <w:rPr/>
        <w:t xml:space="preserve">13.1.3 产业园区建设要求</w:t>
      </w:r>
    </w:p>
    <w:p>
      <w:pPr>
        <w:spacing w:before="75" w:after="0"/>
      </w:pPr>
      <w:r>
        <w:rPr/>
        <w:t xml:space="preserve">13.2 上海张江高科技园区</w:t>
      </w:r>
    </w:p>
    <w:p>
      <w:pPr>
        <w:spacing w:before="75" w:after="0"/>
      </w:pPr>
      <w:r>
        <w:rPr/>
        <w:t xml:space="preserve">13.2.1 园区概况</w:t>
      </w:r>
    </w:p>
    <w:p>
      <w:pPr>
        <w:spacing w:before="75" w:after="0"/>
      </w:pPr>
      <w:r>
        <w:rPr/>
        <w:t xml:space="preserve">13.2.2 园区扶持政策</w:t>
      </w:r>
    </w:p>
    <w:p>
      <w:pPr>
        <w:spacing w:before="75" w:after="0"/>
      </w:pPr>
      <w:r>
        <w:rPr/>
        <w:t xml:space="preserve">13.2.3 园区企业创新能力</w:t>
      </w:r>
    </w:p>
    <w:p>
      <w:pPr>
        <w:spacing w:before="75" w:after="0"/>
      </w:pPr>
      <w:r>
        <w:rPr/>
        <w:t xml:space="preserve">13.2.4 园区指导思想及发展目标</w:t>
      </w:r>
    </w:p>
    <w:p>
      <w:pPr>
        <w:spacing w:before="75" w:after="0"/>
      </w:pPr>
      <w:r>
        <w:rPr/>
        <w:t xml:space="preserve">13.2.5 园区发展建议</w:t>
      </w:r>
    </w:p>
    <w:p>
      <w:pPr>
        <w:spacing w:before="75" w:after="0"/>
      </w:pPr>
      <w:r>
        <w:rPr/>
        <w:t xml:space="preserve">13.3 粤澳中医药科技产业园</w:t>
      </w:r>
    </w:p>
    <w:p>
      <w:pPr>
        <w:spacing w:before="75" w:after="0"/>
      </w:pPr>
      <w:r>
        <w:rPr/>
        <w:t xml:space="preserve">13.3.1 园区概况</w:t>
      </w:r>
    </w:p>
    <w:p>
      <w:pPr>
        <w:spacing w:before="75" w:after="0"/>
      </w:pPr>
      <w:r>
        <w:rPr/>
        <w:t xml:space="preserve">13.3.2 园区环境</w:t>
      </w:r>
    </w:p>
    <w:p>
      <w:pPr>
        <w:spacing w:before="75" w:after="0"/>
      </w:pPr>
      <w:r>
        <w:rPr/>
        <w:t xml:space="preserve">13.3.3 园区规划</w:t>
      </w:r>
    </w:p>
    <w:p>
      <w:pPr>
        <w:spacing w:before="75" w:after="0"/>
      </w:pPr>
      <w:r>
        <w:rPr/>
        <w:t xml:space="preserve">13.3.4 战略目标</w:t>
      </w:r>
    </w:p>
    <w:p>
      <w:pPr>
        <w:spacing w:before="75" w:after="0"/>
      </w:pPr>
      <w:r>
        <w:rPr/>
        <w:t xml:space="preserve">13.4 华南现代中医药城</w:t>
      </w:r>
    </w:p>
    <w:p>
      <w:pPr>
        <w:spacing w:before="75" w:after="0"/>
      </w:pPr>
      <w:r>
        <w:rPr/>
        <w:t xml:space="preserve">13.4.1 园区概况</w:t>
      </w:r>
    </w:p>
    <w:p>
      <w:pPr>
        <w:spacing w:before="75" w:after="0"/>
      </w:pPr>
      <w:r>
        <w:rPr/>
        <w:t xml:space="preserve">13.4.2 园区建设状况</w:t>
      </w:r>
    </w:p>
    <w:p>
      <w:pPr>
        <w:spacing w:before="75" w:after="0"/>
      </w:pPr>
      <w:r>
        <w:rPr/>
        <w:t xml:space="preserve">13.4.3 园区特色及优势</w:t>
      </w:r>
    </w:p>
    <w:p>
      <w:pPr>
        <w:spacing w:before="75" w:after="0"/>
      </w:pPr>
      <w:r>
        <w:rPr/>
        <w:t xml:space="preserve">13.4.4 园区发展规划</w:t>
      </w:r>
    </w:p>
    <w:p>
      <w:pPr>
        <w:spacing w:before="75" w:after="0"/>
      </w:pPr>
      <w:r>
        <w:rPr/>
        <w:t xml:space="preserve">13.5 河北安国现代中药工业园区</w:t>
      </w:r>
    </w:p>
    <w:p>
      <w:pPr>
        <w:spacing w:before="75" w:after="0"/>
      </w:pPr>
      <w:r>
        <w:rPr/>
        <w:t xml:space="preserve">13.5.1 园区概况</w:t>
      </w:r>
    </w:p>
    <w:p>
      <w:pPr>
        <w:spacing w:before="75" w:after="0"/>
      </w:pPr>
      <w:r>
        <w:rPr/>
        <w:t xml:space="preserve">13.5.2 园区发展状况</w:t>
      </w:r>
    </w:p>
    <w:p>
      <w:pPr>
        <w:spacing w:before="75" w:after="0"/>
      </w:pPr>
      <w:r>
        <w:rPr/>
        <w:t xml:space="preserve">13.5.3 园区项目建设动态</w:t>
      </w:r>
    </w:p>
    <w:p>
      <w:pPr>
        <w:spacing w:before="75" w:after="0"/>
      </w:pPr>
      <w:r>
        <w:rPr/>
        <w:t xml:space="preserve">13.5.4 园区总体发展规划</w:t>
      </w:r>
    </w:p>
    <w:p>
      <w:pPr>
        <w:spacing w:before="75" w:after="0"/>
      </w:pPr>
      <w:r>
        <w:rPr>
          <w:b w:val="1"/>
          <w:bCs w:val="1"/>
        </w:rPr>
        <w:t xml:space="preserve">第十四章 2021-2026年中国中医药重点企业经营状况分析</w:t>
      </w:r>
    </w:p>
    <w:p>
      <w:pPr>
        <w:spacing w:before="75" w:after="0"/>
      </w:pPr>
      <w:r>
        <w:rPr/>
        <w:t xml:space="preserve">14.1 康美药业</w:t>
      </w:r>
    </w:p>
    <w:p>
      <w:pPr>
        <w:spacing w:before="75" w:after="0"/>
      </w:pPr>
      <w:r>
        <w:rPr/>
        <w:t xml:space="preserve">14.1.1 企业发展概况</w:t>
      </w:r>
    </w:p>
    <w:p>
      <w:pPr>
        <w:spacing w:before="75" w:after="0"/>
      </w:pPr>
      <w:r>
        <w:rPr/>
        <w:t xml:space="preserve">14.1.2 中医药发展状况</w:t>
      </w:r>
    </w:p>
    <w:p>
      <w:pPr>
        <w:spacing w:before="75" w:after="0"/>
      </w:pPr>
      <w:r>
        <w:rPr/>
        <w:t xml:space="preserve">14.1.3 经营效益分析</w:t>
      </w:r>
    </w:p>
    <w:p>
      <w:pPr>
        <w:spacing w:before="75" w:after="0"/>
      </w:pPr>
      <w:r>
        <w:rPr/>
        <w:t xml:space="preserve">14.1.4 业务经营分析</w:t>
      </w:r>
    </w:p>
    <w:p>
      <w:pPr>
        <w:spacing w:before="75" w:after="0"/>
      </w:pPr>
      <w:r>
        <w:rPr/>
        <w:t xml:space="preserve">14.1.5 财务状况分析</w:t>
      </w:r>
    </w:p>
    <w:p>
      <w:pPr>
        <w:spacing w:before="75" w:after="0"/>
      </w:pPr>
      <w:r>
        <w:rPr/>
        <w:t xml:space="preserve">14.1.6 未来前景展望</w:t>
      </w:r>
    </w:p>
    <w:p>
      <w:pPr>
        <w:spacing w:before="75" w:after="0"/>
      </w:pPr>
      <w:r>
        <w:rPr/>
        <w:t xml:space="preserve">14.2 云南白药</w:t>
      </w:r>
    </w:p>
    <w:p>
      <w:pPr>
        <w:spacing w:before="75" w:after="0"/>
      </w:pPr>
      <w:r>
        <w:rPr/>
        <w:t xml:space="preserve">14.2.1 企业发展概况</w:t>
      </w:r>
    </w:p>
    <w:p>
      <w:pPr>
        <w:spacing w:before="75" w:after="0"/>
      </w:pPr>
      <w:r>
        <w:rPr/>
        <w:t xml:space="preserve">14.2.2 经营效益分析</w:t>
      </w:r>
    </w:p>
    <w:p>
      <w:pPr>
        <w:spacing w:before="75" w:after="0"/>
      </w:pPr>
      <w:r>
        <w:rPr/>
        <w:t xml:space="preserve">14.2.3 业务经营分析</w:t>
      </w:r>
    </w:p>
    <w:p>
      <w:pPr>
        <w:spacing w:before="75" w:after="0"/>
      </w:pPr>
      <w:r>
        <w:rPr/>
        <w:t xml:space="preserve">14.2.4 财务状况分析</w:t>
      </w:r>
    </w:p>
    <w:p>
      <w:pPr>
        <w:spacing w:before="75" w:after="0"/>
      </w:pPr>
      <w:r>
        <w:rPr/>
        <w:t xml:space="preserve">14.2.5 未来前景展望</w:t>
      </w:r>
    </w:p>
    <w:p>
      <w:pPr>
        <w:spacing w:before="75" w:after="0"/>
      </w:pPr>
      <w:r>
        <w:rPr/>
        <w:t xml:space="preserve">14.3 步长制药</w:t>
      </w:r>
    </w:p>
    <w:p>
      <w:pPr>
        <w:spacing w:before="75" w:after="0"/>
      </w:pPr>
      <w:r>
        <w:rPr/>
        <w:t xml:space="preserve">14.3.1 企业发展概况</w:t>
      </w:r>
    </w:p>
    <w:p>
      <w:pPr>
        <w:spacing w:before="75" w:after="0"/>
      </w:pPr>
      <w:r>
        <w:rPr/>
        <w:t xml:space="preserve">14.3.2 经营效益分析</w:t>
      </w:r>
    </w:p>
    <w:p>
      <w:pPr>
        <w:spacing w:before="75" w:after="0"/>
      </w:pPr>
      <w:r>
        <w:rPr/>
        <w:t xml:space="preserve">14.3.3 业务经营分析</w:t>
      </w:r>
    </w:p>
    <w:p>
      <w:pPr>
        <w:spacing w:before="75" w:after="0"/>
      </w:pPr>
      <w:r>
        <w:rPr/>
        <w:t xml:space="preserve">14.3.4 财务状况分析</w:t>
      </w:r>
    </w:p>
    <w:p>
      <w:pPr>
        <w:spacing w:before="75" w:after="0"/>
      </w:pPr>
      <w:r>
        <w:rPr/>
        <w:t xml:space="preserve">14.3.5 未来前景展望</w:t>
      </w:r>
    </w:p>
    <w:p>
      <w:pPr>
        <w:spacing w:before="75" w:after="0"/>
      </w:pPr>
      <w:r>
        <w:rPr/>
        <w:t xml:space="preserve">14.4 同仁堂</w:t>
      </w:r>
    </w:p>
    <w:p>
      <w:pPr>
        <w:spacing w:before="75" w:after="0"/>
      </w:pPr>
      <w:r>
        <w:rPr/>
        <w:t xml:space="preserve">14.4.1 企业发展概况</w:t>
      </w:r>
    </w:p>
    <w:p>
      <w:pPr>
        <w:spacing w:before="75" w:after="0"/>
      </w:pPr>
      <w:r>
        <w:rPr/>
        <w:t xml:space="preserve">14.4.2 中医药发展状况</w:t>
      </w:r>
    </w:p>
    <w:p>
      <w:pPr>
        <w:spacing w:before="75" w:after="0"/>
      </w:pPr>
      <w:r>
        <w:rPr/>
        <w:t xml:space="preserve">14.4.3 经营效益分析</w:t>
      </w:r>
    </w:p>
    <w:p>
      <w:pPr>
        <w:spacing w:before="75" w:after="0"/>
      </w:pPr>
      <w:r>
        <w:rPr/>
        <w:t xml:space="preserve">14.4.4 业务经营分析</w:t>
      </w:r>
    </w:p>
    <w:p>
      <w:pPr>
        <w:spacing w:before="75" w:after="0"/>
      </w:pPr>
      <w:r>
        <w:rPr/>
        <w:t xml:space="preserve">14.4.5 财务状况分析</w:t>
      </w:r>
    </w:p>
    <w:p>
      <w:pPr>
        <w:spacing w:before="75" w:after="0"/>
      </w:pPr>
      <w:r>
        <w:rPr/>
        <w:t xml:space="preserve">14.4.6 未来前景展望</w:t>
      </w:r>
    </w:p>
    <w:p>
      <w:pPr>
        <w:spacing w:before="75" w:after="0"/>
      </w:pPr>
      <w:r>
        <w:rPr/>
        <w:t xml:space="preserve">14.5 九芝堂</w:t>
      </w:r>
    </w:p>
    <w:p>
      <w:pPr>
        <w:spacing w:before="75" w:after="0"/>
      </w:pPr>
      <w:r>
        <w:rPr/>
        <w:t xml:space="preserve">14.5.1 企业发展概况</w:t>
      </w:r>
    </w:p>
    <w:p>
      <w:pPr>
        <w:spacing w:before="75" w:after="0"/>
      </w:pPr>
      <w:r>
        <w:rPr/>
        <w:t xml:space="preserve">14.5.2 中医药发展状况</w:t>
      </w:r>
    </w:p>
    <w:p>
      <w:pPr>
        <w:spacing w:before="75" w:after="0"/>
      </w:pPr>
      <w:r>
        <w:rPr/>
        <w:t xml:space="preserve">14.5.3 经营效益分析</w:t>
      </w:r>
    </w:p>
    <w:p>
      <w:pPr>
        <w:spacing w:before="75" w:after="0"/>
      </w:pPr>
      <w:r>
        <w:rPr/>
        <w:t xml:space="preserve">14.5.4 业务经营分析</w:t>
      </w:r>
    </w:p>
    <w:p>
      <w:pPr>
        <w:spacing w:before="75" w:after="0"/>
      </w:pPr>
      <w:r>
        <w:rPr/>
        <w:t xml:space="preserve">14.5.5 财务状况分析</w:t>
      </w:r>
    </w:p>
    <w:p>
      <w:pPr>
        <w:spacing w:before="75" w:after="0"/>
      </w:pPr>
      <w:r>
        <w:rPr/>
        <w:t xml:space="preserve">14.5.6 未来前景展望</w:t>
      </w:r>
    </w:p>
    <w:p>
      <w:pPr>
        <w:spacing w:before="75" w:after="0"/>
      </w:pPr>
      <w:r>
        <w:rPr/>
        <w:t xml:space="preserve">14.6 白云山</w:t>
      </w:r>
    </w:p>
    <w:p>
      <w:pPr>
        <w:spacing w:before="75" w:after="0"/>
      </w:pPr>
      <w:r>
        <w:rPr/>
        <w:t xml:space="preserve">14.6.1 企业发展概况</w:t>
      </w:r>
    </w:p>
    <w:p>
      <w:pPr>
        <w:spacing w:before="75" w:after="0"/>
      </w:pPr>
      <w:r>
        <w:rPr/>
        <w:t xml:space="preserve">14.6.2 经营效益分析</w:t>
      </w:r>
    </w:p>
    <w:p>
      <w:pPr>
        <w:spacing w:before="75" w:after="0"/>
      </w:pPr>
      <w:r>
        <w:rPr/>
        <w:t xml:space="preserve">14.6.3 业务经营分析</w:t>
      </w:r>
    </w:p>
    <w:p>
      <w:pPr>
        <w:spacing w:before="75" w:after="0"/>
      </w:pPr>
      <w:r>
        <w:rPr/>
        <w:t xml:space="preserve">14.6.4 财务状况分析</w:t>
      </w:r>
    </w:p>
    <w:p>
      <w:pPr>
        <w:spacing w:before="75" w:after="0"/>
      </w:pPr>
      <w:r>
        <w:rPr/>
        <w:t xml:space="preserve">14.6.5 未来前景展望</w:t>
      </w:r>
    </w:p>
    <w:p>
      <w:pPr>
        <w:spacing w:before="75" w:after="0"/>
      </w:pPr>
      <w:r>
        <w:rPr/>
        <w:t xml:space="preserve">14.7 天士力</w:t>
      </w:r>
    </w:p>
    <w:p>
      <w:pPr>
        <w:spacing w:before="75" w:after="0"/>
      </w:pPr>
      <w:r>
        <w:rPr/>
        <w:t xml:space="preserve">14.7.1 企业发展概况</w:t>
      </w:r>
    </w:p>
    <w:p>
      <w:pPr>
        <w:spacing w:before="75" w:after="0"/>
      </w:pPr>
      <w:r>
        <w:rPr/>
        <w:t xml:space="preserve">14.7.2 经营效益分析</w:t>
      </w:r>
    </w:p>
    <w:p>
      <w:pPr>
        <w:spacing w:before="75" w:after="0"/>
      </w:pPr>
      <w:r>
        <w:rPr/>
        <w:t xml:space="preserve">14.7.3 业务经营分析</w:t>
      </w:r>
    </w:p>
    <w:p>
      <w:pPr>
        <w:spacing w:before="75" w:after="0"/>
      </w:pPr>
      <w:r>
        <w:rPr/>
        <w:t xml:space="preserve">14.7.4 财务状况分析</w:t>
      </w:r>
    </w:p>
    <w:p>
      <w:pPr>
        <w:spacing w:before="75" w:after="0"/>
      </w:pPr>
      <w:r>
        <w:rPr/>
        <w:t xml:space="preserve">14.7.5 未来前景展望</w:t>
      </w:r>
    </w:p>
    <w:p>
      <w:pPr>
        <w:spacing w:before="75" w:after="0"/>
      </w:pPr>
      <w:r>
        <w:rPr/>
        <w:t xml:space="preserve">14.8 上市公司财务比较分析</w:t>
      </w:r>
    </w:p>
    <w:p>
      <w:pPr>
        <w:spacing w:before="75" w:after="0"/>
      </w:pPr>
      <w:r>
        <w:rPr/>
        <w:t xml:space="preserve">14.8.1 盈利能力分析</w:t>
      </w:r>
    </w:p>
    <w:p>
      <w:pPr>
        <w:spacing w:before="75" w:after="0"/>
      </w:pPr>
      <w:r>
        <w:rPr/>
        <w:t xml:space="preserve">14.8.2 成长能力分析</w:t>
      </w:r>
    </w:p>
    <w:p>
      <w:pPr>
        <w:spacing w:before="75" w:after="0"/>
      </w:pPr>
      <w:r>
        <w:rPr/>
        <w:t xml:space="preserve">14.8.3 营运能力分析</w:t>
      </w:r>
    </w:p>
    <w:p>
      <w:pPr>
        <w:spacing w:before="75" w:after="0"/>
      </w:pPr>
      <w:r>
        <w:rPr/>
        <w:t xml:space="preserve">14.8.4 偿债能力分析</w:t>
      </w:r>
    </w:p>
    <w:p>
      <w:pPr>
        <w:spacing w:before="75" w:after="0"/>
      </w:pPr>
      <w:r>
        <w:rPr>
          <w:b w:val="1"/>
          <w:bCs w:val="1"/>
        </w:rPr>
        <w:t xml:space="preserve">第十五章 中国中医药产业投资潜力分析及风险预警</w:t>
      </w:r>
    </w:p>
    <w:p>
      <w:pPr>
        <w:spacing w:before="75" w:after="0"/>
      </w:pPr>
      <w:r>
        <w:rPr/>
        <w:t xml:space="preserve">15.1 中医药产业投资潜力分析</w:t>
      </w:r>
    </w:p>
    <w:p>
      <w:pPr>
        <w:spacing w:before="75" w:after="0"/>
      </w:pPr>
      <w:r>
        <w:rPr/>
        <w:t xml:space="preserve">15.1.1 投资特性</w:t>
      </w:r>
    </w:p>
    <w:p>
      <w:pPr>
        <w:spacing w:before="75" w:after="0"/>
      </w:pPr>
      <w:r>
        <w:rPr/>
        <w:t xml:space="preserve">15.1.2 投资价值</w:t>
      </w:r>
    </w:p>
    <w:p>
      <w:pPr>
        <w:spacing w:before="75" w:after="0"/>
      </w:pPr>
      <w:r>
        <w:rPr/>
        <w:t xml:space="preserve">15.1.3 投资机遇</w:t>
      </w:r>
    </w:p>
    <w:p>
      <w:pPr>
        <w:spacing w:before="75" w:after="0"/>
      </w:pPr>
      <w:r>
        <w:rPr/>
        <w:t xml:space="preserve">15.2 中医药产业投资壁垒分析</w:t>
      </w:r>
    </w:p>
    <w:p>
      <w:pPr>
        <w:spacing w:before="75" w:after="0"/>
      </w:pPr>
      <w:r>
        <w:rPr/>
        <w:t xml:space="preserve">15.2.1 政策壁垒</w:t>
      </w:r>
    </w:p>
    <w:p>
      <w:pPr>
        <w:spacing w:before="75" w:after="0"/>
      </w:pPr>
      <w:r>
        <w:rPr/>
        <w:t xml:space="preserve">15.2.2 资金壁垒</w:t>
      </w:r>
    </w:p>
    <w:p>
      <w:pPr>
        <w:spacing w:before="75" w:after="0"/>
      </w:pPr>
      <w:r>
        <w:rPr/>
        <w:t xml:space="preserve">15.2.3 品牌壁垒</w:t>
      </w:r>
    </w:p>
    <w:p>
      <w:pPr>
        <w:spacing w:before="75" w:after="0"/>
      </w:pPr>
      <w:r>
        <w:rPr/>
        <w:t xml:space="preserve">15.2.4 专利壁垒</w:t>
      </w:r>
    </w:p>
    <w:p>
      <w:pPr>
        <w:spacing w:before="75" w:after="0"/>
      </w:pPr>
      <w:r>
        <w:rPr/>
        <w:t xml:space="preserve">15.2.5 技术壁垒</w:t>
      </w:r>
    </w:p>
    <w:p>
      <w:pPr>
        <w:spacing w:before="75" w:after="0"/>
      </w:pPr>
      <w:r>
        <w:rPr/>
        <w:t xml:space="preserve">15.3 中医药产业投资风险分析</w:t>
      </w:r>
    </w:p>
    <w:p>
      <w:pPr>
        <w:spacing w:before="75" w:after="0"/>
      </w:pPr>
      <w:r>
        <w:rPr/>
        <w:t xml:space="preserve">15.3.1 政策风险</w:t>
      </w:r>
    </w:p>
    <w:p>
      <w:pPr>
        <w:spacing w:before="75" w:after="0"/>
      </w:pPr>
      <w:r>
        <w:rPr/>
        <w:t xml:space="preserve">15.3.2 市场供需风险</w:t>
      </w:r>
    </w:p>
    <w:p>
      <w:pPr>
        <w:spacing w:before="75" w:after="0"/>
      </w:pPr>
      <w:r>
        <w:rPr/>
        <w:t xml:space="preserve">15.3.3 技术风险</w:t>
      </w:r>
    </w:p>
    <w:p>
      <w:pPr>
        <w:spacing w:before="75" w:after="0"/>
      </w:pPr>
      <w:r>
        <w:rPr/>
        <w:t xml:space="preserve">15.3.4 行业整合风险</w:t>
      </w:r>
    </w:p>
    <w:p>
      <w:pPr>
        <w:spacing w:before="75" w:after="0"/>
      </w:pPr>
      <w:r>
        <w:rPr/>
        <w:t xml:space="preserve">15.4 中医药产业投资建议分析</w:t>
      </w:r>
    </w:p>
    <w:p>
      <w:pPr>
        <w:spacing w:before="75" w:after="0"/>
      </w:pPr>
      <w:r>
        <w:rPr/>
        <w:t xml:space="preserve">15.4.1 产品投资建议</w:t>
      </w:r>
    </w:p>
    <w:p>
      <w:pPr>
        <w:spacing w:before="75" w:after="0"/>
      </w:pPr>
      <w:r>
        <w:rPr/>
        <w:t xml:space="preserve">15.4.2 投资规模建议</w:t>
      </w:r>
    </w:p>
    <w:p>
      <w:pPr>
        <w:spacing w:before="75" w:after="0"/>
      </w:pPr>
      <w:r>
        <w:rPr/>
        <w:t xml:space="preserve">15.4.3 区域投资建议</w:t>
      </w:r>
    </w:p>
    <w:p>
      <w:pPr>
        <w:spacing w:before="75" w:after="0"/>
      </w:pPr>
      <w:r>
        <w:rPr>
          <w:b w:val="1"/>
          <w:bCs w:val="1"/>
        </w:rPr>
        <w:t xml:space="preserve">第十六章 中国中医药产业发展前景及趋势分析</w:t>
      </w:r>
    </w:p>
    <w:p>
      <w:pPr>
        <w:spacing w:before="75" w:after="0"/>
      </w:pPr>
      <w:r>
        <w:rPr/>
        <w:t xml:space="preserve">16.1 中医药产业发展展望</w:t>
      </w:r>
    </w:p>
    <w:p>
      <w:pPr>
        <w:spacing w:before="75" w:after="0"/>
      </w:pPr>
      <w:r>
        <w:rPr/>
        <w:t xml:space="preserve">16.1.1 市场发展潜力</w:t>
      </w:r>
    </w:p>
    <w:p>
      <w:pPr>
        <w:spacing w:before="75" w:after="0"/>
      </w:pPr>
      <w:r>
        <w:rPr/>
        <w:t xml:space="preserve">16.1.2 市场前景分析</w:t>
      </w:r>
    </w:p>
    <w:p>
      <w:pPr>
        <w:spacing w:before="75" w:after="0"/>
      </w:pPr>
      <w:r>
        <w:rPr/>
        <w:t xml:space="preserve">16.1.3 行业发展趋势</w:t>
      </w:r>
    </w:p>
    <w:p>
      <w:pPr>
        <w:spacing w:before="75" w:after="0"/>
      </w:pPr>
      <w:r>
        <w:rPr/>
        <w:t xml:space="preserve">16.2 中道泰和华泰对2026-2031年中医药产业前景预测分析</w:t>
      </w:r>
    </w:p>
    <w:p>
      <w:pPr>
        <w:spacing w:before="75" w:after="0"/>
      </w:pPr>
      <w:r>
        <w:rPr/>
        <w:t xml:space="preserve">16.2.1 产业影响因素</w:t>
      </w:r>
    </w:p>
    <w:p>
      <w:pPr>
        <w:spacing w:before="75" w:after="0"/>
      </w:pPr>
      <w:r>
        <w:rPr/>
        <w:t xml:space="preserve">16.2.2 总体规模预测</w:t>
      </w:r>
    </w:p>
    <w:p>
      <w:pPr>
        <w:spacing w:before="75" w:after="0"/>
      </w:pPr>
      <w:r>
        <w:rPr/>
        <w:t xml:space="preserve">16.2.3 中药规模预测</w:t>
      </w:r>
    </w:p>
    <w:p>
      <w:pPr>
        <w:spacing w:before="75" w:after="0"/>
      </w:pPr>
      <w:r>
        <w:rPr/>
        <w:t xml:space="preserve">16.2.4 中医医院规模预测</w:t>
      </w:r>
    </w:p>
    <w:p>
      <w:pPr>
        <w:spacing w:before="75" w:after="0"/>
      </w:pPr>
      <w:r>
        <w:rPr>
          <w:b w:val="1"/>
          <w:bCs w:val="1"/>
        </w:rPr>
        <w:t xml:space="preserve">第十七章 中国中医药产业发展相关规划</w:t>
      </w:r>
    </w:p>
    <w:p>
      <w:pPr>
        <w:spacing w:before="75" w:after="0"/>
      </w:pPr>
      <w:r>
        <w:rPr/>
        <w:t xml:space="preserve">17.1 中医药发展“十四五”规划</w:t>
      </w:r>
    </w:p>
    <w:p>
      <w:pPr>
        <w:spacing w:before="75" w:after="0"/>
      </w:pPr>
      <w:r>
        <w:rPr/>
        <w:t xml:space="preserve">17.1.1 发展形势</w:t>
      </w:r>
    </w:p>
    <w:p>
      <w:pPr>
        <w:spacing w:before="75" w:after="0"/>
      </w:pPr>
      <w:r>
        <w:rPr/>
        <w:t xml:space="preserve">17.1.2 发展思路</w:t>
      </w:r>
    </w:p>
    <w:p>
      <w:pPr>
        <w:spacing w:before="75" w:after="0"/>
      </w:pPr>
      <w:r>
        <w:rPr/>
        <w:t xml:space="preserve">17.1.3 发展目标</w:t>
      </w:r>
    </w:p>
    <w:p>
      <w:pPr>
        <w:spacing w:before="75" w:after="0"/>
      </w:pPr>
      <w:r>
        <w:rPr/>
        <w:t xml:space="preserve">17.1.4 重点任务</w:t>
      </w:r>
    </w:p>
    <w:p>
      <w:pPr>
        <w:spacing w:before="75" w:after="0"/>
      </w:pPr>
      <w:r>
        <w:rPr/>
        <w:t xml:space="preserve">17.1.5 保障措施</w:t>
      </w:r>
    </w:p>
    <w:p>
      <w:pPr>
        <w:spacing w:before="75" w:after="0"/>
      </w:pPr>
      <w:r>
        <w:rPr/>
        <w:t xml:space="preserve">17.2 中医药文化建设“十四五”规划</w:t>
      </w:r>
    </w:p>
    <w:p>
      <w:pPr>
        <w:spacing w:before="75" w:after="0"/>
      </w:pPr>
      <w:r>
        <w:rPr/>
        <w:t xml:space="preserve">17.2.1 规划背景</w:t>
      </w:r>
    </w:p>
    <w:p>
      <w:pPr>
        <w:spacing w:before="75" w:after="0"/>
      </w:pPr>
      <w:r>
        <w:rPr/>
        <w:t xml:space="preserve">17.2.2 发展思路</w:t>
      </w:r>
    </w:p>
    <w:p>
      <w:pPr>
        <w:spacing w:before="75" w:after="0"/>
      </w:pPr>
      <w:r>
        <w:rPr/>
        <w:t xml:space="preserve">17.2.3 总体目标</w:t>
      </w:r>
    </w:p>
    <w:p>
      <w:pPr>
        <w:spacing w:before="75" w:after="0"/>
      </w:pPr>
      <w:r>
        <w:rPr/>
        <w:t xml:space="preserve">17.2.4 重点任务</w:t>
      </w:r>
    </w:p>
    <w:p>
      <w:pPr>
        <w:spacing w:before="75" w:after="0"/>
      </w:pPr>
      <w:r>
        <w:rPr/>
        <w:t xml:space="preserve">17.2.5 保障措施</w:t>
      </w:r>
    </w:p>
    <w:p>
      <w:pPr>
        <w:spacing w:before="75" w:after="0"/>
      </w:pPr>
      <w:r>
        <w:rPr/>
        <w:t xml:space="preserve">17.3 中医药人才发展“十四五”规划</w:t>
      </w:r>
    </w:p>
    <w:p>
      <w:pPr>
        <w:spacing w:before="75" w:after="0"/>
      </w:pPr>
      <w:r>
        <w:rPr/>
        <w:t xml:space="preserve">17.3.1 规划背景</w:t>
      </w:r>
    </w:p>
    <w:p>
      <w:pPr>
        <w:spacing w:before="75" w:after="0"/>
      </w:pPr>
      <w:r>
        <w:rPr/>
        <w:t xml:space="preserve">17.3.2 总体思路</w:t>
      </w:r>
    </w:p>
    <w:p>
      <w:pPr>
        <w:spacing w:before="75" w:after="0"/>
      </w:pPr>
      <w:r>
        <w:rPr/>
        <w:t xml:space="preserve">17.3.3 发展目标</w:t>
      </w:r>
    </w:p>
    <w:p>
      <w:pPr>
        <w:spacing w:before="75" w:after="0"/>
      </w:pPr>
      <w:r>
        <w:rPr/>
        <w:t xml:space="preserve">17.3.4 主要任务</w:t>
      </w:r>
    </w:p>
    <w:p>
      <w:pPr>
        <w:spacing w:before="75" w:after="0"/>
      </w:pPr>
      <w:r>
        <w:rPr/>
        <w:t xml:space="preserve">17.3.5 制度与机制创新</w:t>
      </w:r>
    </w:p>
    <w:p>
      <w:pPr>
        <w:spacing w:before="75" w:after="0"/>
      </w:pPr>
      <w:r>
        <w:rPr/>
        <w:t xml:space="preserve">17.3.6 保障措施</w:t>
      </w:r>
    </w:p>
    <w:p>
      <w:pPr>
        <w:spacing w:before="75" w:after="0"/>
      </w:pPr>
      <w:r>
        <w:rPr/>
        <w:t xml:space="preserve">17.4 中医药健康服务发展规划</w:t>
      </w:r>
    </w:p>
    <w:p>
      <w:pPr>
        <w:spacing w:before="75" w:after="0"/>
      </w:pPr>
      <w:r>
        <w:rPr/>
        <w:t xml:space="preserve">17.4.1 总体要求</w:t>
      </w:r>
    </w:p>
    <w:p>
      <w:pPr>
        <w:spacing w:before="75" w:after="0"/>
      </w:pPr>
      <w:r>
        <w:rPr/>
        <w:t xml:space="preserve">17.4.2 重点任务</w:t>
      </w:r>
    </w:p>
    <w:p>
      <w:pPr>
        <w:spacing w:before="75" w:after="0"/>
      </w:pPr>
      <w:r>
        <w:rPr/>
        <w:t xml:space="preserve">17.4.3 完善政策</w:t>
      </w:r>
    </w:p>
    <w:p>
      <w:pPr>
        <w:spacing w:before="75" w:after="0"/>
      </w:pPr>
      <w:r>
        <w:rPr/>
        <w:t xml:space="preserve">17.5 中医药发展战略规划纲要</w:t>
      </w:r>
    </w:p>
    <w:p>
      <w:pPr>
        <w:spacing w:before="75" w:after="0"/>
      </w:pPr>
      <w:r>
        <w:rPr/>
        <w:t xml:space="preserve">17.5.1 基本形势</w:t>
      </w:r>
    </w:p>
    <w:p>
      <w:pPr>
        <w:spacing w:before="75" w:after="0"/>
      </w:pPr>
      <w:r>
        <w:rPr/>
        <w:t xml:space="preserve">17.5.2 发展思路</w:t>
      </w:r>
    </w:p>
    <w:p>
      <w:pPr>
        <w:spacing w:before="75" w:after="0"/>
      </w:pPr>
      <w:r>
        <w:rPr/>
        <w:t xml:space="preserve">17.5.3 发展目标</w:t>
      </w:r>
    </w:p>
    <w:p>
      <w:pPr>
        <w:spacing w:before="75" w:after="0"/>
      </w:pPr>
      <w:r>
        <w:rPr/>
        <w:t xml:space="preserve">17.5.4 重点任务</w:t>
      </w:r>
    </w:p>
    <w:p>
      <w:pPr>
        <w:spacing w:before="75" w:after="0"/>
      </w:pPr>
      <w:r>
        <w:rPr/>
        <w:t xml:space="preserve">17.5.5 保障措施</w:t>
      </w:r>
    </w:p>
    <w:p>
      <w:pPr>
        <w:spacing w:before="75" w:after="0"/>
      </w:pPr>
      <w:r>
        <w:rPr>
          <w:b w:val="1"/>
          <w:bCs w:val="1"/>
        </w:rPr>
        <w:t xml:space="preserve">附录</w:t>
      </w:r>
    </w:p>
    <w:p>
      <w:pPr>
        <w:spacing w:before="75" w:after="0"/>
      </w:pPr>
      <w:r>
        <w:rPr/>
        <w:t xml:space="preserve">附录一：中华人民共和国中医药法</w:t>
      </w:r>
    </w:p>
    <w:p>
      <w:pPr>
        <w:spacing w:before="75" w:after="0"/>
      </w:pPr>
      <w:r>
        <w:rPr>
          <w:b w:val="1"/>
          <w:bCs w:val="1"/>
        </w:rPr>
        <w:t xml:space="preserve">图表目录</w:t>
      </w:r>
    </w:p>
    <w:p>
      <w:pPr>
        <w:spacing w:before="75" w:after="0"/>
      </w:pPr>
      <w:r>
        <w:rPr/>
        <w:t xml:space="preserve">图表：中医药“十四五”规划主要指标实现情况</w:t>
      </w:r>
    </w:p>
    <w:p>
      <w:pPr>
        <w:spacing w:before="75" w:after="0"/>
      </w:pPr>
      <w:r>
        <w:rPr/>
        <w:t xml:space="preserve">图表：互联网中医药企业成立时间统计</w:t>
      </w:r>
    </w:p>
    <w:p>
      <w:pPr>
        <w:spacing w:before="75" w:after="0"/>
      </w:pPr>
      <w:r>
        <w:rPr/>
        <w:t xml:space="preserve">图表：互联网+中医企业区域分布状况</w:t>
      </w:r>
    </w:p>
    <w:p>
      <w:pPr>
        <w:spacing w:before="75" w:after="0"/>
      </w:pPr>
      <w:r>
        <w:rPr/>
        <w:t xml:space="preserve">图表：互联网+中医药创业公司融资状况</w:t>
      </w:r>
    </w:p>
    <w:p>
      <w:pPr>
        <w:spacing w:before="75" w:after="0"/>
      </w:pPr>
      <w:r>
        <w:rPr/>
        <w:t xml:space="preserve">图表：互联网中医药领域融资金额及公司数量</w:t>
      </w:r>
    </w:p>
    <w:p>
      <w:pPr>
        <w:spacing w:before="75" w:after="0"/>
      </w:pPr>
      <w:r>
        <w:rPr/>
        <w:t xml:space="preserve">图表：互联网中医药公司规模分布</w:t>
      </w:r>
    </w:p>
    <w:p>
      <w:pPr>
        <w:spacing w:before="75" w:after="0"/>
      </w:pPr>
      <w:r>
        <w:rPr/>
        <w:t xml:space="preserve">图表：中医药企业触网模式</w:t>
      </w:r>
    </w:p>
    <w:p>
      <w:pPr>
        <w:spacing w:before="75" w:after="0"/>
      </w:pPr>
      <w:r>
        <w:rPr/>
        <w:t xml:space="preserve">图表：互联网+中医药领域投资数量</w:t>
      </w:r>
    </w:p>
    <w:p>
      <w:pPr>
        <w:spacing w:before="75" w:after="0"/>
      </w:pPr>
      <w:r>
        <w:rPr/>
        <w:t xml:space="preserve">图表：各类互联网中医药产品平均融资金额</w:t>
      </w:r>
    </w:p>
    <w:p>
      <w:pPr>
        <w:spacing w:before="75" w:after="0"/>
      </w:pPr>
      <w:r>
        <w:rPr/>
        <w:t xml:space="preserve">图表：2021-2026年互联网中医药融资额占总融资额的比例</w:t>
      </w:r>
    </w:p>
    <w:p>
      <w:pPr>
        <w:spacing w:before="75" w:after="0"/>
      </w:pPr>
      <w:r>
        <w:rPr/>
        <w:t xml:space="preserve">图表：互联网+中医药全产业链闭环发展模式</w:t>
      </w:r>
    </w:p>
    <w:p>
      <w:pPr>
        <w:spacing w:before="75" w:after="0"/>
      </w:pPr>
      <w:r>
        <w:rPr/>
        <w:t xml:space="preserve">图表：“互联网+中医药”融资状况</w:t>
      </w:r>
    </w:p>
    <w:p>
      <w:pPr>
        <w:spacing w:before="75" w:after="0"/>
      </w:pPr>
      <w:r>
        <w:rPr/>
        <w:t xml:space="preserve">图表：互联网+中医药产业创业六大机会</w:t>
      </w:r>
    </w:p>
    <w:p>
      <w:pPr>
        <w:spacing w:before="75" w:after="0"/>
      </w:pPr>
      <w:r>
        <w:rPr/>
        <w:t xml:space="preserve">图表：互联网+中医药产业创业六大机会结构</w:t>
      </w:r>
    </w:p>
    <w:p>
      <w:pPr>
        <w:spacing w:before="75" w:after="0"/>
      </w:pPr>
      <w:r>
        <w:rPr/>
        <w:t xml:space="preserve">图表：中国重点城市公立医院用药规模变化</w:t>
      </w:r>
    </w:p>
    <w:p>
      <w:pPr>
        <w:spacing w:before="75" w:after="0"/>
      </w:pPr>
      <w:r>
        <w:rPr/>
        <w:t xml:space="preserve">图表：中国中药市场规模变化走势图</w:t>
      </w:r>
    </w:p>
    <w:p>
      <w:pPr>
        <w:spacing w:before="75" w:after="0"/>
      </w:pPr>
      <w:r>
        <w:rPr/>
        <w:t xml:space="preserve">图表：中医药APP分类统计</w:t>
      </w:r>
    </w:p>
    <w:p>
      <w:pPr>
        <w:spacing w:before="75" w:after="0"/>
      </w:pPr>
      <w:r>
        <w:rPr/>
        <w:t xml:space="preserve">图表：被访者职业分布情况</w:t>
      </w:r>
    </w:p>
    <w:p>
      <w:pPr>
        <w:spacing w:before="75" w:after="0"/>
      </w:pPr>
      <w:r>
        <w:rPr/>
        <w:t xml:space="preserve">图表：获取健康知识的渠道</w:t>
      </w:r>
    </w:p>
    <w:p>
      <w:pPr>
        <w:spacing w:before="75" w:after="0"/>
      </w:pPr>
      <w:r>
        <w:rPr/>
        <w:t xml:space="preserve">图表：未安装中医类APP的原因</w:t>
      </w:r>
    </w:p>
    <w:p>
      <w:pPr>
        <w:spacing w:before="75" w:after="0"/>
      </w:pPr>
      <w:r>
        <w:rPr/>
        <w:t xml:space="preserve">图表：安装中医药APP的途径</w:t>
      </w:r>
    </w:p>
    <w:p>
      <w:pPr>
        <w:spacing w:before="75" w:after="0"/>
      </w:pPr>
      <w:r>
        <w:rPr/>
        <w:t xml:space="preserve">图表：卸载中医药类APP的情况</w:t>
      </w:r>
    </w:p>
    <w:p>
      <w:pPr>
        <w:spacing w:before="75" w:after="0"/>
      </w:pPr>
      <w:r>
        <w:rPr/>
        <w:t xml:space="preserve">图表：卸载中医药类APP原因</w:t>
      </w:r>
    </w:p>
    <w:p>
      <w:pPr>
        <w:spacing w:before="75" w:after="0"/>
      </w:pPr>
      <w:r>
        <w:rPr/>
        <w:t xml:space="preserve">图表：目前手机中中医药类APP数量</w:t>
      </w:r>
    </w:p>
    <w:p>
      <w:pPr>
        <w:spacing w:before="75" w:after="0"/>
      </w:pPr>
      <w:r>
        <w:rPr/>
        <w:t xml:space="preserve">图表：使用者侧重的功能</w:t>
      </w:r>
    </w:p>
    <w:p>
      <w:pPr>
        <w:spacing w:before="75" w:after="0"/>
      </w:pPr>
      <w:r>
        <w:rPr/>
        <w:t xml:space="preserve">图表：使用者满意度情况</w:t>
      </w:r>
    </w:p>
    <w:p>
      <w:pPr>
        <w:spacing w:before="75" w:after="0"/>
      </w:pPr>
      <w:r>
        <w:rPr/>
        <w:t xml:space="preserve">图表：理想的中医药类APP的特点</w:t>
      </w:r>
    </w:p>
    <w:p>
      <w:pPr>
        <w:spacing w:before="75" w:after="0"/>
      </w:pPr>
      <w:r>
        <w:rPr/>
        <w:t xml:space="preserve">图表：冬日中医APP登录界面</w:t>
      </w:r>
    </w:p>
    <w:p>
      <w:pPr>
        <w:spacing w:before="75" w:after="0"/>
      </w:pPr>
      <w:r>
        <w:rPr/>
        <w:t xml:space="preserve">图表：冬日中医APP功能主界面</w:t>
      </w:r>
    </w:p>
    <w:p>
      <w:pPr>
        <w:spacing w:before="75" w:after="0"/>
      </w:pPr>
      <w:r>
        <w:rPr/>
        <w:t xml:space="preserve">图表：冬日中医APP医患交流页面</w:t>
      </w:r>
    </w:p>
    <w:p>
      <w:pPr>
        <w:spacing w:before="75" w:after="0"/>
      </w:pPr>
      <w:r>
        <w:rPr/>
        <w:t xml:space="preserve">图表：我国中药制造行业生命周期分析</w:t>
      </w:r>
    </w:p>
    <w:p>
      <w:pPr>
        <w:spacing w:before="75" w:after="0"/>
      </w:pPr>
      <w:r>
        <w:rPr/>
        <w:t xml:space="preserve">图表：中药企业区域分布情况</w:t>
      </w:r>
    </w:p>
    <w:p>
      <w:pPr>
        <w:spacing w:before="75" w:after="0"/>
      </w:pPr>
      <w:r>
        <w:rPr/>
        <w:t xml:space="preserve">图表：2021-2026年中国中药材价格指数总指数走势图</w:t>
      </w:r>
    </w:p>
    <w:p>
      <w:pPr>
        <w:spacing w:before="75" w:after="0"/>
      </w:pPr>
      <w:r>
        <w:rPr/>
        <w:t xml:space="preserve">图表：2021-2026年中药材部位分类指数及涨跌幅</w:t>
      </w:r>
    </w:p>
    <w:p>
      <w:pPr>
        <w:spacing w:before="75" w:after="0"/>
      </w:pPr>
      <w:r>
        <w:rPr/>
        <w:t xml:space="preserve">图表：2021-2026年中药材品种价格指数涨跌前10排行榜</w:t>
      </w:r>
    </w:p>
    <w:p>
      <w:pPr>
        <w:spacing w:before="75" w:after="0"/>
      </w:pPr>
      <w:r>
        <w:rPr/>
        <w:t xml:space="preserve">图表：中药饮片产业链示意图</w:t>
      </w:r>
    </w:p>
    <w:p>
      <w:pPr>
        <w:spacing w:before="75" w:after="0"/>
      </w:pPr>
      <w:r>
        <w:rPr/>
        <w:t xml:space="preserve">图表：中药饮片行业未来发展趋势</w:t>
      </w:r>
    </w:p>
    <w:p>
      <w:pPr>
        <w:spacing w:before="75" w:after="0"/>
      </w:pPr>
      <w:r>
        <w:rPr/>
        <w:t xml:space="preserve">图表：2021-2026年中国中成药工业总产值</w:t>
      </w:r>
    </w:p>
    <w:p>
      <w:pPr>
        <w:spacing w:before="75" w:after="0"/>
      </w:pPr>
      <w:r>
        <w:rPr/>
        <w:t xml:space="preserve">图表：2021-2026年全国中医类医疗卫生机构数和床位数</w:t>
      </w:r>
    </w:p>
    <w:p>
      <w:pPr>
        <w:spacing w:before="75" w:after="0"/>
      </w:pPr>
      <w:r>
        <w:rPr/>
        <w:t xml:space="preserve">图表：2021-2026年提供中医服务的基层医疗卫生机构占同类机构的比重</w:t>
      </w:r>
    </w:p>
    <w:p>
      <w:pPr>
        <w:spacing w:before="75" w:after="0"/>
      </w:pPr>
      <w:r>
        <w:rPr/>
        <w:t xml:space="preserve">图表：2021-2026年全国中医药人员数</w:t>
      </w:r>
    </w:p>
    <w:p>
      <w:pPr>
        <w:spacing w:before="75" w:after="0"/>
      </w:pPr>
      <w:r>
        <w:rPr/>
        <w:t xml:space="preserve">图表：2021-2026年全国中医类医疗卫生机构数量和床位数量</w:t>
      </w:r>
    </w:p>
    <w:p>
      <w:pPr>
        <w:spacing w:before="75" w:after="0"/>
      </w:pPr>
      <w:r>
        <w:rPr/>
        <w:t xml:space="preserve">图表：2021-2026年提供中医服务的基层医疗卫生机构占同类机构的比重</w:t>
      </w:r>
    </w:p>
    <w:p>
      <w:pPr>
        <w:spacing w:before="75" w:after="0"/>
      </w:pPr>
      <w:r>
        <w:rPr/>
        <w:t xml:space="preserve">图表：2021-2026年全国中医药人员数量</w:t>
      </w:r>
    </w:p>
    <w:p>
      <w:pPr>
        <w:spacing w:before="75" w:after="0"/>
      </w:pPr>
      <w:r>
        <w:rPr/>
        <w:t xml:space="preserve">图表：2021-2026年全国中医类医疗卫生机构医疗服务量</w:t>
      </w:r>
    </w:p>
    <w:p>
      <w:pPr>
        <w:spacing w:before="75" w:after="0"/>
      </w:pPr>
      <w:r>
        <w:rPr/>
        <w:t xml:space="preserve">图表：2021-2026年县级中医院数量情况</w:t>
      </w:r>
    </w:p>
    <w:p>
      <w:pPr>
        <w:spacing w:before="75" w:after="0"/>
      </w:pPr>
      <w:r>
        <w:rPr/>
        <w:t xml:space="preserve">图表：2021-2026年国内县级综合医院、中医院总收入对比分析</w:t>
      </w:r>
    </w:p>
    <w:p>
      <w:pPr>
        <w:spacing w:before="75" w:after="0"/>
      </w:pPr>
      <w:r>
        <w:rPr/>
        <w:t xml:space="preserve">图表：2021-2026年国内县级综合医院、中医院财政补助收入对比分析</w:t>
      </w:r>
    </w:p>
    <w:p>
      <w:pPr>
        <w:spacing w:before="75" w:after="0"/>
      </w:pPr>
      <w:r>
        <w:rPr/>
        <w:t xml:space="preserve">图表：2021-2026年国内县级综合医院、中医院药品收入对比分析</w:t>
      </w:r>
    </w:p>
    <w:p>
      <w:pPr>
        <w:spacing w:before="75" w:after="0"/>
      </w:pPr>
      <w:r>
        <w:rPr/>
        <w:t xml:space="preserve">图表：2021-2026年国内县级中医院中医处方情况</w:t>
      </w:r>
    </w:p>
    <w:p>
      <w:pPr>
        <w:spacing w:before="75" w:after="0"/>
      </w:pPr>
      <w:r>
        <w:rPr/>
        <w:t xml:space="preserve">图表：2021-2026年国内县级中医院中药收入占药品收入的比例</w:t>
      </w:r>
    </w:p>
    <w:p>
      <w:pPr>
        <w:spacing w:before="75" w:after="0"/>
      </w:pPr>
      <w:r>
        <w:rPr/>
        <w:t xml:space="preserve">图表：国内县级中医类执业医师占比分析</w:t>
      </w:r>
    </w:p>
    <w:p>
      <w:pPr>
        <w:spacing w:before="75" w:after="0"/>
      </w:pPr>
      <w:r>
        <w:rPr/>
        <w:t xml:space="preserve">图表：我国民营中医医疗机构数</w:t>
      </w:r>
    </w:p>
    <w:p>
      <w:pPr>
        <w:spacing w:before="75" w:after="0"/>
      </w:pPr>
      <w:r>
        <w:rPr/>
        <w:t xml:space="preserve">图表：我国民营中医医院与公立中医医院增长情况</w:t>
      </w:r>
    </w:p>
    <w:p>
      <w:pPr>
        <w:spacing w:before="75" w:after="0"/>
      </w:pPr>
      <w:r>
        <w:rPr/>
        <w:t xml:space="preserve">图表：我国民营中医医院床位数增长情况</w:t>
      </w:r>
    </w:p>
    <w:p>
      <w:pPr>
        <w:spacing w:before="75" w:after="0"/>
      </w:pPr>
      <w:r>
        <w:rPr/>
        <w:t xml:space="preserve">图表：我国民营中医医院卫生人员增长情况</w:t>
      </w:r>
    </w:p>
    <w:p>
      <w:pPr>
        <w:spacing w:before="75" w:after="0"/>
      </w:pPr>
      <w:r>
        <w:rPr/>
        <w:t xml:space="preserve">图表：我国中医医院服务量变化情况</w:t>
      </w:r>
    </w:p>
    <w:p>
      <w:pPr>
        <w:spacing w:before="75" w:after="0"/>
      </w:pPr>
      <w:r>
        <w:rPr/>
        <w:t xml:space="preserve">图表：我国不同地区民营中医医院发展情况</w:t>
      </w:r>
    </w:p>
    <w:p>
      <w:pPr>
        <w:spacing w:before="75" w:after="0"/>
      </w:pPr>
      <w:r>
        <w:rPr/>
        <w:t xml:space="preserve">图表：各省市民营中医医院各项指标排序前10位</w:t>
      </w:r>
    </w:p>
    <w:p>
      <w:pPr>
        <w:spacing w:before="75" w:after="0"/>
      </w:pPr>
      <w:r>
        <w:rPr/>
        <w:t xml:space="preserve">图表：中医药养生旅游发展SWOT综合分析</w:t>
      </w:r>
    </w:p>
    <w:p>
      <w:pPr>
        <w:spacing w:before="75" w:after="0"/>
      </w:pPr>
      <w:r>
        <w:rPr/>
        <w:t xml:space="preserve">图表：全国中医类医院中医诊疗设备变化统计</w:t>
      </w:r>
    </w:p>
    <w:p>
      <w:pPr>
        <w:spacing w:before="75" w:after="0"/>
      </w:pPr>
      <w:r>
        <w:rPr/>
        <w:t xml:space="preserve">图表：2021-2026年京津冀中医类医院机构、床位数</w:t>
      </w:r>
    </w:p>
    <w:p>
      <w:pPr>
        <w:spacing w:before="75" w:after="0"/>
      </w:pPr>
      <w:r>
        <w:rPr/>
        <w:t xml:space="preserve">图表：2021-2026年京津冀各地区中医类医院人力资源情况</w:t>
      </w:r>
    </w:p>
    <w:p>
      <w:pPr>
        <w:spacing w:before="75" w:after="0"/>
      </w:pPr>
      <w:r>
        <w:rPr/>
        <w:t xml:space="preserve">图表：2021-2026年各地区政府办中医类医院医师工作效率</w:t>
      </w:r>
    </w:p>
    <w:p>
      <w:pPr>
        <w:spacing w:before="75" w:after="0"/>
      </w:pPr>
      <w:r>
        <w:rPr/>
        <w:t xml:space="preserve">图表：2021-2026年各地区政府办中医类医院门诊患者负担情况</w:t>
      </w:r>
    </w:p>
    <w:p>
      <w:pPr>
        <w:spacing w:before="75" w:after="0"/>
      </w:pPr>
      <w:r>
        <w:rPr/>
        <w:t xml:space="preserve">图表：2021-2026年各地区政府办中医类医院住院患者负担情况</w:t>
      </w:r>
    </w:p>
    <w:p>
      <w:pPr>
        <w:spacing w:before="75" w:after="0"/>
      </w:pPr>
      <w:r>
        <w:rPr/>
        <w:t xml:space="preserve">图表：京津冀中医医疗机构合作发展进展</w:t>
      </w:r>
    </w:p>
    <w:p>
      <w:pPr>
        <w:spacing w:before="75" w:after="0"/>
      </w:pPr>
      <w:r>
        <w:rPr/>
        <w:t xml:space="preserve">图表：世界大学联盟建设情况介绍</w:t>
      </w:r>
    </w:p>
    <w:p>
      <w:pPr>
        <w:spacing w:before="75" w:after="0"/>
      </w:pPr>
      <w:r>
        <w:rPr/>
        <w:t xml:space="preserve">图表：五批全国老中医药专家学术继承工作进展情况</w:t>
      </w:r>
    </w:p>
    <w:p>
      <w:pPr>
        <w:spacing w:before="75" w:after="0"/>
      </w:pPr>
      <w:r>
        <w:rPr/>
        <w:t xml:space="preserve">图表：2021-2026年全国名老中医传承工作室建设项目情况</w:t>
      </w:r>
    </w:p>
    <w:p>
      <w:pPr>
        <w:spacing w:before="75" w:after="0"/>
      </w:pPr>
      <w:r>
        <w:rPr/>
        <w:t xml:space="preserve">图表：“十四五”河北省中医药主要发展指标</w:t>
      </w:r>
    </w:p>
    <w:p>
      <w:pPr>
        <w:spacing w:before="75" w:after="0"/>
      </w:pPr>
      <w:r>
        <w:rPr/>
        <w:t xml:space="preserve">图表：“十四五”河北省中医医疗服务能力建设项目</w:t>
      </w:r>
    </w:p>
    <w:p>
      <w:pPr>
        <w:spacing w:before="75" w:after="0"/>
      </w:pPr>
      <w:r>
        <w:rPr/>
        <w:t xml:space="preserve">图表：“十四五”河北省中医药健康服务项目</w:t>
      </w:r>
    </w:p>
    <w:p>
      <w:pPr>
        <w:spacing w:before="75" w:after="0"/>
      </w:pPr>
      <w:r>
        <w:rPr/>
        <w:t xml:space="preserve">图表：“十四五”河北省中医药人才队伍建设项目</w:t>
      </w:r>
    </w:p>
    <w:p>
      <w:pPr>
        <w:spacing w:before="75" w:after="0"/>
      </w:pPr>
      <w:r>
        <w:rPr/>
        <w:t xml:space="preserve">图表：“十四五”河北省中医药继承创新项目</w:t>
      </w:r>
    </w:p>
    <w:p>
      <w:pPr>
        <w:spacing w:before="75" w:after="0"/>
      </w:pPr>
      <w:r>
        <w:rPr/>
        <w:t xml:space="preserve">图表：“十四五”河北省中药产业发展项目</w:t>
      </w:r>
    </w:p>
    <w:p>
      <w:pPr>
        <w:spacing w:before="75" w:after="0"/>
      </w:pPr>
      <w:r>
        <w:rPr/>
        <w:t xml:space="preserve">图表：“十四五”河北省中医药文化建设项</w:t>
      </w:r>
    </w:p>
    <w:p>
      <w:pPr>
        <w:spacing w:before="75" w:after="0"/>
      </w:pPr>
      <w:r>
        <w:rPr/>
        <w:t xml:space="preserve">图表：“十四五”河北省中医药对外交流与合作项目</w:t>
      </w:r>
    </w:p>
    <w:p>
      <w:pPr>
        <w:spacing w:before="75" w:after="0"/>
      </w:pPr>
      <w:r>
        <w:rPr/>
        <w:t xml:space="preserve">图表：“十四五”河北省中医药治理体系和治理能力现代化建设项目</w:t>
      </w:r>
    </w:p>
    <w:p>
      <w:pPr>
        <w:spacing w:before="75" w:after="0"/>
      </w:pPr>
      <w:r>
        <w:rPr/>
        <w:t xml:space="preserve">图表：“十四五”河北省京津冀中医药协同发展项目</w:t>
      </w:r>
    </w:p>
    <w:p>
      <w:pPr>
        <w:spacing w:before="75" w:after="0"/>
      </w:pPr>
      <w:r>
        <w:rPr/>
        <w:t xml:space="preserve">图表：北京市中医药科室设置情况</w:t>
      </w:r>
    </w:p>
    <w:p>
      <w:pPr>
        <w:spacing w:before="75" w:after="0"/>
      </w:pPr>
      <w:r>
        <w:rPr/>
        <w:t xml:space="preserve">图表：北京市中医药设备配备情况</w:t>
      </w:r>
    </w:p>
    <w:p>
      <w:pPr>
        <w:spacing w:before="75" w:after="0"/>
      </w:pPr>
      <w:r>
        <w:rPr/>
        <w:t xml:space="preserve">图表：北京市中医药设备配备种类情况</w:t>
      </w:r>
    </w:p>
    <w:p>
      <w:pPr>
        <w:spacing w:before="75" w:after="0"/>
      </w:pPr>
      <w:r>
        <w:rPr/>
        <w:t xml:space="preserve">图表：北京市中医药服务项目开展情况</w:t>
      </w:r>
    </w:p>
    <w:p>
      <w:pPr>
        <w:spacing w:before="75" w:after="0"/>
      </w:pPr>
      <w:r>
        <w:rPr/>
        <w:t xml:space="preserve">图表：北京市中医药服务种类情况</w:t>
      </w:r>
    </w:p>
    <w:p>
      <w:pPr>
        <w:spacing w:before="75" w:after="0"/>
      </w:pPr>
      <w:r>
        <w:rPr/>
        <w:t xml:space="preserve">图表：北京市中医药健康教育开展情况</w:t>
      </w:r>
    </w:p>
    <w:p>
      <w:pPr>
        <w:spacing w:before="75" w:after="0"/>
      </w:pPr>
      <w:r>
        <w:rPr/>
        <w:t xml:space="preserve">图表：北京市重点人群中医药保健项目开展情况</w:t>
      </w:r>
    </w:p>
    <w:p>
      <w:pPr>
        <w:spacing w:before="75" w:after="0"/>
      </w:pPr>
      <w:r>
        <w:rPr/>
        <w:t xml:space="preserve">图表：北京市中医药慢性病管理情况</w:t>
      </w:r>
    </w:p>
    <w:p>
      <w:pPr>
        <w:spacing w:before="75" w:after="0"/>
      </w:pPr>
      <w:r>
        <w:rPr/>
        <w:t xml:space="preserve">图表：“十四五”甘肃省中医药发展主要指标</w:t>
      </w:r>
    </w:p>
    <w:p>
      <w:pPr>
        <w:spacing w:before="75" w:after="0"/>
      </w:pPr>
      <w:r>
        <w:rPr/>
        <w:t xml:space="preserve">图表：“十四五”甘肃省中医药服务体系建设重点工作</w:t>
      </w:r>
    </w:p>
    <w:p>
      <w:pPr>
        <w:spacing w:before="75" w:after="0"/>
      </w:pPr>
      <w:r>
        <w:rPr/>
        <w:t xml:space="preserve">图表：“十四五”甘肃省中医药人才队伍建设重点工作</w:t>
      </w:r>
    </w:p>
    <w:p>
      <w:pPr>
        <w:spacing w:before="75" w:after="0"/>
      </w:pPr>
      <w:r>
        <w:rPr/>
        <w:t xml:space="preserve">图表：“十四五”甘肃省中医养生保健服务重点工作</w:t>
      </w:r>
    </w:p>
    <w:p>
      <w:pPr>
        <w:spacing w:before="75" w:after="0"/>
      </w:pPr>
      <w:r>
        <w:rPr/>
        <w:t xml:space="preserve">图表：“十四五”甘肃省中医药健康养老服务重点工作</w:t>
      </w:r>
    </w:p>
    <w:p>
      <w:pPr>
        <w:spacing w:before="75" w:after="0"/>
      </w:pPr>
      <w:r>
        <w:rPr/>
        <w:t xml:space="preserve">图表：“十四五”甘肃省中医药健康旅游重点工作</w:t>
      </w:r>
    </w:p>
    <w:p>
      <w:pPr>
        <w:spacing w:before="75" w:after="0"/>
      </w:pPr>
      <w:r>
        <w:rPr/>
        <w:t xml:space="preserve">图表：“十四五”甘肃省中医药文化传承与发展重点工作</w:t>
      </w:r>
    </w:p>
    <w:p>
      <w:pPr>
        <w:spacing w:before="75" w:after="0"/>
      </w:pPr>
      <w:r>
        <w:rPr/>
        <w:t xml:space="preserve">图表：“十四五”甘肃省中医药对外交流合作重点工作</w:t>
      </w:r>
    </w:p>
    <w:p>
      <w:pPr>
        <w:spacing w:before="75" w:after="0"/>
      </w:pPr>
      <w:r>
        <w:rPr/>
        <w:t xml:space="preserve">图表：“十四五”甘肃省中医养生保健服务建设项目</w:t>
      </w:r>
    </w:p>
    <w:p>
      <w:pPr>
        <w:spacing w:before="75" w:after="0"/>
      </w:pPr>
      <w:r>
        <w:rPr/>
        <w:t xml:space="preserve">图表：“十四五”甘肃省中医医疗服务体系建设项目</w:t>
      </w:r>
    </w:p>
    <w:p>
      <w:pPr>
        <w:spacing w:before="75" w:after="0"/>
      </w:pPr>
      <w:r>
        <w:rPr/>
        <w:t xml:space="preserve">图表：“十四五”甘肃省中医特色康复服务能力建设项目</w:t>
      </w:r>
    </w:p>
    <w:p>
      <w:pPr>
        <w:spacing w:before="75" w:after="0"/>
      </w:pPr>
      <w:r>
        <w:rPr/>
        <w:t xml:space="preserve">图表：“十四五”甘肃省中医药健康养老服务试点项目</w:t>
      </w:r>
    </w:p>
    <w:p>
      <w:pPr>
        <w:spacing w:before="75" w:after="0"/>
      </w:pPr>
      <w:r>
        <w:rPr/>
        <w:t xml:space="preserve">图表：“十四五”甘肃省中医药文化和健康旅游产业发展项目</w:t>
      </w:r>
    </w:p>
    <w:p>
      <w:pPr>
        <w:spacing w:before="75" w:after="0"/>
      </w:pPr>
      <w:r>
        <w:rPr/>
        <w:t xml:space="preserve">图表：“十四五”甘肃省中医药健康服务相关支撑产业重点项目</w:t>
      </w:r>
    </w:p>
    <w:p>
      <w:pPr>
        <w:spacing w:before="75" w:after="0"/>
      </w:pPr>
      <w:r>
        <w:rPr/>
        <w:t xml:space="preserve">图表：“十四五”甘肃省中医药服务贸易重点项目</w:t>
      </w:r>
    </w:p>
    <w:p>
      <w:pPr>
        <w:spacing w:before="75" w:after="0"/>
      </w:pPr>
      <w:r>
        <w:rPr/>
        <w:t xml:space="preserve">图表：“十四五”甘肃省中医药健康服务标准化项目</w:t>
      </w:r>
    </w:p>
    <w:p>
      <w:pPr>
        <w:spacing w:before="75" w:after="0"/>
      </w:pPr>
      <w:r>
        <w:rPr/>
        <w:t xml:space="preserve">图表：“十四五”甘肃省中医药健康服务人力资源建设项目</w:t>
      </w:r>
    </w:p>
    <w:p>
      <w:pPr>
        <w:spacing w:before="75" w:after="0"/>
      </w:pPr>
      <w:r>
        <w:rPr/>
        <w:t xml:space="preserve">图表：亳州发展中医药旅游的资源优势</w:t>
      </w:r>
    </w:p>
    <w:p>
      <w:pPr>
        <w:spacing w:before="75" w:after="0"/>
      </w:pPr>
      <w:r>
        <w:rPr/>
        <w:t xml:space="preserve">图表：安徽省中医养生保健服务建设项目</w:t>
      </w:r>
    </w:p>
    <w:p>
      <w:pPr>
        <w:spacing w:before="75" w:after="0"/>
      </w:pPr>
      <w:r>
        <w:rPr/>
        <w:t xml:space="preserve">图表：安徽省中医医疗服务建设项目</w:t>
      </w:r>
    </w:p>
    <w:p>
      <w:pPr>
        <w:spacing w:before="75" w:after="0"/>
      </w:pPr>
      <w:r>
        <w:rPr/>
        <w:t xml:space="preserve">图表：安徽省中医特色康复建设项目</w:t>
      </w:r>
    </w:p>
    <w:p>
      <w:pPr>
        <w:spacing w:before="75" w:after="0"/>
      </w:pPr>
      <w:r>
        <w:rPr/>
        <w:t xml:space="preserve">图表：安徽省中医药健康养老服务试点项目</w:t>
      </w:r>
    </w:p>
    <w:p>
      <w:pPr>
        <w:spacing w:before="75" w:after="0"/>
      </w:pPr>
      <w:r>
        <w:rPr/>
        <w:t xml:space="preserve">图表：安徽省中医药文化和健康旅游建设项目</w:t>
      </w:r>
    </w:p>
    <w:p>
      <w:pPr>
        <w:spacing w:before="75" w:after="0"/>
      </w:pPr>
      <w:r>
        <w:rPr/>
        <w:t xml:space="preserve">图表：安徽省中药产业发展项目</w:t>
      </w:r>
    </w:p>
    <w:p>
      <w:pPr>
        <w:spacing w:before="75" w:after="0"/>
      </w:pPr>
      <w:r>
        <w:rPr/>
        <w:t xml:space="preserve">图表：安徽省中医药国际交流和服务贸易项目</w:t>
      </w:r>
    </w:p>
    <w:p>
      <w:pPr>
        <w:spacing w:before="75" w:after="0"/>
      </w:pPr>
      <w:r>
        <w:rPr/>
        <w:t xml:space="preserve">图表：安徽省中医药健康服务相关支撑产业项目</w:t>
      </w:r>
    </w:p>
    <w:p>
      <w:pPr>
        <w:spacing w:before="75" w:after="0"/>
      </w:pPr>
      <w:r>
        <w:rPr/>
        <w:t xml:space="preserve">图表：神农架中医药健康旅游开发模式与技术路线</w:t>
      </w:r>
    </w:p>
    <w:p>
      <w:pPr>
        <w:spacing w:before="75" w:after="0"/>
      </w:pPr>
      <w:r>
        <w:rPr/>
        <w:t xml:space="preserve">图表：中医药发明专利类型申请状况</w:t>
      </w:r>
    </w:p>
    <w:p>
      <w:pPr>
        <w:spacing w:before="75" w:after="0"/>
      </w:pPr>
      <w:r>
        <w:rPr/>
        <w:t xml:space="preserve">图表：美国、日本、韩国、印度、法国、德国在中国获得中医药专利项目个数汇总情况</w:t>
      </w:r>
    </w:p>
    <w:p>
      <w:pPr>
        <w:spacing w:before="75" w:after="0"/>
      </w:pPr>
      <w:r>
        <w:rPr/>
        <w:t xml:space="preserve">图表：美国专利局授权的中医药专利项目分类汇总情况</w:t>
      </w:r>
    </w:p>
    <w:p>
      <w:pPr>
        <w:spacing w:before="75" w:after="0"/>
      </w:pPr>
      <w:r>
        <w:rPr/>
        <w:t xml:space="preserve">图表：美国专利局授权中医药专利的国家(地区)前五名排名情况</w:t>
      </w:r>
    </w:p>
    <w:p>
      <w:pPr>
        <w:spacing w:before="75" w:after="0"/>
      </w:pPr>
      <w:r>
        <w:rPr/>
        <w:t xml:space="preserve">图表：美国专利局授权中医药专利前12位机构汇总</w:t>
      </w:r>
    </w:p>
    <w:p>
      <w:pPr>
        <w:spacing w:before="75" w:after="0"/>
      </w:pPr>
      <w:r>
        <w:rPr/>
        <w:t xml:space="preserve">图表：美国专利局授权中医药专利机构专利注册信息</w:t>
      </w:r>
    </w:p>
    <w:p>
      <w:pPr>
        <w:spacing w:before="75" w:after="0"/>
      </w:pPr>
      <w:r>
        <w:rPr/>
        <w:t xml:space="preserve">图表：欧洲专利局授权中医药专利项目分类汇总</w:t>
      </w:r>
    </w:p>
    <w:p>
      <w:pPr>
        <w:spacing w:before="75" w:after="0"/>
      </w:pPr>
      <w:r>
        <w:rPr/>
        <w:t xml:space="preserve">图表：欧洲专利局授权中医药专利国家信息</w:t>
      </w:r>
    </w:p>
    <w:p>
      <w:pPr>
        <w:spacing w:before="75" w:after="0"/>
      </w:pPr>
      <w:r>
        <w:rPr/>
        <w:t xml:space="preserve">图表：2021-2026年中国中医药专利申请增长情况</w:t>
      </w:r>
    </w:p>
    <w:p>
      <w:pPr>
        <w:spacing w:before="75" w:after="0"/>
      </w:pPr>
      <w:r>
        <w:rPr/>
        <w:t xml:space="preserve">图表：中医药品种保护授权统计表</w:t>
      </w:r>
    </w:p>
    <w:p>
      <w:pPr>
        <w:spacing w:before="75" w:after="0"/>
      </w:pPr>
      <w:r>
        <w:rPr/>
        <w:t xml:space="preserve">图表：中国中医药相关专利申请数量</w:t>
      </w:r>
    </w:p>
    <w:p>
      <w:pPr>
        <w:spacing w:before="75" w:after="0"/>
      </w:pPr>
      <w:r>
        <w:rPr/>
        <w:t xml:space="preserve">图表：中药品种保护制度实施后中国中药品种保护初保证书数量变化</w:t>
      </w:r>
    </w:p>
    <w:p>
      <w:pPr>
        <w:spacing w:before="75" w:after="0"/>
      </w:pPr>
      <w:r>
        <w:rPr/>
        <w:t xml:space="preserve">图表：通化医药城医药产业集群</w:t>
      </w:r>
    </w:p>
    <w:p>
      <w:pPr>
        <w:spacing w:before="75" w:after="0"/>
      </w:pPr>
      <w:r>
        <w:rPr/>
        <w:t xml:space="preserve">图表：四川中医药产业集群</w:t>
      </w:r>
    </w:p>
    <w:p>
      <w:pPr>
        <w:spacing w:before="75" w:after="0"/>
      </w:pPr>
      <w:r>
        <w:rPr/>
        <w:t xml:space="preserve">图表：云南中药材种植产业链</w:t>
      </w:r>
    </w:p>
    <w:p>
      <w:pPr>
        <w:spacing w:before="75" w:after="0"/>
      </w:pPr>
      <w:r>
        <w:rPr/>
        <w:t xml:space="preserve">图表：亳州中药材交易中心</w:t>
      </w:r>
    </w:p>
    <w:p>
      <w:pPr>
        <w:spacing w:before="75" w:after="0"/>
      </w:pPr>
      <w:r>
        <w:rPr/>
        <w:t xml:space="preserve">图表：四大中医药产业集群对比分析</w:t>
      </w:r>
    </w:p>
    <w:p>
      <w:pPr>
        <w:spacing w:before="75" w:after="0"/>
      </w:pPr>
      <w:r>
        <w:rPr/>
        <w:t xml:space="preserve">图表：国际级中医药质控基地</w:t>
      </w:r>
    </w:p>
    <w:p>
      <w:pPr>
        <w:spacing w:before="75" w:after="0"/>
      </w:pPr>
      <w:r>
        <w:rPr/>
        <w:t xml:space="preserve">图表：国际健康产业交流平台</w:t>
      </w:r>
    </w:p>
    <w:p>
      <w:pPr>
        <w:spacing w:before="75" w:after="0"/>
      </w:pPr>
      <w:r>
        <w:rPr/>
        <w:t xml:space="preserve">图表：2021-2026年康美药业总资产和净资产</w:t>
      </w:r>
    </w:p>
    <w:p>
      <w:pPr>
        <w:spacing w:before="75" w:after="0"/>
      </w:pPr>
      <w:r>
        <w:rPr/>
        <w:t xml:space="preserve">图表：2021-2026年康美药业营业收入和净利润</w:t>
      </w:r>
    </w:p>
    <w:p>
      <w:pPr>
        <w:spacing w:before="75" w:after="0"/>
      </w:pPr>
      <w:r>
        <w:rPr/>
        <w:t xml:space="preserve">图表：2021-2026年康美药业营业收入和净利润</w:t>
      </w:r>
    </w:p>
    <w:p>
      <w:pPr>
        <w:spacing w:before="75" w:after="0"/>
      </w:pPr>
      <w:r>
        <w:rPr/>
        <w:t xml:space="preserve">图表：2021-2026年康美药业现金流量</w:t>
      </w:r>
    </w:p>
    <w:p>
      <w:pPr>
        <w:spacing w:before="75" w:after="0"/>
      </w:pPr>
      <w:r>
        <w:rPr/>
        <w:t xml:space="preserve">图表：2021-2026年康美药业现金流量</w:t>
      </w:r>
    </w:p>
    <w:p>
      <w:pPr>
        <w:spacing w:before="75" w:after="0"/>
      </w:pPr>
      <w:r>
        <w:rPr/>
        <w:t xml:space="preserve">图表：2021-2026年康美药业主营业务收入分行业、产品、地区</w:t>
      </w:r>
    </w:p>
    <w:p>
      <w:pPr>
        <w:spacing w:before="75" w:after="0"/>
      </w:pPr>
      <w:r>
        <w:rPr/>
        <w:t xml:space="preserve">图表：2021-2026年康美药业成长能力</w:t>
      </w:r>
    </w:p>
    <w:p>
      <w:pPr>
        <w:spacing w:before="75" w:after="0"/>
      </w:pPr>
      <w:r>
        <w:rPr/>
        <w:t xml:space="preserve">图表：2021-2026年康美药业成长能力</w:t>
      </w:r>
    </w:p>
    <w:p>
      <w:pPr>
        <w:spacing w:before="75" w:after="0"/>
      </w:pPr>
      <w:r>
        <w:rPr/>
        <w:t xml:space="preserve">图表：2021-2026年康美药业短期偿债能力</w:t>
      </w:r>
    </w:p>
    <w:p>
      <w:pPr>
        <w:spacing w:before="75" w:after="0"/>
      </w:pPr>
      <w:r>
        <w:rPr/>
        <w:t xml:space="preserve">图表：2021-2026年康美药业短期偿债能力</w:t>
      </w:r>
    </w:p>
    <w:p>
      <w:pPr>
        <w:spacing w:before="75" w:after="0"/>
      </w:pPr>
      <w:r>
        <w:rPr/>
        <w:t xml:space="preserve">图表：2021-2026年康美药业长期偿债能力</w:t>
      </w:r>
    </w:p>
    <w:p>
      <w:pPr>
        <w:spacing w:before="75" w:after="0"/>
      </w:pPr>
      <w:r>
        <w:rPr/>
        <w:t xml:space="preserve">图表：2021-2026年康美药业长期偿债能力</w:t>
      </w:r>
    </w:p>
    <w:p>
      <w:pPr>
        <w:spacing w:before="75" w:after="0"/>
      </w:pPr>
      <w:r>
        <w:rPr/>
        <w:t xml:space="preserve">图表：2021-2026年康美药业运营能力</w:t>
      </w:r>
    </w:p>
    <w:p>
      <w:pPr>
        <w:spacing w:before="75" w:after="0"/>
      </w:pPr>
      <w:r>
        <w:rPr/>
        <w:t xml:space="preserve">图表：2021-2026年康美药业运营能力</w:t>
      </w:r>
    </w:p>
    <w:p>
      <w:pPr>
        <w:spacing w:before="75" w:after="0"/>
      </w:pPr>
      <w:r>
        <w:rPr/>
        <w:t xml:space="preserve">图表：2021-2026年康美药业盈利能力</w:t>
      </w:r>
    </w:p>
    <w:p>
      <w:pPr>
        <w:spacing w:before="75" w:after="0"/>
      </w:pPr>
      <w:r>
        <w:rPr/>
        <w:t xml:space="preserve">图表：2021-2026年康美药业盈利能力</w:t>
      </w:r>
    </w:p>
    <w:p>
      <w:pPr>
        <w:spacing w:before="75" w:after="0"/>
      </w:pPr>
      <w:r>
        <w:rPr/>
        <w:t xml:space="preserve">图表：2021-2026年云南白药总资产和净资产</w:t>
      </w:r>
    </w:p>
    <w:p>
      <w:pPr>
        <w:spacing w:before="75" w:after="0"/>
      </w:pPr>
      <w:r>
        <w:rPr/>
        <w:t xml:space="preserve">图表：2021-2026年云南白药营业收入和净利润</w:t>
      </w:r>
    </w:p>
    <w:p>
      <w:pPr>
        <w:spacing w:before="75" w:after="0"/>
      </w:pPr>
      <w:r>
        <w:rPr/>
        <w:t xml:space="preserve">图表：2021-2026年云南白药营业收入和净利润</w:t>
      </w:r>
    </w:p>
    <w:p>
      <w:pPr>
        <w:spacing w:before="75" w:after="0"/>
      </w:pPr>
      <w:r>
        <w:rPr/>
        <w:t xml:space="preserve">图表：2021-2026年云南白药现金流量</w:t>
      </w:r>
    </w:p>
    <w:p>
      <w:pPr>
        <w:spacing w:before="75" w:after="0"/>
      </w:pPr>
      <w:r>
        <w:rPr/>
        <w:t xml:space="preserve">图表：2021-2026年云南白药现金流量</w:t>
      </w:r>
    </w:p>
    <w:p>
      <w:pPr>
        <w:spacing w:before="75" w:after="0"/>
      </w:pPr>
      <w:r>
        <w:rPr/>
        <w:t xml:space="preserve">图表：2021-2026年云南白药主营业务收入分行业、产品、地区</w:t>
      </w:r>
    </w:p>
    <w:p>
      <w:pPr>
        <w:spacing w:before="75" w:after="0"/>
      </w:pPr>
      <w:r>
        <w:rPr/>
        <w:t xml:space="preserve">图表：2021-2026年云南白药成长能力</w:t>
      </w:r>
    </w:p>
    <w:p>
      <w:pPr>
        <w:spacing w:before="75" w:after="0"/>
      </w:pPr>
      <w:r>
        <w:rPr/>
        <w:t xml:space="preserve">图表：2021-2026年云南白药成长能力</w:t>
      </w:r>
    </w:p>
    <w:p>
      <w:pPr>
        <w:spacing w:before="75" w:after="0"/>
      </w:pPr>
      <w:r>
        <w:rPr/>
        <w:t xml:space="preserve">图表：2021-2026年云南白药短期偿债能力</w:t>
      </w:r>
    </w:p>
    <w:p>
      <w:pPr>
        <w:spacing w:before="75" w:after="0"/>
      </w:pPr>
      <w:r>
        <w:rPr/>
        <w:t xml:space="preserve">图表：2021-2026年云南白药短期偿债能力</w:t>
      </w:r>
    </w:p>
    <w:p>
      <w:pPr>
        <w:spacing w:before="75" w:after="0"/>
      </w:pPr>
      <w:r>
        <w:rPr/>
        <w:t xml:space="preserve">图表：2021-2026年云南白药长期偿债能力</w:t>
      </w:r>
    </w:p>
    <w:p>
      <w:pPr>
        <w:spacing w:before="75" w:after="0"/>
      </w:pPr>
      <w:r>
        <w:rPr/>
        <w:t xml:space="preserve">图表：2021-2026年云南白药长期偿债能力</w:t>
      </w:r>
    </w:p>
    <w:p>
      <w:pPr>
        <w:spacing w:before="75" w:after="0"/>
      </w:pPr>
      <w:r>
        <w:rPr/>
        <w:t xml:space="preserve">图表：2021-2026年云南白药运营能力</w:t>
      </w:r>
    </w:p>
    <w:p>
      <w:pPr>
        <w:spacing w:before="75" w:after="0"/>
      </w:pPr>
      <w:r>
        <w:rPr/>
        <w:t xml:space="preserve">图表：2021-2026年云南白药运营能力</w:t>
      </w:r>
    </w:p>
    <w:p>
      <w:pPr>
        <w:spacing w:before="75" w:after="0"/>
      </w:pPr>
      <w:r>
        <w:rPr/>
        <w:t xml:space="preserve">图表：2021-2026年云南白药盈利能力</w:t>
      </w:r>
    </w:p>
    <w:p>
      <w:pPr>
        <w:spacing w:before="75" w:after="0"/>
      </w:pPr>
      <w:r>
        <w:rPr/>
        <w:t xml:space="preserve">图表：2021-2026年云南白药盈利能力</w:t>
      </w:r>
    </w:p>
    <w:p>
      <w:pPr>
        <w:spacing w:before="75" w:after="0"/>
      </w:pPr>
      <w:r>
        <w:rPr/>
        <w:t xml:space="preserve">图表：2021-2026年步长制药总资产和净资产</w:t>
      </w:r>
    </w:p>
    <w:p>
      <w:pPr>
        <w:spacing w:before="75" w:after="0"/>
      </w:pPr>
      <w:r>
        <w:rPr/>
        <w:t xml:space="preserve">图表：2021-2026年步长制药营业收入和净利润</w:t>
      </w:r>
    </w:p>
    <w:p>
      <w:pPr>
        <w:spacing w:before="75" w:after="0"/>
      </w:pPr>
      <w:r>
        <w:rPr/>
        <w:t xml:space="preserve">图表：2021-2026年步长制药营业收入和净利润</w:t>
      </w:r>
    </w:p>
    <w:p>
      <w:pPr>
        <w:spacing w:before="75" w:after="0"/>
      </w:pPr>
      <w:r>
        <w:rPr/>
        <w:t xml:space="preserve">图表：2021-2026年步长制药现金流量</w:t>
      </w:r>
    </w:p>
    <w:p>
      <w:pPr>
        <w:spacing w:before="75" w:after="0"/>
      </w:pPr>
      <w:r>
        <w:rPr/>
        <w:t xml:space="preserve">图表：2021-2026年步长制药现金流量</w:t>
      </w:r>
    </w:p>
    <w:p>
      <w:pPr>
        <w:spacing w:before="75" w:after="0"/>
      </w:pPr>
      <w:r>
        <w:rPr/>
        <w:t xml:space="preserve">图表：2021-2026年步长制药主营业务收入分行业、产品、地区</w:t>
      </w:r>
    </w:p>
    <w:p>
      <w:pPr>
        <w:spacing w:before="75" w:after="0"/>
      </w:pPr>
      <w:r>
        <w:rPr/>
        <w:t xml:space="preserve">图表：2021-2026年步长制药成长能力</w:t>
      </w:r>
    </w:p>
    <w:p>
      <w:pPr>
        <w:spacing w:before="75" w:after="0"/>
      </w:pPr>
      <w:r>
        <w:rPr/>
        <w:t xml:space="preserve">图表：2021-2026年步长制药成长能力</w:t>
      </w:r>
    </w:p>
    <w:p>
      <w:pPr>
        <w:spacing w:before="75" w:after="0"/>
      </w:pPr>
      <w:r>
        <w:rPr/>
        <w:t xml:space="preserve">图表：2021-2026年步长制药短期偿债能力</w:t>
      </w:r>
    </w:p>
    <w:p>
      <w:pPr>
        <w:spacing w:before="75" w:after="0"/>
      </w:pPr>
      <w:r>
        <w:rPr/>
        <w:t xml:space="preserve">图表：2021-2026年步长制药短期偿债能力</w:t>
      </w:r>
    </w:p>
    <w:p>
      <w:pPr>
        <w:spacing w:before="75" w:after="0"/>
      </w:pPr>
      <w:r>
        <w:rPr/>
        <w:t xml:space="preserve">图表：2021-2026年步长制药长期偿债能力</w:t>
      </w:r>
    </w:p>
    <w:p>
      <w:pPr>
        <w:spacing w:before="75" w:after="0"/>
      </w:pPr>
      <w:r>
        <w:rPr/>
        <w:t xml:space="preserve">图表：2021-2026年步长制药长期偿债能力</w:t>
      </w:r>
    </w:p>
    <w:p>
      <w:pPr>
        <w:spacing w:before="75" w:after="0"/>
      </w:pPr>
      <w:r>
        <w:rPr/>
        <w:t xml:space="preserve">图表：2021-2026年步长制药运营能力</w:t>
      </w:r>
    </w:p>
    <w:p>
      <w:pPr>
        <w:spacing w:before="75" w:after="0"/>
      </w:pPr>
      <w:r>
        <w:rPr/>
        <w:t xml:space="preserve">图表：2021-2026年步长制药运营能力</w:t>
      </w:r>
    </w:p>
    <w:p>
      <w:pPr>
        <w:spacing w:before="75" w:after="0"/>
      </w:pPr>
      <w:r>
        <w:rPr/>
        <w:t xml:space="preserve">图表：2021-2026年步长制药盈利能力</w:t>
      </w:r>
    </w:p>
    <w:p>
      <w:pPr>
        <w:spacing w:before="75" w:after="0"/>
      </w:pPr>
      <w:r>
        <w:rPr/>
        <w:t xml:space="preserve">图表：2021-2026年步长制药盈利能力</w:t>
      </w:r>
    </w:p>
    <w:p>
      <w:pPr>
        <w:spacing w:before="75" w:after="0"/>
      </w:pPr>
      <w:r>
        <w:rPr/>
        <w:t xml:space="preserve">图表：2021-2026年同仁堂总资产和净资产</w:t>
      </w:r>
    </w:p>
    <w:p>
      <w:pPr>
        <w:spacing w:before="75" w:after="0"/>
      </w:pPr>
      <w:r>
        <w:rPr/>
        <w:t xml:space="preserve">图表：2021-2026年同仁堂营业收入和净利润</w:t>
      </w:r>
    </w:p>
    <w:p>
      <w:pPr>
        <w:spacing w:before="75" w:after="0"/>
      </w:pPr>
      <w:r>
        <w:rPr/>
        <w:t xml:space="preserve">图表：2021-2026年同仁堂营业收入和净利润</w:t>
      </w:r>
    </w:p>
    <w:p>
      <w:pPr>
        <w:spacing w:before="75" w:after="0"/>
      </w:pPr>
      <w:r>
        <w:rPr/>
        <w:t xml:space="preserve">图表：2021-2026年同仁堂现金流量</w:t>
      </w:r>
    </w:p>
    <w:p>
      <w:pPr>
        <w:spacing w:before="75" w:after="0"/>
      </w:pPr>
      <w:r>
        <w:rPr/>
        <w:t xml:space="preserve">图表：2021-2026年同仁堂现金流量</w:t>
      </w:r>
    </w:p>
    <w:p>
      <w:pPr>
        <w:spacing w:before="75" w:after="0"/>
      </w:pPr>
      <w:r>
        <w:rPr/>
        <w:t xml:space="preserve">图表：2021-2026年同仁堂主营业务收入分行业、产品、地区</w:t>
      </w:r>
    </w:p>
    <w:p>
      <w:pPr>
        <w:spacing w:before="75" w:after="0"/>
      </w:pPr>
      <w:r>
        <w:rPr/>
        <w:t xml:space="preserve">图表：2021-2026年同仁堂成长能力</w:t>
      </w:r>
    </w:p>
    <w:p>
      <w:pPr>
        <w:spacing w:before="75" w:after="0"/>
      </w:pPr>
      <w:r>
        <w:rPr/>
        <w:t xml:space="preserve">图表：2021-2026年同仁堂成长能力</w:t>
      </w:r>
    </w:p>
    <w:p>
      <w:pPr>
        <w:spacing w:before="75" w:after="0"/>
      </w:pPr>
      <w:r>
        <w:rPr/>
        <w:t xml:space="preserve">图表：2021-2026年同仁堂短期偿债能力</w:t>
      </w:r>
    </w:p>
    <w:p>
      <w:pPr>
        <w:spacing w:before="75" w:after="0"/>
      </w:pPr>
      <w:r>
        <w:rPr/>
        <w:t xml:space="preserve">图表：2021-2026年同仁堂短期偿债能力</w:t>
      </w:r>
    </w:p>
    <w:p>
      <w:pPr>
        <w:spacing w:before="75" w:after="0"/>
      </w:pPr>
      <w:r>
        <w:rPr/>
        <w:t xml:space="preserve">图表：2021-2026年同仁堂长期偿债能力</w:t>
      </w:r>
    </w:p>
    <w:p>
      <w:pPr>
        <w:spacing w:before="75" w:after="0"/>
      </w:pPr>
      <w:r>
        <w:rPr/>
        <w:t xml:space="preserve">图表：2021-2026年同仁堂长期偿债能力</w:t>
      </w:r>
    </w:p>
    <w:p>
      <w:pPr>
        <w:spacing w:before="75" w:after="0"/>
      </w:pPr>
      <w:r>
        <w:rPr/>
        <w:t xml:space="preserve">图表：2021-2026年同仁堂运营能力</w:t>
      </w:r>
    </w:p>
    <w:p>
      <w:pPr>
        <w:spacing w:before="75" w:after="0"/>
      </w:pPr>
      <w:r>
        <w:rPr/>
        <w:t xml:space="preserve">图表：2021-2026年同仁堂运营能力</w:t>
      </w:r>
    </w:p>
    <w:p>
      <w:pPr>
        <w:spacing w:before="75" w:after="0"/>
      </w:pPr>
      <w:r>
        <w:rPr/>
        <w:t xml:space="preserve">图表：2021-2026年同仁堂盈利能力</w:t>
      </w:r>
    </w:p>
    <w:p>
      <w:pPr>
        <w:spacing w:before="75" w:after="0"/>
      </w:pPr>
      <w:r>
        <w:rPr/>
        <w:t xml:space="preserve">图表：2021-2026年同仁堂盈利能力</w:t>
      </w:r>
    </w:p>
    <w:p>
      <w:pPr>
        <w:spacing w:before="75" w:after="0"/>
      </w:pPr>
      <w:r>
        <w:rPr/>
        <w:t xml:space="preserve">图表：2021-2026年九芝堂总资产和净资产</w:t>
      </w:r>
    </w:p>
    <w:p>
      <w:pPr>
        <w:spacing w:before="75" w:after="0"/>
      </w:pPr>
      <w:r>
        <w:rPr/>
        <w:t xml:space="preserve">图表：2021-2026年九芝堂营业收入和净利润</w:t>
      </w:r>
    </w:p>
    <w:p>
      <w:pPr>
        <w:spacing w:before="75" w:after="0"/>
      </w:pPr>
      <w:r>
        <w:rPr/>
        <w:t xml:space="preserve">图表：2021-2026年九芝堂营业收入和净利润</w:t>
      </w:r>
    </w:p>
    <w:p>
      <w:pPr>
        <w:spacing w:before="75" w:after="0"/>
      </w:pPr>
      <w:r>
        <w:rPr/>
        <w:t xml:space="preserve">图表：2021-2026年九芝堂现金流量</w:t>
      </w:r>
    </w:p>
    <w:p>
      <w:pPr>
        <w:spacing w:before="75" w:after="0"/>
      </w:pPr>
      <w:r>
        <w:rPr/>
        <w:t xml:space="preserve">图表：2021-2026年九芝堂现金流量</w:t>
      </w:r>
    </w:p>
    <w:p>
      <w:pPr>
        <w:spacing w:before="75" w:after="0"/>
      </w:pPr>
      <w:r>
        <w:rPr/>
        <w:t xml:space="preserve">图表：2021-2026年九芝堂主营业务收入分行业、产品、地区</w:t>
      </w:r>
    </w:p>
    <w:p>
      <w:pPr>
        <w:spacing w:before="75" w:after="0"/>
      </w:pPr>
      <w:r>
        <w:rPr/>
        <w:t xml:space="preserve">图表：2021-2026年九芝堂成长能力</w:t>
      </w:r>
    </w:p>
    <w:p>
      <w:pPr>
        <w:spacing w:before="75" w:after="0"/>
      </w:pPr>
      <w:r>
        <w:rPr/>
        <w:t xml:space="preserve">图表：2021-2026年九芝堂成长能力</w:t>
      </w:r>
    </w:p>
    <w:p>
      <w:pPr>
        <w:spacing w:before="75" w:after="0"/>
      </w:pPr>
      <w:r>
        <w:rPr/>
        <w:t xml:space="preserve">图表：2021-2026年九芝堂短期偿债能力</w:t>
      </w:r>
    </w:p>
    <w:p>
      <w:pPr>
        <w:spacing w:before="75" w:after="0"/>
      </w:pPr>
      <w:r>
        <w:rPr/>
        <w:t xml:space="preserve">图表：2021-2026年九芝堂短期偿债能力</w:t>
      </w:r>
    </w:p>
    <w:p>
      <w:pPr>
        <w:spacing w:before="75" w:after="0"/>
      </w:pPr>
      <w:r>
        <w:rPr/>
        <w:t xml:space="preserve">图表：2021-2026年九芝堂长期偿债能力</w:t>
      </w:r>
    </w:p>
    <w:p>
      <w:pPr>
        <w:spacing w:before="75" w:after="0"/>
      </w:pPr>
      <w:r>
        <w:rPr/>
        <w:t xml:space="preserve">图表：2021-2026年九芝堂长期偿债能力</w:t>
      </w:r>
    </w:p>
    <w:p>
      <w:pPr>
        <w:spacing w:before="75" w:after="0"/>
      </w:pPr>
      <w:r>
        <w:rPr/>
        <w:t xml:space="preserve">图表：2021-2026年九芝堂运营能力</w:t>
      </w:r>
    </w:p>
    <w:p>
      <w:pPr>
        <w:spacing w:before="75" w:after="0"/>
      </w:pPr>
      <w:r>
        <w:rPr/>
        <w:t xml:space="preserve">图表：2021-2026年九芝堂运营能力</w:t>
      </w:r>
    </w:p>
    <w:p>
      <w:pPr>
        <w:spacing w:before="75" w:after="0"/>
      </w:pPr>
      <w:r>
        <w:rPr/>
        <w:t xml:space="preserve">图表：2021-2026年九芝堂盈利能力</w:t>
      </w:r>
    </w:p>
    <w:p>
      <w:pPr>
        <w:spacing w:before="75" w:after="0"/>
      </w:pPr>
      <w:r>
        <w:rPr/>
        <w:t xml:space="preserve">图表：2021-2026年九芝堂盈利能力</w:t>
      </w:r>
    </w:p>
    <w:p>
      <w:pPr>
        <w:spacing w:before="75" w:after="0"/>
      </w:pPr>
      <w:r>
        <w:rPr/>
        <w:t xml:space="preserve">图表：2021-2026年白云山总资产和净资产</w:t>
      </w:r>
    </w:p>
    <w:p>
      <w:pPr>
        <w:spacing w:before="75" w:after="0"/>
      </w:pPr>
      <w:r>
        <w:rPr/>
        <w:t xml:space="preserve">图表：2021-2026年白云山营业收入和净利润</w:t>
      </w:r>
    </w:p>
    <w:p>
      <w:pPr>
        <w:spacing w:before="75" w:after="0"/>
      </w:pPr>
      <w:r>
        <w:rPr/>
        <w:t xml:space="preserve">图表：2021-2026年白云山营业收入和净利润</w:t>
      </w:r>
    </w:p>
    <w:p>
      <w:pPr>
        <w:spacing w:before="75" w:after="0"/>
      </w:pPr>
      <w:r>
        <w:rPr/>
        <w:t xml:space="preserve">图表：2021-2026年白云山现金流量</w:t>
      </w:r>
    </w:p>
    <w:p>
      <w:pPr>
        <w:spacing w:before="75" w:after="0"/>
      </w:pPr>
      <w:r>
        <w:rPr/>
        <w:t xml:space="preserve">图表：2021-2026年白云山现金流量</w:t>
      </w:r>
    </w:p>
    <w:p>
      <w:pPr>
        <w:spacing w:before="75" w:after="0"/>
      </w:pPr>
      <w:r>
        <w:rPr/>
        <w:t xml:space="preserve">图表：2021-2026年白云山主营业务收入分行业、产品、地区</w:t>
      </w:r>
    </w:p>
    <w:p>
      <w:pPr>
        <w:spacing w:before="75" w:after="0"/>
      </w:pPr>
      <w:r>
        <w:rPr/>
        <w:t xml:space="preserve">图表：2021-2026年白云山成长能力</w:t>
      </w:r>
    </w:p>
    <w:p>
      <w:pPr>
        <w:spacing w:before="75" w:after="0"/>
      </w:pPr>
      <w:r>
        <w:rPr/>
        <w:t xml:space="preserve">图表：2021-2026年白云山成长能力</w:t>
      </w:r>
    </w:p>
    <w:p>
      <w:pPr>
        <w:spacing w:before="75" w:after="0"/>
      </w:pPr>
      <w:r>
        <w:rPr/>
        <w:t xml:space="preserve">图表：2021-2026年白云山短期偿债能力</w:t>
      </w:r>
    </w:p>
    <w:p>
      <w:pPr>
        <w:spacing w:before="75" w:after="0"/>
      </w:pPr>
      <w:r>
        <w:rPr/>
        <w:t xml:space="preserve">图表：2021-2026年白云山短期偿债能力</w:t>
      </w:r>
    </w:p>
    <w:p>
      <w:pPr>
        <w:spacing w:before="75" w:after="0"/>
      </w:pPr>
      <w:r>
        <w:rPr/>
        <w:t xml:space="preserve">图表：2021-2026年白云山长期偿债能力</w:t>
      </w:r>
    </w:p>
    <w:p>
      <w:pPr>
        <w:spacing w:before="75" w:after="0"/>
      </w:pPr>
      <w:r>
        <w:rPr/>
        <w:t xml:space="preserve">图表：2021-2026年白云山长期偿债能力</w:t>
      </w:r>
    </w:p>
    <w:p>
      <w:pPr>
        <w:spacing w:before="75" w:after="0"/>
      </w:pPr>
      <w:r>
        <w:rPr/>
        <w:t xml:space="preserve">图表：2021-2026年白云山运营能力</w:t>
      </w:r>
    </w:p>
    <w:p>
      <w:pPr>
        <w:spacing w:before="75" w:after="0"/>
      </w:pPr>
      <w:r>
        <w:rPr/>
        <w:t xml:space="preserve">图表：2021-2026年白云山运营能力</w:t>
      </w:r>
    </w:p>
    <w:p>
      <w:pPr>
        <w:spacing w:before="75" w:after="0"/>
      </w:pPr>
      <w:r>
        <w:rPr/>
        <w:t xml:space="preserve">图表：2021-2026年白云山盈利能力</w:t>
      </w:r>
    </w:p>
    <w:p>
      <w:pPr>
        <w:spacing w:before="75" w:after="0"/>
      </w:pPr>
      <w:r>
        <w:rPr/>
        <w:t xml:space="preserve">图表：2021-2026年白云山盈利能力</w:t>
      </w:r>
    </w:p>
    <w:p>
      <w:pPr>
        <w:spacing w:before="75" w:after="0"/>
      </w:pPr>
      <w:r>
        <w:rPr/>
        <w:t xml:space="preserve">图表：2021-2026年天士力总资产和净资产</w:t>
      </w:r>
    </w:p>
    <w:p>
      <w:pPr>
        <w:spacing w:before="75" w:after="0"/>
      </w:pPr>
      <w:r>
        <w:rPr/>
        <w:t xml:space="preserve">图表：2021-2026年天士力营业收入和净利润</w:t>
      </w:r>
    </w:p>
    <w:p>
      <w:pPr>
        <w:spacing w:before="75" w:after="0"/>
      </w:pPr>
      <w:r>
        <w:rPr/>
        <w:t xml:space="preserve">图表：2021-2026年天士力营业收入和净利润</w:t>
      </w:r>
    </w:p>
    <w:p>
      <w:pPr>
        <w:spacing w:before="75" w:after="0"/>
      </w:pPr>
      <w:r>
        <w:rPr/>
        <w:t xml:space="preserve">图表：2021-2026年天士力现金流量</w:t>
      </w:r>
    </w:p>
    <w:p>
      <w:pPr>
        <w:spacing w:before="75" w:after="0"/>
      </w:pPr>
      <w:r>
        <w:rPr/>
        <w:t xml:space="preserve">图表：2021-2026年天士力现金流量</w:t>
      </w:r>
    </w:p>
    <w:p>
      <w:pPr>
        <w:spacing w:before="75" w:after="0"/>
      </w:pPr>
      <w:r>
        <w:rPr/>
        <w:t xml:space="preserve">图表：2021-2026年天士力主营业务收入分行业、产品、地区</w:t>
      </w:r>
    </w:p>
    <w:p>
      <w:pPr>
        <w:spacing w:before="75" w:after="0"/>
      </w:pPr>
      <w:r>
        <w:rPr/>
        <w:t xml:space="preserve">图表：2021-2026年天士力成长能力</w:t>
      </w:r>
    </w:p>
    <w:p>
      <w:pPr>
        <w:spacing w:before="75" w:after="0"/>
      </w:pPr>
      <w:r>
        <w:rPr/>
        <w:t xml:space="preserve">图表：2021-2026年天士力成长能力</w:t>
      </w:r>
    </w:p>
    <w:p>
      <w:pPr>
        <w:spacing w:before="75" w:after="0"/>
      </w:pPr>
      <w:r>
        <w:rPr/>
        <w:t xml:space="preserve">图表：2021-2026年天士力短期偿债能力</w:t>
      </w:r>
    </w:p>
    <w:p>
      <w:pPr>
        <w:spacing w:before="75" w:after="0"/>
      </w:pPr>
      <w:r>
        <w:rPr/>
        <w:t xml:space="preserve">图表：2021-2026年天士力短期偿债能力</w:t>
      </w:r>
    </w:p>
    <w:p>
      <w:pPr>
        <w:spacing w:before="75" w:after="0"/>
      </w:pPr>
      <w:r>
        <w:rPr/>
        <w:t xml:space="preserve">图表：2021-2026年天士力长期偿债能力</w:t>
      </w:r>
    </w:p>
    <w:p>
      <w:pPr>
        <w:spacing w:before="75" w:after="0"/>
      </w:pPr>
      <w:r>
        <w:rPr/>
        <w:t xml:space="preserve">图表：2021-2026年天士力长期偿债能力</w:t>
      </w:r>
    </w:p>
    <w:p>
      <w:pPr>
        <w:spacing w:before="75" w:after="0"/>
      </w:pPr>
      <w:r>
        <w:rPr/>
        <w:t xml:space="preserve">图表：2021-2026年天士力运营能力</w:t>
      </w:r>
    </w:p>
    <w:p>
      <w:pPr>
        <w:spacing w:before="75" w:after="0"/>
      </w:pPr>
      <w:r>
        <w:rPr/>
        <w:t xml:space="preserve">图表：2021-2026年天士力运营能力</w:t>
      </w:r>
    </w:p>
    <w:p>
      <w:pPr>
        <w:spacing w:before="75" w:after="0"/>
      </w:pPr>
      <w:r>
        <w:rPr/>
        <w:t xml:space="preserve">图表：2021-2026年天士力盈利能力</w:t>
      </w:r>
    </w:p>
    <w:p>
      <w:pPr>
        <w:spacing w:before="75" w:after="0"/>
      </w:pPr>
      <w:r>
        <w:rPr/>
        <w:t xml:space="preserve">图表：2021-2026年天士力盈利能力</w:t>
      </w:r>
    </w:p>
    <w:p>
      <w:pPr>
        <w:spacing w:before="75" w:after="0"/>
      </w:pPr>
      <w:r>
        <w:rPr/>
        <w:t xml:space="preserve">图表：2021-2026年中医药产业上市公司盈利能力指标分析</w:t>
      </w:r>
    </w:p>
    <w:p>
      <w:pPr>
        <w:spacing w:before="75" w:after="0"/>
      </w:pPr>
      <w:r>
        <w:rPr/>
        <w:t xml:space="preserve">图表：2021-2026年中医药产业上市公司盈利能力指标分析</w:t>
      </w:r>
    </w:p>
    <w:p>
      <w:pPr>
        <w:spacing w:before="75" w:after="0"/>
      </w:pPr>
      <w:r>
        <w:rPr/>
        <w:t xml:space="preserve">图表：2021-2026年中医药产业上市公司盈利能力指标分析</w:t>
      </w:r>
    </w:p>
    <w:p>
      <w:pPr>
        <w:spacing w:before="75" w:after="0"/>
      </w:pPr>
      <w:r>
        <w:rPr/>
        <w:t xml:space="preserve">图表：2021-2026年中医药产业上市公司成长能力指标分析</w:t>
      </w:r>
    </w:p>
    <w:p>
      <w:pPr>
        <w:spacing w:before="75" w:after="0"/>
      </w:pPr>
      <w:r>
        <w:rPr/>
        <w:t xml:space="preserve">图表：2021-2026年中医药产业上市公司成长能力指标分析</w:t>
      </w:r>
    </w:p>
    <w:p>
      <w:pPr>
        <w:spacing w:before="75" w:after="0"/>
      </w:pPr>
      <w:r>
        <w:rPr/>
        <w:t xml:space="preserve">图表：2021-2026年中医药产业上市公司成长能力指标分析</w:t>
      </w:r>
    </w:p>
    <w:p>
      <w:pPr>
        <w:spacing w:before="75" w:after="0"/>
      </w:pPr>
      <w:r>
        <w:rPr/>
        <w:t xml:space="preserve">图表：2021-2026年中医药产业上市公司营运能力指标分析</w:t>
      </w:r>
    </w:p>
    <w:p>
      <w:pPr>
        <w:spacing w:before="75" w:after="0"/>
      </w:pPr>
      <w:r>
        <w:rPr/>
        <w:t xml:space="preserve">图表：2021-2026年中医药产业上市公司营运能力指标分析</w:t>
      </w:r>
    </w:p>
    <w:p>
      <w:pPr>
        <w:spacing w:before="75" w:after="0"/>
      </w:pPr>
      <w:r>
        <w:rPr/>
        <w:t xml:space="preserve">图表：2021-2026年中医药产业上市公司营运能力指标分析</w:t>
      </w:r>
    </w:p>
    <w:p>
      <w:pPr>
        <w:spacing w:before="75" w:after="0"/>
      </w:pPr>
      <w:r>
        <w:rPr/>
        <w:t xml:space="preserve">图表：2021-2026年中医药产业上市公司偿债能力指标分析</w:t>
      </w:r>
    </w:p>
    <w:p>
      <w:pPr>
        <w:spacing w:before="75" w:after="0"/>
      </w:pPr>
      <w:r>
        <w:rPr/>
        <w:t xml:space="preserve">图表：2021-2026年中医药产业上市公司偿债能力指标分析</w:t>
      </w:r>
    </w:p>
    <w:p>
      <w:pPr>
        <w:spacing w:before="75" w:after="0"/>
      </w:pPr>
      <w:r>
        <w:rPr/>
        <w:t xml:space="preserve">图表：2021-2026年中医药产业上市公司偿债能力指标分析</w:t>
      </w:r>
    </w:p>
    <w:p>
      <w:pPr>
        <w:spacing w:before="75" w:after="0"/>
      </w:pPr>
      <w:r>
        <w:rPr/>
        <w:t xml:space="preserve">图表：中华老字号医药企业发展概况</w:t>
      </w:r>
    </w:p>
    <w:p>
      <w:pPr>
        <w:spacing w:before="75" w:after="0"/>
      </w:pPr>
      <w:r>
        <w:rPr/>
        <w:t xml:space="preserve">图表：拥有中药优质优价品种最多的厂家</w:t>
      </w:r>
    </w:p>
    <w:p>
      <w:pPr>
        <w:spacing w:before="75" w:after="0"/>
      </w:pPr>
      <w:r>
        <w:rPr/>
        <w:t xml:space="preserve">图表：中道泰和华泰对2026-2031年中医药产业总体规模预测</w:t>
      </w:r>
    </w:p>
    <w:p>
      <w:pPr>
        <w:spacing w:before="75" w:after="0"/>
      </w:pPr>
      <w:r>
        <w:rPr/>
        <w:t xml:space="preserve">图表：中道泰和华泰对2026-2031年中药市场规模预测</w:t>
      </w:r>
    </w:p>
    <w:p>
      <w:pPr>
        <w:spacing w:before="75" w:after="0"/>
      </w:pPr>
      <w:r>
        <w:rPr/>
        <w:t xml:space="preserve">图表：中道泰和华泰对2026-2031年中医医院规模预测</w:t>
      </w:r>
    </w:p>
    <w:p>
      <w:pPr>
        <w:spacing w:before="75" w:after="0"/>
      </w:pPr>
      <w:r>
        <w:rPr/>
        <w:t xml:space="preserve">图表：“十四五”中国中医药主要发展指标</w:t>
      </w:r>
    </w:p>
    <w:p>
      <w:pPr>
        <w:spacing w:before="75" w:after="0"/>
      </w:pPr>
      <w:r>
        <w:rPr/>
        <w:t xml:space="preserve">图表：“十四五”中医医疗服务能力建设重点</w:t>
      </w:r>
    </w:p>
    <w:p>
      <w:pPr>
        <w:spacing w:before="75" w:after="0"/>
      </w:pPr>
      <w:r>
        <w:rPr/>
        <w:t xml:space="preserve">图表：“十四五”中医治未病健康工程</w:t>
      </w:r>
    </w:p>
    <w:p>
      <w:pPr>
        <w:spacing w:before="75" w:after="0"/>
      </w:pPr>
      <w:r>
        <w:rPr/>
        <w:t xml:space="preserve">图表：“十四五”中医药科技继承创新重点</w:t>
      </w:r>
    </w:p>
    <w:p>
      <w:pPr>
        <w:spacing w:before="75" w:after="0"/>
      </w:pPr>
      <w:r>
        <w:rPr/>
        <w:t xml:space="preserve">图表：“十四五”中医药传承与创新人才工程</w:t>
      </w:r>
    </w:p>
    <w:p>
      <w:pPr>
        <w:spacing w:before="75" w:after="0"/>
      </w:pPr>
      <w:r>
        <w:rPr/>
        <w:t xml:space="preserve">图表：“十四五”中医药健康文化素养提升工程</w:t>
      </w:r>
    </w:p>
    <w:p>
      <w:pPr>
        <w:spacing w:before="75" w:after="0"/>
      </w:pPr>
      <w:r>
        <w:rPr/>
        <w:t xml:space="preserve">图表：“十四五”中药可持续发展工程</w:t>
      </w:r>
    </w:p>
    <w:p>
      <w:pPr>
        <w:spacing w:before="75" w:after="0"/>
      </w:pPr>
      <w:r>
        <w:rPr/>
        <w:t xml:space="preserve">图表：“十四五”中医药服务新业态建设重点</w:t>
      </w:r>
    </w:p>
    <w:p>
      <w:pPr>
        <w:spacing w:before="75" w:after="0"/>
      </w:pPr>
      <w:r>
        <w:rPr/>
        <w:t xml:space="preserve">图表：“十四五”中医药治理体系和治理能力现代化建设重点</w:t>
      </w:r>
    </w:p>
    <w:p>
      <w:pPr>
        <w:spacing w:before="75" w:after="0"/>
      </w:pPr>
      <w:r>
        <w:rPr/>
        <w:t xml:space="preserve">图表：“十四五”中医药海外发展工程</w:t>
      </w:r>
    </w:p>
    <w:p>
      <w:pPr>
        <w:spacing w:before="75" w:after="0"/>
      </w:pPr>
      <w:r>
        <w:rPr/>
        <w:t xml:space="preserve">图表：“十四五”中医药人才培养平台建设专项</w:t>
      </w:r>
    </w:p>
    <w:p>
      <w:pPr>
        <w:spacing w:before="75" w:after="0"/>
      </w:pPr>
      <w:r>
        <w:rPr/>
        <w:t xml:space="preserve">图表：“十四五”中医医疗人才培训专项</w:t>
      </w:r>
    </w:p>
    <w:p>
      <w:pPr>
        <w:spacing w:before="75" w:after="0"/>
      </w:pPr>
      <w:r>
        <w:rPr/>
        <w:t xml:space="preserve">图表：“十四五”中医药健康服务紧缺人才培养专项</w:t>
      </w:r>
    </w:p>
    <w:p>
      <w:pPr>
        <w:spacing w:before="75" w:after="0"/>
      </w:pPr>
      <w:r>
        <w:rPr/>
        <w:t xml:space="preserve">图表：“十四五”中医药相关人才培训专项</w:t>
      </w:r>
    </w:p>
    <w:p>
      <w:pPr>
        <w:spacing w:before="75" w:after="0"/>
      </w:pPr>
      <w:r>
        <w:rPr/>
        <w:t xml:space="preserve">图表：“十四五”中医药人才发展体制机制改革专项</w:t>
      </w:r>
    </w:p>
    <w:p>
      <w:pPr>
        <w:spacing w:before="75" w:after="0"/>
      </w:pPr>
      <w:r>
        <w:rPr/>
        <w:t xml:space="preserve">图表：中医养生保健服务建设项目</w:t>
      </w:r>
    </w:p>
    <w:p>
      <w:pPr>
        <w:spacing w:before="75" w:after="0"/>
      </w:pPr>
      <w:r>
        <w:rPr/>
        <w:t xml:space="preserve">图表：中医医疗服务体系建设项目</w:t>
      </w:r>
    </w:p>
    <w:p>
      <w:pPr>
        <w:spacing w:before="75" w:after="0"/>
      </w:pPr>
      <w:r>
        <w:rPr/>
        <w:t xml:space="preserve">图表：中医特色康复服务能力建设项目</w:t>
      </w:r>
    </w:p>
    <w:p>
      <w:pPr>
        <w:spacing w:before="75" w:after="0"/>
      </w:pPr>
      <w:r>
        <w:rPr/>
        <w:t xml:space="preserve">图表：中医药健康养老服务试点项目</w:t>
      </w:r>
    </w:p>
    <w:p>
      <w:pPr>
        <w:spacing w:before="75" w:after="0"/>
      </w:pPr>
      <w:r>
        <w:rPr/>
        <w:t xml:space="preserve">图表：中医药文化和健康旅游产业发展项目</w:t>
      </w:r>
    </w:p>
    <w:p>
      <w:pPr>
        <w:spacing w:before="75" w:after="0"/>
      </w:pPr>
      <w:r>
        <w:rPr/>
        <w:t xml:space="preserve">图表：中医药健康服务相关支撑产业重点项目</w:t>
      </w:r>
    </w:p>
    <w:p>
      <w:pPr>
        <w:spacing w:before="75" w:after="0"/>
      </w:pPr>
      <w:r>
        <w:rPr/>
        <w:t xml:space="preserve">图表：中医药服务贸易重点项目</w:t>
      </w:r>
    </w:p>
    <w:p>
      <w:pPr>
        <w:spacing w:before="75" w:after="0"/>
      </w:pPr>
      <w:r>
        <w:rPr/>
        <w:t xml:space="preserve">图表：中医药健康服务标准化项目</w:t>
      </w:r>
    </w:p>
    <w:p>
      <w:pPr>
        <w:spacing w:before="75" w:after="0"/>
      </w:pPr>
      <w:r>
        <w:rPr/>
        <w:t xml:space="preserve">图表：中医药健康服务人力资源建设项目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2026-2031年中国中医药行业深度分析与投资前景预测报告</dc:title>
  <dc:description>2026-2031年中国中医药行业深度分析与投资前景预测报告</dc:description>
  <dc:subject>2026-2031年中国中医药行业深度分析与投资前景预测报告</dc:subject>
  <cp:keywords>研究报告</cp:keywords>
  <cp:category>研究报告</cp:category>
  <cp:lastModifiedBy>北京中道泰和信息咨询有限公司</cp:lastModifiedBy>
  <dcterms:created xsi:type="dcterms:W3CDTF">2026-03-28T00:01:01+08:00</dcterms:created>
  <dcterms:modified xsi:type="dcterms:W3CDTF">2026-03-28T00:01:01+08:00</dcterms:modified>
</cp:coreProperties>
</file>

<file path=docProps/custom.xml><?xml version="1.0" encoding="utf-8"?>
<Properties xmlns="http://schemas.openxmlformats.org/officeDocument/2006/custom-properties" xmlns:vt="http://schemas.openxmlformats.org/officeDocument/2006/docPropsVTypes"/>
</file>