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2024-2029年中国视频采集卡行业市场调研和投资分析报告</w:t>
      </w:r>
    </w:p>
    <w:p>
      <w:pPr>
        <w:spacing w:after="150"/>
      </w:pPr>
      <w:r>
        <w:rPr>
          <w:b w:val="1"/>
          <w:bCs w:val="1"/>
        </w:rPr>
        <w:t xml:space="preserve">报告简介</w:t>
      </w:r>
    </w:p>
    <w:p>
      <w:pPr>
        <w:spacing w:after="150"/>
      </w:pPr>
      <w:r>
        <w:rPr/>
        <w:t xml:space="preserve">视频采集卡(Video Capture card)，又称视频捕捉卡，是将模拟摄像机、录像机、LD视盘机、电视机输出的视频信号等输出的视频数据或者视频音频的混合数据输入电脑，并转换成电脑可辨别的数字数据，存储在电脑中，成为可编辑处理的视频数据文件。它是我们进行视频处理必不可少的硬件设备。</w:t>
      </w:r>
    </w:p>
    <w:p>
      <w:pPr>
        <w:spacing w:after="150"/>
      </w:pPr>
      <w:r>
        <w:rPr/>
        <w:t xml:space="preserve">在电脑上通过视频采集卡可以接收来自视频输入端的模拟视频信号，对该信号进行采集、量化成数字信号，然后压缩编码成数字视频。大多数视频卡都具备硬件压缩的功能，在采集视频信号时首先在卡上对视频信号进行压缩，然后再通过PCI接口把压缩的视频数据传送到主机上。一般的PC视频采集卡采用帧内压缩的算法把数字化的视频存储成AVI文件，高档一些的视频采集卡还能直接把采集到的数字视频数据实时压缩成MPEG-1格式的文件。</w:t>
      </w:r>
    </w:p>
    <w:p>
      <w:pPr>
        <w:spacing w:after="150"/>
      </w:pPr>
      <w:r>
        <w:rPr/>
        <w:t xml:space="preserve">在高清视频采集录制方面，VGA图像采集卡是数字信息化行业快速发展，很多领域对VGA信号采集的要求提高出现的一种高端产品。不论是在工业行业上机器视觉系统应用，还是在教学上，都应用十分广泛，它综合许多计算机软硬件技术，更涉及到图像处理、人工智能等多个领域。而视频图像采集卡是机器视觉系统的重要组成部分，其主要功能是对相机所输出的视频数据进行实时的采集，并提供与PC的高速接口.</w:t>
      </w:r>
    </w:p>
    <w:p>
      <w:pPr>
        <w:spacing w:after="150"/>
      </w:pPr>
      <w:r>
        <w:rPr/>
        <w:t xml:space="preserve">视频采集卡是我们进行视频处理必不可少的硬件设备，是视频数字化合数字化视频编辑后期制作中必不可少的硬件设备。</w:t>
      </w:r>
    </w:p>
    <w:p>
      <w:pPr>
        <w:spacing w:after="150"/>
      </w:pPr>
      <w:r>
        <w:rPr/>
        <w:t xml:space="preserve">通过视频采集卡，我们就可以把摄像机拍摄的视频信号从摄像带上转存到计算机中，利用相关的视频编辑软件，对数字化的视频信号进行后期编辑处理，比如剪切画面，添加滤镱，字幕和音效，设置转场效果以及加入各种视频特效等等，最后将编辑完成的视频信号转换成标准的VCD,DVD以及网上流媒体等格式，方便传播和保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视频采集卡行业及各子行业的发展状况、上下游行业发展状况、市场供需形势、新产品与技术等进行了分析，并重点分析了我国视频采集卡行业发展状况和特点，以及中国视频采集卡行业将面临的挑战、企业的发展策略等。报告还对全球视频采集卡行业发展态势作了详细分析，并对视频采集卡行业进行了趋向研判，是视频采集卡生产、经营企业，科研、投资机构等单位准确了解目前视频采集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2019-2023年中国视频采集卡行业发展环境分析</w:t>
      </w:r>
    </w:p>
    <w:p>
      <w:pPr>
        <w:spacing w:after="150"/>
      </w:pPr>
      <w:r>
        <w:rPr/>
        <w:t xml:space="preserve">第一节 2019-2023年中国视频采集卡行业政策环境</w:t>
      </w:r>
    </w:p>
    <w:p>
      <w:pPr>
        <w:spacing w:after="150"/>
      </w:pPr>
      <w:r>
        <w:rPr/>
        <w:t xml:space="preserve">一、中国视频采集卡行业监管体制分析</w:t>
      </w:r>
    </w:p>
    <w:p>
      <w:pPr>
        <w:spacing w:after="150"/>
      </w:pPr>
      <w:r>
        <w:rPr/>
        <w:t xml:space="preserve">二、中国视频采集卡行业主要法律法规</w:t>
      </w:r>
    </w:p>
    <w:p>
      <w:pPr>
        <w:spacing w:after="150"/>
      </w:pPr>
      <w:r>
        <w:rPr/>
        <w:t xml:space="preserve">三、中国视频采集卡行业政策走势解读</w:t>
      </w:r>
    </w:p>
    <w:p>
      <w:pPr>
        <w:spacing w:after="150"/>
      </w:pPr>
      <w:r>
        <w:rPr/>
        <w:t xml:space="preserve">第二节 中国视频采集卡行业在国民经济中地位分析</w:t>
      </w:r>
    </w:p>
    <w:p>
      <w:pPr>
        <w:spacing w:after="150"/>
      </w:pPr>
      <w:r>
        <w:rPr/>
        <w:t xml:space="preserve">第三节 中国视频采集卡行业进入壁垒/退出机制分析</w:t>
      </w:r>
    </w:p>
    <w:p>
      <w:pPr>
        <w:spacing w:after="150"/>
      </w:pPr>
      <w:r>
        <w:rPr/>
        <w:t xml:space="preserve">一、中国视频采集卡行业进入壁垒分析</w:t>
      </w:r>
    </w:p>
    <w:p>
      <w:pPr>
        <w:spacing w:after="150"/>
      </w:pPr>
      <w:r>
        <w:rPr/>
        <w:t xml:space="preserve">二、中国视频采集卡行业退出机制分析</w:t>
      </w:r>
    </w:p>
    <w:p>
      <w:pPr>
        <w:spacing w:after="150"/>
      </w:pPr>
      <w:r>
        <w:rPr/>
        <w:t xml:space="preserve">第四节 中国视频采集卡行业技术环境分析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全球视频采集卡行业发展分析</w:t>
      </w:r>
    </w:p>
    <w:p>
      <w:pPr>
        <w:spacing w:after="150"/>
      </w:pPr>
      <w:r>
        <w:rPr/>
        <w:t xml:space="preserve">第一节 世界视频采集卡行业发展分析</w:t>
      </w:r>
    </w:p>
    <w:p>
      <w:pPr>
        <w:spacing w:after="150"/>
      </w:pPr>
      <w:r>
        <w:rPr/>
        <w:t xml:space="preserve">一、2019-2023年世界视频采集卡行业发展分析</w:t>
      </w:r>
    </w:p>
    <w:p>
      <w:pPr>
        <w:spacing w:after="150"/>
      </w:pPr>
      <w:r>
        <w:rPr/>
        <w:t xml:space="preserve">二、2019-2023年世界视频采集卡行业发展分析</w:t>
      </w:r>
    </w:p>
    <w:p>
      <w:pPr>
        <w:spacing w:after="150"/>
      </w:pPr>
      <w:r>
        <w:rPr/>
        <w:t xml:space="preserve">第二节 全球视频采集卡市场分析</w:t>
      </w:r>
    </w:p>
    <w:p>
      <w:pPr>
        <w:spacing w:after="150"/>
      </w:pPr>
      <w:r>
        <w:rPr/>
        <w:t xml:space="preserve">一、2019-2023年全球视频采集卡需求分析</w:t>
      </w:r>
    </w:p>
    <w:p>
      <w:pPr>
        <w:spacing w:after="150"/>
      </w:pPr>
      <w:r>
        <w:rPr/>
        <w:t xml:space="preserve">二、2019-2023年欧美视频采集卡需求分析</w:t>
      </w:r>
    </w:p>
    <w:p>
      <w:pPr>
        <w:spacing w:after="150"/>
      </w:pPr>
      <w:r>
        <w:rPr/>
        <w:t xml:space="preserve">三、2019-2023年中外视频采集卡市场对比</w:t>
      </w:r>
    </w:p>
    <w:p>
      <w:pPr>
        <w:spacing w:after="150"/>
      </w:pPr>
      <w:r>
        <w:rPr/>
        <w:t xml:space="preserve">第三节 2019-2023年主要国家或地区视频采集卡行业发展分析</w:t>
      </w:r>
    </w:p>
    <w:p>
      <w:pPr>
        <w:spacing w:after="150"/>
      </w:pPr>
      <w:r>
        <w:rPr/>
        <w:t xml:space="preserve">一、2019-2023年美国视频采集卡行业分析</w:t>
      </w:r>
    </w:p>
    <w:p>
      <w:pPr>
        <w:spacing w:after="150"/>
      </w:pPr>
      <w:r>
        <w:rPr/>
        <w:t xml:space="preserve">二、2019-2023年日本视频采集卡行业分析</w:t>
      </w:r>
    </w:p>
    <w:p>
      <w:pPr>
        <w:spacing w:after="150"/>
      </w:pPr>
      <w:r>
        <w:rPr/>
        <w:t xml:space="preserve">三、2019-2023年欧洲视频采集卡行业分析</w:t>
      </w:r>
    </w:p>
    <w:p>
      <w:pPr>
        <w:spacing w:after="150"/>
      </w:pPr>
      <w:r>
        <w:rPr>
          <w:b w:val="1"/>
          <w:bCs w:val="1"/>
        </w:rPr>
        <w:t xml:space="preserve">第三章 2019-2023年中国视频采集卡行业规模与经济效益</w:t>
      </w:r>
    </w:p>
    <w:p>
      <w:pPr>
        <w:spacing w:after="150"/>
      </w:pPr>
      <w:r>
        <w:rPr/>
        <w:t xml:space="preserve">第一节 2019-2023年中国视频采集卡行业总体规模分析</w:t>
      </w:r>
    </w:p>
    <w:p>
      <w:pPr>
        <w:spacing w:after="150"/>
      </w:pPr>
      <w:r>
        <w:rPr/>
        <w:t xml:space="preserve">一、中国视频采集卡行业企业数量分析</w:t>
      </w:r>
    </w:p>
    <w:p>
      <w:pPr>
        <w:spacing w:after="150"/>
      </w:pPr>
      <w:r>
        <w:rPr/>
        <w:t xml:space="preserve">二、中国视频采集卡行业资产规模分析</w:t>
      </w:r>
    </w:p>
    <w:p>
      <w:pPr>
        <w:spacing w:after="150"/>
      </w:pPr>
      <w:r>
        <w:rPr/>
        <w:t xml:space="preserve">三、中国视频采集卡行业销售收入分析</w:t>
      </w:r>
    </w:p>
    <w:p>
      <w:pPr>
        <w:spacing w:after="150"/>
      </w:pPr>
      <w:r>
        <w:rPr/>
        <w:t xml:space="preserve">四、中国视频采集卡行业利润总额分析</w:t>
      </w:r>
    </w:p>
    <w:p>
      <w:pPr>
        <w:spacing w:after="150"/>
      </w:pPr>
      <w:r>
        <w:rPr/>
        <w:t xml:space="preserve">第二节 2019-2023年中国视频采集卡行业经营效益分析</w:t>
      </w:r>
    </w:p>
    <w:p>
      <w:pPr>
        <w:spacing w:after="150"/>
      </w:pPr>
      <w:r>
        <w:rPr/>
        <w:t xml:space="preserve">一、中国视频采集卡行业偿债能力分析</w:t>
      </w:r>
    </w:p>
    <w:p>
      <w:pPr>
        <w:spacing w:after="150"/>
      </w:pPr>
      <w:r>
        <w:rPr/>
        <w:t xml:space="preserve">二、中国视频采集卡行业盈利能力分析</w:t>
      </w:r>
    </w:p>
    <w:p>
      <w:pPr>
        <w:spacing w:after="150"/>
      </w:pPr>
      <w:r>
        <w:rPr/>
        <w:t xml:space="preserve">三、中国视频采集卡行业的毛利率分析</w:t>
      </w:r>
    </w:p>
    <w:p>
      <w:pPr>
        <w:spacing w:after="150"/>
      </w:pPr>
      <w:r>
        <w:rPr/>
        <w:t xml:space="preserve">四、中国视频采集卡行业运营能力分析</w:t>
      </w:r>
    </w:p>
    <w:p>
      <w:pPr>
        <w:spacing w:after="150"/>
      </w:pPr>
      <w:r>
        <w:rPr/>
        <w:t xml:space="preserve">第三节 2019-2023年中国视频采集卡行业成本费用分析</w:t>
      </w:r>
    </w:p>
    <w:p>
      <w:pPr>
        <w:spacing w:after="150"/>
      </w:pPr>
      <w:r>
        <w:rPr/>
        <w:t xml:space="preserve">一、中国视频采集卡行业销售成本分析</w:t>
      </w:r>
    </w:p>
    <w:p>
      <w:pPr>
        <w:spacing w:after="150"/>
      </w:pPr>
      <w:r>
        <w:rPr/>
        <w:t xml:space="preserve">二、中国视频采集卡行业销售费用分析</w:t>
      </w:r>
    </w:p>
    <w:p>
      <w:pPr>
        <w:spacing w:after="150"/>
      </w:pPr>
      <w:r>
        <w:rPr/>
        <w:t xml:space="preserve">三、中国视频采集卡行业管理费用分析</w:t>
      </w:r>
    </w:p>
    <w:p>
      <w:pPr>
        <w:spacing w:after="150"/>
      </w:pPr>
      <w:r>
        <w:rPr/>
        <w:t xml:space="preserve">四、中国视频采集卡行业财务费用分析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2019-2023年中国视频采集卡行业重点区域发展分析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2019-2023年中国视频采集卡产业链构成分析</w:t>
      </w:r>
    </w:p>
    <w:p>
      <w:pPr>
        <w:spacing w:after="150"/>
      </w:pPr>
      <w:r>
        <w:rPr/>
        <w:t xml:space="preserve">第一节 中国视频采集卡行业产业链构成分析</w:t>
      </w:r>
    </w:p>
    <w:p>
      <w:pPr>
        <w:spacing w:after="150"/>
      </w:pPr>
      <w:r>
        <w:rPr/>
        <w:t xml:space="preserve">第二节 中国视频采集卡行业上游产业供应能力分析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中国视频采集卡行业下游产业市场需求能力分析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视频采集卡企业产业链延伸策略研究</w:t>
      </w:r>
    </w:p>
    <w:p>
      <w:pPr>
        <w:spacing w:after="150"/>
      </w:pPr>
      <w:r>
        <w:rPr/>
        <w:t xml:space="preserve">一、产业链延伸的定义与优势</w:t>
      </w:r>
    </w:p>
    <w:p>
      <w:pPr>
        <w:spacing w:after="150"/>
      </w:pPr>
      <w:r>
        <w:rPr/>
        <w:t xml:space="preserve">二、视频采集卡企业产业链延伸策略的方向分析</w:t>
      </w:r>
    </w:p>
    <w:p>
      <w:pPr>
        <w:spacing w:after="150"/>
      </w:pPr>
      <w:r>
        <w:rPr/>
        <w:t xml:space="preserve">三、视频采集卡企业产业链延伸策略的建议</w:t>
      </w:r>
    </w:p>
    <w:p>
      <w:pPr>
        <w:spacing w:after="150"/>
      </w:pPr>
      <w:r>
        <w:rPr>
          <w:b w:val="1"/>
          <w:bCs w:val="1"/>
        </w:rPr>
        <w:t xml:space="preserve">第六章 2019-2023年中国视频采集卡行业渠道及模式分析</w:t>
      </w:r>
    </w:p>
    <w:p>
      <w:pPr>
        <w:spacing w:after="150"/>
      </w:pPr>
      <w:r>
        <w:rPr/>
        <w:t xml:space="preserve">第一节 2019-2023年中国视频采集卡行业盈利及经营模式分析</w:t>
      </w:r>
    </w:p>
    <w:p>
      <w:pPr>
        <w:spacing w:after="150"/>
      </w:pPr>
      <w:r>
        <w:rPr/>
        <w:t xml:space="preserve">一、2019-2023年中国视频采集卡行业盈利模式分析</w:t>
      </w:r>
    </w:p>
    <w:p>
      <w:pPr>
        <w:spacing w:after="150"/>
      </w:pPr>
      <w:r>
        <w:rPr/>
        <w:t xml:space="preserve">1、2019-2023年中国视频采集卡行业盈利模式分析</w:t>
      </w:r>
    </w:p>
    <w:p>
      <w:pPr>
        <w:spacing w:after="150"/>
      </w:pPr>
      <w:r>
        <w:rPr/>
        <w:t xml:space="preserve">2、2019-2023年影响中国视频采集卡行业盈利的因素分析</w:t>
      </w:r>
    </w:p>
    <w:p>
      <w:pPr>
        <w:spacing w:after="150"/>
      </w:pPr>
      <w:r>
        <w:rPr/>
        <w:t xml:space="preserve">二、2019-2023年中国视频采集卡行业经营模式分析</w:t>
      </w:r>
    </w:p>
    <w:p>
      <w:pPr>
        <w:spacing w:after="150"/>
      </w:pPr>
      <w:r>
        <w:rPr/>
        <w:t xml:space="preserve">第二节 2019-2023年中国视频采集卡行业渠道结构分析</w:t>
      </w:r>
    </w:p>
    <w:p>
      <w:pPr>
        <w:spacing w:after="150"/>
      </w:pPr>
      <w:r>
        <w:rPr/>
        <w:t xml:space="preserve">一、2019-2023年中国视频采集卡行业渠道结构分析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2019-2023年中国视频采集卡行业企业综合排名分析</w:t>
      </w:r>
    </w:p>
    <w:p>
      <w:pPr>
        <w:spacing w:after="150"/>
      </w:pPr>
      <w:r>
        <w:rPr/>
        <w:t xml:space="preserve">第一节 2019-2023年中国视频采集卡行业企业十强排名</w:t>
      </w:r>
    </w:p>
    <w:p>
      <w:pPr>
        <w:spacing w:after="150"/>
      </w:pPr>
      <w:r>
        <w:rPr/>
        <w:t xml:space="preserve">一、中国视频采集卡行业企业资产规模十强企业</w:t>
      </w:r>
    </w:p>
    <w:p>
      <w:pPr>
        <w:spacing w:after="150"/>
      </w:pPr>
      <w:r>
        <w:rPr/>
        <w:t xml:space="preserve">二、中国视频采集卡行业企业销售和销售额收入十强企业</w:t>
      </w:r>
    </w:p>
    <w:p>
      <w:pPr>
        <w:spacing w:after="150"/>
      </w:pPr>
      <w:r>
        <w:rPr/>
        <w:t xml:space="preserve">三、中国视频采集卡行业企业利润总额十强企业</w:t>
      </w:r>
    </w:p>
    <w:p>
      <w:pPr>
        <w:spacing w:after="150"/>
      </w:pPr>
      <w:r>
        <w:rPr/>
        <w:t xml:space="preserve">第二节 2019-2023年中国视频采集卡行业不同类型企业排名</w:t>
      </w:r>
    </w:p>
    <w:p>
      <w:pPr>
        <w:spacing w:after="150"/>
      </w:pPr>
      <w:r>
        <w:rPr/>
        <w:t xml:space="preserve">一、中国视频采集卡行业民营主要企业</w:t>
      </w:r>
    </w:p>
    <w:p>
      <w:pPr>
        <w:spacing w:after="150"/>
      </w:pPr>
      <w:r>
        <w:rPr/>
        <w:t xml:space="preserve">二、中国视频采集卡行业外资主要企业</w:t>
      </w:r>
    </w:p>
    <w:p>
      <w:pPr>
        <w:spacing w:after="150"/>
      </w:pPr>
      <w:r>
        <w:rPr>
          <w:b w:val="1"/>
          <w:bCs w:val="1"/>
        </w:rPr>
        <w:t xml:space="preserve">第八章 2024-2029年规划中国视频采集卡行业重点企业分析</w:t>
      </w:r>
    </w:p>
    <w:p>
      <w:pPr>
        <w:spacing w:after="150"/>
      </w:pPr>
      <w:r>
        <w:rPr/>
        <w:t xml:space="preserve">第一节 惠州市天敏科技发展有限公司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友立资讯股份有限公司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天创恒达数字视频技术开发(北京)有限公司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Avid技术有限公司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美国Grass Valley有限公司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深圳金亚太科技有限公司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圆刚科技股份有限公司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广东佳的美电子科技有限公司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丽台科技股份有限公司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北京铭岳冰影科技有限公司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2024-2029年中国视频采集卡行业规划投资环境分析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2024-2029年中国视频采集卡行业社会环境分析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2024-2029年中国视频采集卡行业投资前景策略分析</w:t>
      </w:r>
    </w:p>
    <w:p>
      <w:pPr>
        <w:spacing w:after="150"/>
      </w:pPr>
      <w:r>
        <w:rPr/>
        <w:t xml:space="preserve">第一节 2024-2029年中国视频采集卡行业规划发展前景预测</w:t>
      </w:r>
    </w:p>
    <w:p>
      <w:pPr>
        <w:spacing w:after="150"/>
      </w:pPr>
      <w:r>
        <w:rPr/>
        <w:t xml:space="preserve">一、中国视频采集卡行业投资前景预测分析</w:t>
      </w:r>
    </w:p>
    <w:p>
      <w:pPr>
        <w:spacing w:after="150"/>
      </w:pPr>
      <w:r>
        <w:rPr/>
        <w:t xml:space="preserve">二、中国视频采集卡行业需求规模预测分析</w:t>
      </w:r>
    </w:p>
    <w:p>
      <w:pPr>
        <w:spacing w:after="150"/>
      </w:pPr>
      <w:r>
        <w:rPr/>
        <w:t xml:space="preserve">三、中国视频采集卡行业市场前景预测分析</w:t>
      </w:r>
    </w:p>
    <w:p>
      <w:pPr>
        <w:spacing w:after="150"/>
      </w:pPr>
      <w:r>
        <w:rPr/>
        <w:t xml:space="preserve">第二节 2024-2029年中国视频采集卡行业投资风险分析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2024-2029年中国视频采集卡行业投资策略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2024-2029年中国视频采集卡行业前景发展分析</w:t>
      </w:r>
    </w:p>
    <w:p>
      <w:pPr>
        <w:spacing w:after="150"/>
      </w:pPr>
      <w:r>
        <w:rPr/>
        <w:t xml:space="preserve">第一节 2024-2029年中国视频采集卡行业前景SWOT分析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2024-2029年中国视频采集卡行业前景数据预测</w:t>
      </w:r>
    </w:p>
    <w:p>
      <w:pPr>
        <w:spacing w:after="150"/>
      </w:pPr>
      <w:r>
        <w:rPr/>
        <w:t xml:space="preserve">一、中国视频采集卡行业企业数量预测</w:t>
      </w:r>
    </w:p>
    <w:p>
      <w:pPr>
        <w:spacing w:after="150"/>
      </w:pPr>
      <w:r>
        <w:rPr/>
        <w:t xml:space="preserve">二、中国视频采集卡行业资产规模预测</w:t>
      </w:r>
    </w:p>
    <w:p>
      <w:pPr>
        <w:spacing w:after="150"/>
      </w:pPr>
      <w:r>
        <w:rPr/>
        <w:t xml:space="preserve">三、中国视频采集卡行业销售收入预测</w:t>
      </w:r>
    </w:p>
    <w:p>
      <w:pPr>
        <w:spacing w:after="150"/>
      </w:pPr>
      <w:r>
        <w:rPr/>
        <w:t xml:space="preserve">四、中国视频采集卡行业利润总额预测</w:t>
      </w:r>
    </w:p>
    <w:p>
      <w:pPr>
        <w:spacing w:after="150"/>
      </w:pPr>
      <w:r>
        <w:rPr/>
        <w:t xml:space="preserve">第三节 2024-2029年中国视频采集卡行业经营效益预测</w:t>
      </w:r>
    </w:p>
    <w:p>
      <w:pPr>
        <w:spacing w:after="150"/>
      </w:pPr>
      <w:r>
        <w:rPr/>
        <w:t xml:space="preserve">一、中国视频采集卡行业偿债能力预测</w:t>
      </w:r>
    </w:p>
    <w:p>
      <w:pPr>
        <w:spacing w:after="150"/>
      </w:pPr>
      <w:r>
        <w:rPr/>
        <w:t xml:space="preserve">二、中国视频采集卡行业盈利能力预测</w:t>
      </w:r>
    </w:p>
    <w:p>
      <w:pPr>
        <w:spacing w:after="150"/>
      </w:pPr>
      <w:r>
        <w:rPr/>
        <w:t xml:space="preserve">三、中国视频采集卡行业的毛利率预测</w:t>
      </w:r>
    </w:p>
    <w:p>
      <w:pPr>
        <w:spacing w:after="150"/>
      </w:pPr>
      <w:r>
        <w:rPr/>
        <w:t xml:space="preserve">四、中国视频采集卡行业运营能力预测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一、中国视频采集卡行业未来发展方向</w:t>
      </w:r>
    </w:p>
    <w:p>
      <w:pPr>
        <w:spacing w:after="150"/>
      </w:pPr>
      <w:r>
        <w:rPr/>
        <w:t xml:space="preserve">二、中国视频采集卡行业主要投资建议</w:t>
      </w:r>
    </w:p>
    <w:p>
      <w:pPr>
        <w:spacing w:after="150"/>
      </w:pPr>
      <w:r>
        <w:rPr/>
        <w:t xml:space="preserve">三、中国视频采集卡企业融资分析</w:t>
      </w:r>
    </w:p>
    <w:p>
      <w:pPr>
        <w:spacing w:after="150"/>
      </w:pPr>
      <w:r>
        <w:rPr/>
        <w:t xml:space="preserve">第四节 2024-2029年投资规划建议</w:t>
      </w:r>
    </w:p>
    <w:p>
      <w:pPr>
        <w:spacing w:after="150"/>
      </w:pPr>
      <w:r>
        <w:rPr>
          <w:b w:val="1"/>
          <w:bCs w:val="1"/>
        </w:rPr>
        <w:t xml:space="preserve">第十三章 2024-2029年视频采集卡企业战略规划策略分析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图表：中国视频采集卡行业生命周期</w:t>
      </w:r>
    </w:p>
    <w:p>
      <w:pPr>
        <w:spacing w:after="150"/>
      </w:pPr>
      <w:r>
        <w:rPr/>
        <w:t xml:space="preserve">图表：全球视频采集卡进出口增长情况</w:t>
      </w:r>
    </w:p>
    <w:p>
      <w:pPr>
        <w:spacing w:after="150"/>
      </w:pPr>
      <w:r>
        <w:rPr/>
        <w:t xml:space="preserve">图表：全球视频采集卡进出口区域分布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图表：华南地区中国视频采集卡行业市场规模</w:t>
      </w:r>
    </w:p>
    <w:p>
      <w:pPr>
        <w:spacing w:after="150"/>
      </w:pPr>
      <w:r>
        <w:rPr/>
        <w:t xml:space="preserve">图表：东地区中国视频采集卡行业市场规模</w:t>
      </w:r>
    </w:p>
    <w:p>
      <w:pPr>
        <w:spacing w:after="150"/>
      </w:pPr>
      <w:r>
        <w:rPr/>
        <w:t xml:space="preserve">图表：华北地区中国视频采集卡行业市场规模</w:t>
      </w:r>
    </w:p>
    <w:p>
      <w:pPr>
        <w:spacing w:after="150"/>
      </w:pPr>
      <w:r>
        <w:rPr/>
        <w:t xml:space="preserve">图表：华中地区中国视频采集卡行业市场规模</w:t>
      </w:r>
    </w:p>
    <w:p>
      <w:pPr>
        <w:spacing w:after="150"/>
      </w:pPr>
      <w:r>
        <w:rPr/>
        <w:t xml:space="preserve">图表：2019-2023年我国中国视频采集卡行业市场规模</w:t>
      </w:r>
    </w:p>
    <w:p>
      <w:pPr>
        <w:spacing w:after="150"/>
      </w:pPr>
      <w:r>
        <w:rPr/>
        <w:t xml:space="preserve">图表：2019-2023年我国中国视频采集卡行业年销量</w:t>
      </w:r>
    </w:p>
    <w:p>
      <w:pPr>
        <w:spacing w:after="150"/>
      </w:pPr>
      <w:r>
        <w:rPr/>
        <w:t xml:space="preserve">图表：2019-2023年我国视频采集卡价格走势</w:t>
      </w:r>
    </w:p>
    <w:p>
      <w:pPr>
        <w:spacing w:after="150"/>
      </w:pPr>
      <w:r>
        <w:rPr/>
        <w:t xml:space="preserve">图表：2024-2029年我国视频采集卡价格走势预测</w:t>
      </w:r>
    </w:p>
    <w:p>
      <w:pPr>
        <w:spacing w:after="150"/>
      </w:pPr>
      <w:r>
        <w:rPr/>
        <w:t xml:space="preserve">图表：2019-2023年我国视频采集卡进出口统计</w:t>
      </w:r>
    </w:p>
    <w:p>
      <w:pPr>
        <w:spacing w:after="150"/>
      </w:pPr>
      <w:r>
        <w:rPr/>
        <w:t xml:space="preserve">图表：2024-2029年中国视频采集卡行业企业数量预测</w:t>
      </w:r>
    </w:p>
    <w:p>
      <w:pPr>
        <w:spacing w:after="150"/>
      </w:pPr>
      <w:r>
        <w:rPr/>
        <w:t xml:space="preserve">图表：2024-2029年中国视频采集卡行业资产规模预测</w:t>
      </w:r>
    </w:p>
    <w:p>
      <w:pPr>
        <w:spacing w:after="150"/>
      </w:pPr>
      <w:r>
        <w:rPr/>
        <w:t xml:space="preserve">图表：2024-2029年中国视频采集卡行业销售收入预测</w:t>
      </w:r>
    </w:p>
    <w:p>
      <w:pPr>
        <w:spacing w:after="150"/>
      </w:pPr>
      <w:r>
        <w:rPr/>
        <w:t xml:space="preserve">图表：2024-2029年中国视频采集卡行业利润总额预测</w:t>
      </w:r>
    </w:p>
    <w:p>
      <w:pPr>
        <w:spacing w:after="150"/>
      </w:pPr>
      <w:r>
        <w:rPr/>
        <w:t xml:space="preserve">图表：2024-2029年中国视频采集卡行业偿债能力预测</w:t>
      </w:r>
    </w:p>
    <w:p>
      <w:pPr>
        <w:spacing w:after="150"/>
      </w:pPr>
      <w:r>
        <w:rPr/>
        <w:t xml:space="preserve">图表：2024-2029年中国视频采集卡行业盈利能力预测</w:t>
      </w:r>
    </w:p>
    <w:p>
      <w:pPr>
        <w:spacing w:after="150"/>
      </w:pPr>
      <w:r>
        <w:rPr/>
        <w:t xml:space="preserve">图表：2024-2029年中国视频采集卡行业的毛利率预测</w:t>
      </w:r>
    </w:p>
    <w:p>
      <w:pPr>
        <w:spacing w:after="150"/>
      </w:pPr>
      <w:r>
        <w:rPr/>
        <w:t xml:space="preserve">图表：2024-2029年中国视频采集卡行业运营能力预测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2024-2029年中国视频采集卡行业市场调研和投资分析报告</dc:title>
  <dc:description>2024-2029年中国视频采集卡行业市场调研和投资分析报告</dc:description>
  <dc:subject>2024-2029年中国视频采集卡行业市场调研和投资分析报告</dc:subject>
  <cp:keywords>研究报告</cp:keywords>
  <cp:category>研究报告</cp:category>
  <cp:lastModifiedBy>北京中道泰和信息咨询有限公司</cp:lastModifiedBy>
  <dcterms:created xsi:type="dcterms:W3CDTF">2024-01-23T11:44:07+08:00</dcterms:created>
  <dcterms:modified xsi:type="dcterms:W3CDTF">2024-01-23T11:44:07+08:00</dcterms:modified>
</cp:coreProperties>
</file>

<file path=docProps/custom.xml><?xml version="1.0" encoding="utf-8"?>
<Properties xmlns="http://schemas.openxmlformats.org/officeDocument/2006/custom-properties" xmlns:vt="http://schemas.openxmlformats.org/officeDocument/2006/docPropsVTypes"/>
</file>