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2024-2029年中国香水行业战略性营销策划报告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水是一种混合了香精油、固定剂与酒精和乙酸乙酯的液体，用来让物体(通常是人体)拥有持久且悦人的气味。精油取自于花草植物，用蒸馏法或脂吸法萃取，也可使用带有香味的有机物。固定剂是用来将各种不同的香料结合在一起，包括有香脂、龙涎香以及麝香猫与麝鹿身上气腺体的分泌物。酒精或乙酸乙酯浓度则取决于是香水、淡香水还是古龙水。香水的保质期，取决于保存环境，避光，阴凉的地方，可以保存很久，几十年甚至上百年。</w:t>
      </w:r>
    </w:p>
    <w:p>
      <w:pPr>
        <w:spacing w:after="150"/>
      </w:pPr>
      <w:r>
        <w:rPr/>
        <w:t xml:space="preserve">随着发展国家和新兴国家消费者需求的增长，香水行业的全球总值将于未来8年继续突飞猛进。在消费者城市化、更高的支出倾向，更为注重个人仪容仪表和装扮的大潮的引领下，人们预测全球芳香剂和香水市场前景将一片光明。另外，人们对面向年轻人的花香型香水、充满异国情调的芳香剂以及名人香水的需求高涨，这些品类将在迅速的市场扩张中起到领头作用。尽管女士香水继续唱主角并且获得最高销售额，迄今为止的“黑马”，即男士香水品类，预计将奋起直追，巩固当今都市型男追求英俊潇洒、香气怡人的欲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护肤行业市场发展状况、关联行业发展状况、行业竞争状况、优势企业发展状况、消费现状以及行业营销进行了深入的分析，在总结中国护肤行业发展历程的基础上，结合新时期的各方面因素，对中国护肤行业的发展趋势给予了细致和审慎的预测论证。本报告是护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香水市场环境分析</w:t>
      </w:r>
    </w:p>
    <w:p>
      <w:pPr>
        <w:spacing w:after="150"/>
      </w:pPr>
      <w:r>
        <w:rPr/>
        <w:t xml:space="preserve">第一节 宏观环境分析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二、政策环境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四、宏观环境对行业的影响</w:t>
      </w:r>
    </w:p>
    <w:p>
      <w:pPr>
        <w:spacing w:after="150"/>
      </w:pPr>
      <w:r>
        <w:rPr/>
        <w:t xml:space="preserve">第二节 微观环境分析</w:t>
      </w:r>
    </w:p>
    <w:p>
      <w:pPr>
        <w:spacing w:after="150"/>
      </w:pPr>
      <w:r>
        <w:rPr/>
        <w:t xml:space="preserve">一、香水行业环境分析</w:t>
      </w:r>
    </w:p>
    <w:p>
      <w:pPr>
        <w:spacing w:after="150"/>
      </w:pPr>
      <w:r>
        <w:rPr/>
        <w:t xml:space="preserve">二、市场竞争环境分析</w:t>
      </w:r>
    </w:p>
    <w:p>
      <w:pPr>
        <w:spacing w:after="150"/>
      </w:pPr>
      <w:r>
        <w:rPr/>
        <w:t xml:space="preserve">三、消费群体分析</w:t>
      </w:r>
    </w:p>
    <w:p>
      <w:pPr>
        <w:spacing w:after="150"/>
      </w:pPr>
      <w:r>
        <w:rPr/>
        <w:t xml:space="preserve">四、技术环境分析</w:t>
      </w:r>
    </w:p>
    <w:p>
      <w:pPr>
        <w:spacing w:after="150"/>
      </w:pPr>
      <w:r>
        <w:rPr/>
        <w:t xml:space="preserve">五、电商环境分析</w:t>
      </w:r>
    </w:p>
    <w:p>
      <w:pPr>
        <w:spacing w:after="150"/>
      </w:pPr>
      <w:r>
        <w:rPr/>
        <w:t xml:space="preserve">六、微观环境对行业的影响</w:t>
      </w:r>
    </w:p>
    <w:p>
      <w:pPr>
        <w:spacing w:after="150"/>
      </w:pPr>
      <w:r>
        <w:rPr>
          <w:b w:val="1"/>
          <w:bCs w:val="1"/>
        </w:rPr>
        <w:t xml:space="preserve">第二章 香水市场STP</w:t>
      </w:r>
    </w:p>
    <w:p>
      <w:pPr>
        <w:spacing w:after="150"/>
      </w:pPr>
      <w:r>
        <w:rPr/>
        <w:t xml:space="preserve">第一节 收集香水市场信息</w:t>
      </w:r>
    </w:p>
    <w:p>
      <w:pPr>
        <w:spacing w:after="150"/>
      </w:pPr>
      <w:r>
        <w:rPr/>
        <w:t xml:space="preserve">一、研究方法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/>
        <w:t xml:space="preserve">三、功能作用</w:t>
      </w:r>
    </w:p>
    <w:p>
      <w:pPr>
        <w:spacing w:after="150"/>
      </w:pPr>
      <w:r>
        <w:rPr/>
        <w:t xml:space="preserve">四、报告分类</w:t>
      </w:r>
    </w:p>
    <w:p>
      <w:pPr>
        <w:spacing w:after="150"/>
      </w:pPr>
      <w:r>
        <w:rPr/>
        <w:t xml:space="preserve">第二节 分析香水市场机会SWOT</w:t>
      </w:r>
    </w:p>
    <w:p>
      <w:pPr>
        <w:spacing w:after="150"/>
      </w:pPr>
      <w:r>
        <w:rPr/>
        <w:t xml:space="preserve">一、S：优势分析</w:t>
      </w:r>
    </w:p>
    <w:p>
      <w:pPr>
        <w:spacing w:after="150"/>
      </w:pPr>
      <w:r>
        <w:rPr/>
        <w:t xml:space="preserve">二、W：劣势分析</w:t>
      </w:r>
    </w:p>
    <w:p>
      <w:pPr>
        <w:spacing w:after="150"/>
      </w:pPr>
      <w:r>
        <w:rPr/>
        <w:t xml:space="preserve">三、O：机会分析</w:t>
      </w:r>
    </w:p>
    <w:p>
      <w:pPr>
        <w:spacing w:after="150"/>
      </w:pPr>
      <w:r>
        <w:rPr/>
        <w:t xml:space="preserve">四、T：威胁分析</w:t>
      </w:r>
    </w:p>
    <w:p>
      <w:pPr>
        <w:spacing w:after="150"/>
      </w:pPr>
      <w:r>
        <w:rPr/>
        <w:t xml:space="preserve">第二节 选择香水目标市场</w:t>
      </w:r>
    </w:p>
    <w:p>
      <w:pPr>
        <w:spacing w:after="150"/>
      </w:pPr>
      <w:r>
        <w:rPr/>
        <w:t xml:space="preserve">一、市场营销阶段分析</w:t>
      </w:r>
    </w:p>
    <w:p>
      <w:pPr>
        <w:spacing w:after="150"/>
      </w:pPr>
      <w:r>
        <w:rPr/>
        <w:t xml:space="preserve">二、目标市场覆盖战略</w:t>
      </w:r>
    </w:p>
    <w:p>
      <w:pPr>
        <w:spacing w:after="150"/>
      </w:pPr>
      <w:r>
        <w:rPr/>
        <w:t xml:space="preserve">三、目标市场选择依据</w:t>
      </w:r>
    </w:p>
    <w:p>
      <w:pPr>
        <w:spacing w:after="150"/>
      </w:pPr>
      <w:r>
        <w:rPr/>
        <w:t xml:space="preserve">四、低成本与高差异的整合战略</w:t>
      </w:r>
    </w:p>
    <w:p>
      <w:pPr>
        <w:spacing w:after="150"/>
      </w:pPr>
      <w:r>
        <w:rPr/>
        <w:t xml:space="preserve">第三节 香水市场定位</w:t>
      </w:r>
    </w:p>
    <w:p>
      <w:pPr>
        <w:spacing w:after="150"/>
      </w:pPr>
      <w:r>
        <w:rPr/>
        <w:t xml:space="preserve">一、确定企业竞争优势</w:t>
      </w:r>
    </w:p>
    <w:p>
      <w:pPr>
        <w:spacing w:after="150"/>
      </w:pPr>
      <w:r>
        <w:rPr/>
        <w:t xml:space="preserve">二、产品定位</w:t>
      </w:r>
    </w:p>
    <w:p>
      <w:pPr>
        <w:spacing w:after="150"/>
      </w:pPr>
      <w:r>
        <w:rPr/>
        <w:t xml:space="preserve">三、品牌定位</w:t>
      </w:r>
    </w:p>
    <w:p>
      <w:pPr>
        <w:spacing w:after="150"/>
      </w:pPr>
      <w:r>
        <w:rPr>
          <w:b w:val="1"/>
          <w:bCs w:val="1"/>
        </w:rPr>
        <w:t xml:space="preserve">第三章 香水细分市场分析</w:t>
      </w:r>
    </w:p>
    <w:p>
      <w:pPr>
        <w:spacing w:after="150"/>
      </w:pPr>
      <w:r>
        <w:rPr/>
        <w:t xml:space="preserve">第一节 男士香水系列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二、市场认可度分析</w:t>
      </w:r>
    </w:p>
    <w:p>
      <w:pPr>
        <w:spacing w:after="150"/>
      </w:pPr>
      <w:r>
        <w:rPr/>
        <w:t xml:space="preserve">三、市场竞争分析</w:t>
      </w:r>
    </w:p>
    <w:p>
      <w:pPr>
        <w:spacing w:after="150"/>
      </w:pPr>
      <w:r>
        <w:rPr/>
        <w:t xml:space="preserve">四、市场前景分析</w:t>
      </w:r>
    </w:p>
    <w:p>
      <w:pPr>
        <w:spacing w:after="150"/>
      </w:pPr>
      <w:r>
        <w:rPr/>
        <w:t xml:space="preserve">第二节 女士香水系列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二、市场认可度分析</w:t>
      </w:r>
    </w:p>
    <w:p>
      <w:pPr>
        <w:spacing w:after="150"/>
      </w:pPr>
      <w:r>
        <w:rPr/>
        <w:t xml:space="preserve">三、市场竞争分析</w:t>
      </w:r>
    </w:p>
    <w:p>
      <w:pPr>
        <w:spacing w:after="150"/>
      </w:pPr>
      <w:r>
        <w:rPr/>
        <w:t xml:space="preserve">四、市场前景分析</w:t>
      </w:r>
    </w:p>
    <w:p>
      <w:pPr>
        <w:spacing w:after="150"/>
      </w:pPr>
      <w:r>
        <w:rPr>
          <w:b w:val="1"/>
          <w:bCs w:val="1"/>
        </w:rPr>
        <w:t xml:space="preserve">第四章 香水行业市场竞争分析</w:t>
      </w:r>
    </w:p>
    <w:p>
      <w:pPr>
        <w:spacing w:after="150"/>
      </w:pPr>
      <w:r>
        <w:rPr/>
        <w:t xml:space="preserve">第一节 品牌竞争分析</w:t>
      </w:r>
    </w:p>
    <w:p>
      <w:pPr>
        <w:spacing w:after="150"/>
      </w:pPr>
      <w:r>
        <w:rPr/>
        <w:t xml:space="preserve">一、现有品牌分析</w:t>
      </w:r>
    </w:p>
    <w:p>
      <w:pPr>
        <w:spacing w:after="150"/>
      </w:pPr>
      <w:r>
        <w:rPr/>
        <w:t xml:space="preserve">二、品牌竞争特点分析</w:t>
      </w:r>
    </w:p>
    <w:p>
      <w:pPr>
        <w:spacing w:after="150"/>
      </w:pPr>
      <w:r>
        <w:rPr/>
        <w:t xml:space="preserve">三、品牌竞争策略分析</w:t>
      </w:r>
    </w:p>
    <w:p>
      <w:pPr>
        <w:spacing w:after="150"/>
      </w:pPr>
      <w:r>
        <w:rPr/>
        <w:t xml:space="preserve">第二节 区域竞争分析</w:t>
      </w:r>
    </w:p>
    <w:p>
      <w:pPr>
        <w:spacing w:after="150"/>
      </w:pPr>
      <w:r>
        <w:rPr/>
        <w:t xml:space="preserve">一、区域选择战略</w:t>
      </w:r>
    </w:p>
    <w:p>
      <w:pPr>
        <w:spacing w:after="150"/>
      </w:pPr>
      <w:r>
        <w:rPr/>
        <w:t xml:space="preserve">二、区域组合战略</w:t>
      </w:r>
    </w:p>
    <w:p>
      <w:pPr>
        <w:spacing w:after="150"/>
      </w:pPr>
      <w:r>
        <w:rPr/>
        <w:t xml:space="preserve">三、区域扩张战略</w:t>
      </w:r>
    </w:p>
    <w:p>
      <w:pPr>
        <w:spacing w:after="150"/>
      </w:pPr>
      <w:r>
        <w:rPr/>
        <w:t xml:space="preserve">四、区域竞争战略</w:t>
      </w:r>
    </w:p>
    <w:p>
      <w:pPr>
        <w:spacing w:after="150"/>
      </w:pPr>
      <w:r>
        <w:rPr/>
        <w:t xml:space="preserve">第三节 渠道竞争分析</w:t>
      </w:r>
    </w:p>
    <w:p>
      <w:pPr>
        <w:spacing w:after="150"/>
      </w:pPr>
      <w:r>
        <w:rPr/>
        <w:t xml:space="preserve">一、渠道的选择</w:t>
      </w:r>
    </w:p>
    <w:p>
      <w:pPr>
        <w:spacing w:after="150"/>
      </w:pPr>
      <w:r>
        <w:rPr/>
        <w:t xml:space="preserve">二、典型的渠道策略</w:t>
      </w:r>
    </w:p>
    <w:p>
      <w:pPr>
        <w:spacing w:after="150"/>
      </w:pPr>
      <w:r>
        <w:rPr/>
        <w:t xml:space="preserve">三、渠道策略案例分析</w:t>
      </w:r>
    </w:p>
    <w:p>
      <w:pPr>
        <w:spacing w:after="150"/>
      </w:pPr>
      <w:r>
        <w:rPr/>
        <w:t xml:space="preserve">第四节 价格竞争分析</w:t>
      </w:r>
    </w:p>
    <w:p>
      <w:pPr>
        <w:spacing w:after="150"/>
      </w:pPr>
      <w:r>
        <w:rPr/>
        <w:t xml:space="preserve">一、价格竞争分析</w:t>
      </w:r>
    </w:p>
    <w:p>
      <w:pPr>
        <w:spacing w:after="150"/>
      </w:pPr>
      <w:r>
        <w:rPr/>
        <w:t xml:space="preserve">二、应对价格竞争</w:t>
      </w:r>
    </w:p>
    <w:p>
      <w:pPr>
        <w:spacing w:after="150"/>
      </w:pPr>
      <w:r>
        <w:rPr/>
        <w:t xml:space="preserve">三、走出价格竞争的策略</w:t>
      </w:r>
    </w:p>
    <w:p>
      <w:pPr>
        <w:spacing w:after="150"/>
      </w:pPr>
      <w:r>
        <w:rPr>
          <w:b w:val="1"/>
          <w:bCs w:val="1"/>
        </w:rPr>
        <w:t xml:space="preserve">第五章 香水品牌营销战略案例分析</w:t>
      </w:r>
    </w:p>
    <w:p>
      <w:pPr>
        <w:spacing w:after="150"/>
      </w:pPr>
      <w:r>
        <w:rPr/>
        <w:t xml:space="preserve">第一节 案例一</w:t>
      </w:r>
    </w:p>
    <w:p>
      <w:pPr>
        <w:spacing w:after="150"/>
      </w:pPr>
      <w:r>
        <w:rPr/>
        <w:t xml:space="preserve">一、产品</w:t>
      </w:r>
    </w:p>
    <w:p>
      <w:pPr>
        <w:spacing w:after="150"/>
      </w:pPr>
      <w:r>
        <w:rPr/>
        <w:t xml:space="preserve">二、定位</w:t>
      </w:r>
    </w:p>
    <w:p>
      <w:pPr>
        <w:spacing w:after="150"/>
      </w:pPr>
      <w:r>
        <w:rPr/>
        <w:t xml:space="preserve">三、营销策略</w:t>
      </w:r>
    </w:p>
    <w:p>
      <w:pPr>
        <w:spacing w:after="150"/>
      </w:pPr>
      <w:r>
        <w:rPr/>
        <w:t xml:space="preserve">第二节 案例二</w:t>
      </w:r>
    </w:p>
    <w:p>
      <w:pPr>
        <w:spacing w:after="150"/>
      </w:pPr>
      <w:r>
        <w:rPr/>
        <w:t xml:space="preserve">一、产品</w:t>
      </w:r>
    </w:p>
    <w:p>
      <w:pPr>
        <w:spacing w:after="150"/>
      </w:pPr>
      <w:r>
        <w:rPr/>
        <w:t xml:space="preserve">二、定位</w:t>
      </w:r>
    </w:p>
    <w:p>
      <w:pPr>
        <w:spacing w:after="150"/>
      </w:pPr>
      <w:r>
        <w:rPr/>
        <w:t xml:space="preserve">三、营销策略</w:t>
      </w:r>
    </w:p>
    <w:p>
      <w:pPr>
        <w:spacing w:after="150"/>
      </w:pPr>
      <w:r>
        <w:rPr/>
        <w:t xml:space="preserve">第三节 案例三</w:t>
      </w:r>
    </w:p>
    <w:p>
      <w:pPr>
        <w:spacing w:after="150"/>
      </w:pPr>
      <w:r>
        <w:rPr/>
        <w:t xml:space="preserve">一、产品</w:t>
      </w:r>
    </w:p>
    <w:p>
      <w:pPr>
        <w:spacing w:after="150"/>
      </w:pPr>
      <w:r>
        <w:rPr/>
        <w:t xml:space="preserve">二、定位</w:t>
      </w:r>
    </w:p>
    <w:p>
      <w:pPr>
        <w:spacing w:after="150"/>
      </w:pPr>
      <w:r>
        <w:rPr/>
        <w:t xml:space="preserve">三、营销策略</w:t>
      </w:r>
    </w:p>
    <w:p>
      <w:pPr>
        <w:spacing w:after="150"/>
      </w:pPr>
      <w:r>
        <w:rPr>
          <w:b w:val="1"/>
          <w:bCs w:val="1"/>
        </w:rPr>
        <w:t xml:space="preserve">第六章 香水主要品牌企业战略分析</w:t>
      </w:r>
    </w:p>
    <w:p>
      <w:pPr>
        <w:spacing w:after="150"/>
      </w:pPr>
      <w:r>
        <w:rPr/>
        <w:t xml:space="preserve">第一节 Anais Anais</w:t>
      </w:r>
    </w:p>
    <w:p>
      <w:pPr>
        <w:spacing w:after="150"/>
      </w:pPr>
      <w:r>
        <w:rPr/>
        <w:t xml:space="preserve">一、企业概况分析</w:t>
      </w:r>
    </w:p>
    <w:p>
      <w:pPr>
        <w:spacing w:after="150"/>
      </w:pPr>
      <w:r>
        <w:rPr/>
        <w:t xml:space="preserve">二、旗下品牌分析</w:t>
      </w:r>
    </w:p>
    <w:p>
      <w:pPr>
        <w:spacing w:after="150"/>
      </w:pPr>
      <w:r>
        <w:rPr/>
        <w:t xml:space="preserve">三、品牌定位分析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第二节 Cham pangme</w:t>
      </w:r>
    </w:p>
    <w:p>
      <w:pPr>
        <w:spacing w:after="150"/>
      </w:pPr>
      <w:r>
        <w:rPr/>
        <w:t xml:space="preserve">一、企业概况分析</w:t>
      </w:r>
    </w:p>
    <w:p>
      <w:pPr>
        <w:spacing w:after="150"/>
      </w:pPr>
      <w:r>
        <w:rPr/>
        <w:t xml:space="preserve">二、旗下品牌分析</w:t>
      </w:r>
    </w:p>
    <w:p>
      <w:pPr>
        <w:spacing w:after="150"/>
      </w:pPr>
      <w:r>
        <w:rPr/>
        <w:t xml:space="preserve">三、品牌定位分析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第三节 Chanel No'5</w:t>
      </w:r>
    </w:p>
    <w:p>
      <w:pPr>
        <w:spacing w:after="150"/>
      </w:pPr>
      <w:r>
        <w:rPr/>
        <w:t xml:space="preserve">一、企业概况分析</w:t>
      </w:r>
    </w:p>
    <w:p>
      <w:pPr>
        <w:spacing w:after="150"/>
      </w:pPr>
      <w:r>
        <w:rPr/>
        <w:t xml:space="preserve">二、旗下品牌分析</w:t>
      </w:r>
    </w:p>
    <w:p>
      <w:pPr>
        <w:spacing w:after="150"/>
      </w:pPr>
      <w:r>
        <w:rPr/>
        <w:t xml:space="preserve">三、品牌定位分析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第四节 Estee Lauder</w:t>
      </w:r>
    </w:p>
    <w:p>
      <w:pPr>
        <w:spacing w:after="150"/>
      </w:pPr>
      <w:r>
        <w:rPr/>
        <w:t xml:space="preserve">一、企业概况分析</w:t>
      </w:r>
    </w:p>
    <w:p>
      <w:pPr>
        <w:spacing w:after="150"/>
      </w:pPr>
      <w:r>
        <w:rPr/>
        <w:t xml:space="preserve">二、旗下品牌分析</w:t>
      </w:r>
    </w:p>
    <w:p>
      <w:pPr>
        <w:spacing w:after="150"/>
      </w:pPr>
      <w:r>
        <w:rPr/>
        <w:t xml:space="preserve">三、品牌定位分析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第五节 JOY-Jean Patoa</w:t>
      </w:r>
    </w:p>
    <w:p>
      <w:pPr>
        <w:spacing w:after="150"/>
      </w:pPr>
      <w:r>
        <w:rPr/>
        <w:t xml:space="preserve">一、企业概况分析</w:t>
      </w:r>
    </w:p>
    <w:p>
      <w:pPr>
        <w:spacing w:after="150"/>
      </w:pPr>
      <w:r>
        <w:rPr/>
        <w:t xml:space="preserve">二、旗下品牌分析</w:t>
      </w:r>
    </w:p>
    <w:p>
      <w:pPr>
        <w:spacing w:after="150"/>
      </w:pPr>
      <w:r>
        <w:rPr/>
        <w:t xml:space="preserve">三、品牌定位分析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>
          <w:b w:val="1"/>
          <w:bCs w:val="1"/>
        </w:rPr>
        <w:t xml:space="preserve">第七章 香水市场营销组合策略和战术</w:t>
      </w:r>
    </w:p>
    <w:p>
      <w:pPr>
        <w:spacing w:after="150"/>
      </w:pPr>
      <w:r>
        <w:rPr/>
        <w:t xml:space="preserve">第一节 香水行业市场营销组合4C</w:t>
      </w:r>
    </w:p>
    <w:p>
      <w:pPr>
        <w:spacing w:after="150"/>
      </w:pPr>
      <w:r>
        <w:rPr/>
        <w:t xml:space="preserve">一、Customers(顾客)</w:t>
      </w:r>
    </w:p>
    <w:p>
      <w:pPr>
        <w:spacing w:after="150"/>
      </w:pPr>
      <w:r>
        <w:rPr/>
        <w:t xml:space="preserve">二、Cost(成本)</w:t>
      </w:r>
    </w:p>
    <w:p>
      <w:pPr>
        <w:spacing w:after="150"/>
      </w:pPr>
      <w:r>
        <w:rPr/>
        <w:t xml:space="preserve">三、Convenience(便利)</w:t>
      </w:r>
    </w:p>
    <w:p>
      <w:pPr>
        <w:spacing w:after="150"/>
      </w:pPr>
      <w:r>
        <w:rPr/>
        <w:t xml:space="preserve">四、Communication(沟通)</w:t>
      </w:r>
    </w:p>
    <w:p>
      <w:pPr>
        <w:spacing w:after="150"/>
      </w:pPr>
      <w:r>
        <w:rPr/>
        <w:t xml:space="preserve">第二节 香水行业市场营销战略</w:t>
      </w:r>
    </w:p>
    <w:p>
      <w:pPr>
        <w:spacing w:after="150"/>
      </w:pPr>
      <w:r>
        <w:rPr/>
        <w:t xml:space="preserve">一、企业基本要素</w:t>
      </w:r>
    </w:p>
    <w:p>
      <w:pPr>
        <w:spacing w:after="150"/>
      </w:pPr>
      <w:r>
        <w:rPr/>
        <w:t xml:space="preserve">二、核心要点</w:t>
      </w:r>
    </w:p>
    <w:p>
      <w:pPr>
        <w:spacing w:after="150"/>
      </w:pPr>
      <w:r>
        <w:rPr/>
        <w:t xml:space="preserve">三、营销战略分类</w:t>
      </w:r>
    </w:p>
    <w:p>
      <w:pPr>
        <w:spacing w:after="150"/>
      </w:pPr>
      <w:r>
        <w:rPr/>
        <w:t xml:space="preserve">第三节 香水行业市场营销战略特征</w:t>
      </w:r>
    </w:p>
    <w:p>
      <w:pPr>
        <w:spacing w:after="150"/>
      </w:pPr>
      <w:r>
        <w:rPr/>
        <w:t xml:space="preserve">一、创新战略</w:t>
      </w:r>
    </w:p>
    <w:p>
      <w:pPr>
        <w:spacing w:after="150"/>
      </w:pPr>
      <w:r>
        <w:rPr/>
        <w:t xml:space="preserve">二、人才战略</w:t>
      </w:r>
    </w:p>
    <w:p>
      <w:pPr>
        <w:spacing w:after="150"/>
      </w:pPr>
      <w:r>
        <w:rPr/>
        <w:t xml:space="preserve">三、文化战略</w:t>
      </w:r>
    </w:p>
    <w:p>
      <w:pPr>
        <w:spacing w:after="150"/>
      </w:pPr>
      <w:r>
        <w:rPr/>
        <w:t xml:space="preserve">四、包装战略</w:t>
      </w:r>
    </w:p>
    <w:p>
      <w:pPr>
        <w:spacing w:after="150"/>
      </w:pPr>
      <w:r>
        <w:rPr/>
        <w:t xml:space="preserve">五、产品战略</w:t>
      </w:r>
    </w:p>
    <w:p>
      <w:pPr>
        <w:spacing w:after="150"/>
      </w:pPr>
      <w:r>
        <w:rPr/>
        <w:t xml:space="preserve">第四节 香水行业战略营销模式</w:t>
      </w:r>
    </w:p>
    <w:p>
      <w:pPr>
        <w:spacing w:after="150"/>
      </w:pPr>
      <w:r>
        <w:rPr/>
        <w:t xml:space="preserve">一、成本领先的非对称战略营销模式</w:t>
      </w:r>
    </w:p>
    <w:p>
      <w:pPr>
        <w:spacing w:after="150"/>
      </w:pPr>
      <w:r>
        <w:rPr/>
        <w:t xml:space="preserve">二、研发领先的非对称战略营销模式</w:t>
      </w:r>
    </w:p>
    <w:p>
      <w:pPr>
        <w:spacing w:after="150"/>
      </w:pPr>
      <w:r>
        <w:rPr/>
        <w:t xml:space="preserve">三、功效领先的非对称战略营销模式</w:t>
      </w:r>
    </w:p>
    <w:p>
      <w:pPr>
        <w:spacing w:after="150"/>
      </w:pPr>
      <w:r>
        <w:rPr/>
        <w:t xml:space="preserve">四、渠道领先的非对称战略营销模式</w:t>
      </w:r>
    </w:p>
    <w:p>
      <w:pPr>
        <w:spacing w:after="150"/>
      </w:pPr>
      <w:r>
        <w:rPr/>
        <w:t xml:space="preserve">五、传播领先的非对称战略营销模式</w:t>
      </w:r>
    </w:p>
    <w:p>
      <w:pPr>
        <w:spacing w:after="150"/>
      </w:pPr>
      <w:r>
        <w:rPr/>
        <w:t xml:space="preserve">六、服务领先的非对称战略营销模式</w:t>
      </w:r>
    </w:p>
    <w:p>
      <w:pPr>
        <w:spacing w:after="150"/>
      </w:pPr>
      <w:r>
        <w:rPr/>
        <w:t xml:space="preserve">第五节 香水行业市场营销战略建议</w:t>
      </w:r>
    </w:p>
    <w:p>
      <w:pPr>
        <w:spacing w:after="150"/>
      </w:pPr>
      <w:r>
        <w:rPr/>
        <w:t xml:space="preserve">一、价格决策目标调整</w:t>
      </w:r>
    </w:p>
    <w:p>
      <w:pPr>
        <w:spacing w:after="150"/>
      </w:pPr>
      <w:r>
        <w:rPr/>
        <w:t xml:space="preserve">二、价格弹性分析</w:t>
      </w:r>
    </w:p>
    <w:p>
      <w:pPr>
        <w:spacing w:after="150"/>
      </w:pPr>
      <w:r>
        <w:rPr/>
        <w:t xml:space="preserve">三、注重传统策略及方法的运用与创新</w:t>
      </w:r>
    </w:p>
    <w:p>
      <w:pPr>
        <w:spacing w:after="150"/>
      </w:pPr>
      <w:r>
        <w:rPr/>
        <w:t xml:space="preserve">四、营销战略中常犯错误</w:t>
      </w:r>
    </w:p>
    <w:p>
      <w:pPr>
        <w:spacing w:after="150"/>
      </w:pPr>
      <w:r>
        <w:rPr>
          <w:b w:val="1"/>
          <w:bCs w:val="1"/>
        </w:rPr>
        <w:t xml:space="preserve">第八章 香水企业营销管理</w:t>
      </w:r>
    </w:p>
    <w:p>
      <w:pPr>
        <w:spacing w:after="150"/>
      </w:pPr>
      <w:r>
        <w:rPr/>
        <w:t xml:space="preserve">第一节 香水行业客户管理</w:t>
      </w:r>
    </w:p>
    <w:p>
      <w:pPr>
        <w:spacing w:after="150"/>
      </w:pPr>
      <w:r>
        <w:rPr/>
        <w:t xml:space="preserve">一、客户服务管理</w:t>
      </w:r>
    </w:p>
    <w:p>
      <w:pPr>
        <w:spacing w:after="150"/>
      </w:pPr>
      <w:r>
        <w:rPr/>
        <w:t xml:space="preserve">二、客户信用管理</w:t>
      </w:r>
    </w:p>
    <w:p>
      <w:pPr>
        <w:spacing w:after="150"/>
      </w:pPr>
      <w:r>
        <w:rPr/>
        <w:t xml:space="preserve">三、渠道成员管理</w:t>
      </w:r>
    </w:p>
    <w:p>
      <w:pPr>
        <w:spacing w:after="150"/>
      </w:pPr>
      <w:r>
        <w:rPr/>
        <w:t xml:space="preserve">第二节 香水行业团队建设</w:t>
      </w:r>
    </w:p>
    <w:p>
      <w:pPr>
        <w:spacing w:after="150"/>
      </w:pPr>
      <w:r>
        <w:rPr/>
        <w:t xml:space="preserve">一、激励销售人员</w:t>
      </w:r>
    </w:p>
    <w:p>
      <w:pPr>
        <w:spacing w:after="150"/>
      </w:pPr>
      <w:r>
        <w:rPr/>
        <w:t xml:space="preserve">二、销售人员的绩效考核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图表：香水行业生命周期</w:t>
      </w:r>
    </w:p>
    <w:p>
      <w:pPr>
        <w:spacing w:after="150"/>
      </w:pPr>
      <w:r>
        <w:rPr/>
        <w:t xml:space="preserve">图表：香水行业产业链结构</w:t>
      </w:r>
    </w:p>
    <w:p>
      <w:pPr>
        <w:spacing w:after="150"/>
      </w:pPr>
      <w:r>
        <w:rPr/>
        <w:t xml:space="preserve">图表：2019-2023年全球香水行业市场规模</w:t>
      </w:r>
    </w:p>
    <w:p>
      <w:pPr>
        <w:spacing w:after="150"/>
      </w:pPr>
      <w:r>
        <w:rPr/>
        <w:t xml:space="preserve">图表：2019-2023年中国香水行业市场规模</w:t>
      </w:r>
    </w:p>
    <w:p>
      <w:pPr>
        <w:spacing w:after="150"/>
      </w:pPr>
      <w:r>
        <w:rPr/>
        <w:t xml:space="preserve">图表：2019-2023年香水行业重要数据指标比较</w:t>
      </w:r>
    </w:p>
    <w:p>
      <w:pPr>
        <w:spacing w:after="150"/>
      </w:pPr>
      <w:r>
        <w:rPr/>
        <w:t xml:space="preserve">图表：2019-2023年中国香水市场占全球份额比较</w:t>
      </w:r>
    </w:p>
    <w:p>
      <w:pPr>
        <w:spacing w:after="150"/>
      </w:pPr>
      <w:r>
        <w:rPr/>
        <w:t xml:space="preserve">图表：2019-2023年香水行业工业总产值</w:t>
      </w:r>
    </w:p>
    <w:p>
      <w:pPr>
        <w:spacing w:after="150"/>
      </w:pPr>
      <w:r>
        <w:rPr/>
        <w:t xml:space="preserve">图表：2019-2023年香水行业销售收入</w:t>
      </w:r>
    </w:p>
    <w:p>
      <w:pPr>
        <w:spacing w:after="150"/>
      </w:pPr>
      <w:r>
        <w:rPr/>
        <w:t xml:space="preserve">图表：2019-2023年香水行业利润总额</w:t>
      </w:r>
    </w:p>
    <w:p>
      <w:pPr>
        <w:spacing w:after="150"/>
      </w:pPr>
      <w:r>
        <w:rPr/>
        <w:t xml:space="preserve">图表：2019-2023年香水行业资产总计</w:t>
      </w:r>
    </w:p>
    <w:p>
      <w:pPr>
        <w:spacing w:after="150"/>
      </w:pPr>
      <w:r>
        <w:rPr/>
        <w:t xml:space="preserve">图表：2019-2023年香水行业负债总计</w:t>
      </w:r>
    </w:p>
    <w:p>
      <w:pPr>
        <w:spacing w:after="150"/>
      </w:pPr>
      <w:r>
        <w:rPr/>
        <w:t xml:space="preserve">图表：2019-2023年香水行业竞争力分析</w:t>
      </w:r>
    </w:p>
    <w:p>
      <w:pPr>
        <w:spacing w:after="150"/>
      </w:pPr>
      <w:r>
        <w:rPr/>
        <w:t xml:space="preserve">图表：2019-2023年香水市场价格走势</w:t>
      </w:r>
    </w:p>
    <w:p>
      <w:pPr>
        <w:spacing w:after="150"/>
      </w:pPr>
      <w:r>
        <w:rPr/>
        <w:t xml:space="preserve">图表：2019-2023年香水行业主营业务收入</w:t>
      </w:r>
    </w:p>
    <w:p>
      <w:pPr>
        <w:spacing w:after="150"/>
      </w:pPr>
      <w:r>
        <w:rPr/>
        <w:t xml:space="preserve">图表：2019-2023年香水行业主营业务成本</w:t>
      </w:r>
    </w:p>
    <w:p>
      <w:pPr>
        <w:spacing w:after="150"/>
      </w:pPr>
      <w:r>
        <w:rPr/>
        <w:t xml:space="preserve">图表：2019-2023年香水行业销售费用分析</w:t>
      </w:r>
    </w:p>
    <w:p>
      <w:pPr>
        <w:spacing w:after="150"/>
      </w:pPr>
      <w:r>
        <w:rPr/>
        <w:t xml:space="preserve">图表：2019-2023年香水行业管理费用分析</w:t>
      </w:r>
    </w:p>
    <w:p>
      <w:pPr>
        <w:spacing w:after="150"/>
      </w:pPr>
      <w:r>
        <w:rPr/>
        <w:t xml:space="preserve">图表：2019-2023年香水行业财务费用分析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2024-2029年中国香水行业战略性营销策划报告</dc:title>
  <dc:description>2024-2029年中国香水行业战略性营销策划报告</dc:description>
  <dc:subject>2024-2029年中国香水行业战略性营销策划报告</dc:subject>
  <cp:keywords>研究报告</cp:keywords>
  <cp:category>研究报告</cp:category>
  <cp:lastModifiedBy>北京中道泰和信息咨询有限公司</cp:lastModifiedBy>
  <dcterms:created xsi:type="dcterms:W3CDTF">2024-01-23T11:36:21+08:00</dcterms:created>
  <dcterms:modified xsi:type="dcterms:W3CDTF">2024-01-23T11:36:21+08:00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