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2024-2029年农村城镇化建设冰箱行业市场调研及投资前景预测报告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一、二级市场中的重点城市住房限购政策并不见松动的迹象，更新换代是一、二级市场需求的基础，这部分需求相对趋于稳定，在前几年的刺激政策过后，城市冰箱市场逐渐趋于饱和，余量集中在农村冰箱市场，市场的主要增长也体现在三四级市场。</w:t>
      </w:r>
    </w:p>
    <w:p>
      <w:pPr>
        <w:spacing w:after="150"/>
      </w:pPr>
      <w:r>
        <w:rPr/>
        <w:t xml:space="preserve">受农村收入进一步提升、城镇化进程的推进、更新换代等因素推动，乡镇及三、四级市场家电需求仍会保持一定增长，产品高端化也逐步成为三四级市场及乡镇市场的一个需求方向。对于三、四级及乡镇市场，有针对性地开发高性价比的高端产品也成为企业的发力方向。冰箱市场经历数年发展，已从早期的“拼规模，拼价格”转型为“拼产品，拼服务”，预计2017年也将继续延续这一趋势，在微霜、风冷、变频、大容积、智能产品上继续突破。</w:t>
      </w:r>
    </w:p>
    <w:p>
      <w:pPr>
        <w:spacing w:after="150"/>
      </w:pPr>
      <w:r>
        <w:rPr/>
        <w:t xml:space="preserve">三四级市场及线上市场的强势拉动，也将刺激2017年的冰箱市场的弱势复苏。受家电下乡政策的刺激，农村市场掀起了冰箱的普及浪潮。目前我国冰箱保有量已较高，未来，保有量大幅提升的空间逐步减小，冰箱销量将以更新需求为主。短期冰箱受高基数以及政策透支影响，销量出现下滑。中长期看，冰箱完成库存消化后，将逐步恢复稳定低速增长。未来增长动力将更多来自城镇化和工程机需求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农村冰箱行业市场发展状况、关联行业发展状况、行业竞争状况、优势企业发展状况、消费现状以及行业营销进行了深入的分析，在总结中国农村冰箱行业发展历程的基础上，结合新时期的各方面因素，对中国农村冰箱行业的发展趋势给予了细致和审慎的预测论证。本报告是农村冰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农村冰箱行业发展综述</w:t>
      </w:r>
    </w:p>
    <w:p>
      <w:pPr>
        <w:spacing w:after="150"/>
      </w:pPr>
      <w:r>
        <w:rPr/>
        <w:t xml:space="preserve">第一节 冰箱行业定义及分类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二、行业特点</w:t>
      </w:r>
    </w:p>
    <w:p>
      <w:pPr>
        <w:spacing w:after="150"/>
      </w:pPr>
      <w:r>
        <w:rPr/>
        <w:t xml:space="preserve">三、行业产品分类</w:t>
      </w:r>
    </w:p>
    <w:p>
      <w:pPr>
        <w:spacing w:after="150"/>
      </w:pPr>
      <w:r>
        <w:rPr/>
        <w:t xml:space="preserve">第二节 农村市场分析</w:t>
      </w:r>
    </w:p>
    <w:p>
      <w:pPr>
        <w:spacing w:after="150"/>
      </w:pPr>
      <w:r>
        <w:rPr/>
        <w:t xml:space="preserve">一、农村市场发展现状</w:t>
      </w:r>
    </w:p>
    <w:p>
      <w:pPr>
        <w:spacing w:after="150"/>
      </w:pPr>
      <w:r>
        <w:rPr/>
        <w:t xml:space="preserve">二、农村人口及家庭现状</w:t>
      </w:r>
    </w:p>
    <w:p>
      <w:pPr>
        <w:spacing w:after="150"/>
      </w:pPr>
      <w:r>
        <w:rPr/>
        <w:t xml:space="preserve">三、农村城镇化建设情况</w:t>
      </w:r>
    </w:p>
    <w:p>
      <w:pPr>
        <w:spacing w:after="150"/>
      </w:pPr>
      <w:r>
        <w:rPr>
          <w:b w:val="1"/>
          <w:bCs w:val="1"/>
        </w:rPr>
        <w:t xml:space="preserve">第二章 2019-2023年农村冰箱行业运行分析</w:t>
      </w:r>
    </w:p>
    <w:p>
      <w:pPr>
        <w:spacing w:after="150"/>
      </w:pPr>
      <w:r>
        <w:rPr/>
        <w:t xml:space="preserve">第一节 中国农村冰箱行业经济指标分析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第二节 农村冰箱行业发展分析</w:t>
      </w:r>
    </w:p>
    <w:p>
      <w:pPr>
        <w:spacing w:after="150"/>
      </w:pPr>
      <w:r>
        <w:rPr/>
        <w:t xml:space="preserve">一、农村冰箱行业发展情况</w:t>
      </w:r>
    </w:p>
    <w:p>
      <w:pPr>
        <w:spacing w:after="150"/>
      </w:pPr>
      <w:r>
        <w:rPr/>
        <w:t xml:space="preserve">二、农村冰箱行业在国民经济中的地位</w:t>
      </w:r>
    </w:p>
    <w:p>
      <w:pPr>
        <w:spacing w:after="150"/>
      </w:pPr>
      <w:r>
        <w:rPr/>
        <w:t xml:space="preserve">三、农村冰箱行业对经济的作用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2019-2023年农村冰箱行业运行环境分析</w:t>
      </w:r>
    </w:p>
    <w:p>
      <w:pPr>
        <w:spacing w:after="150"/>
      </w:pPr>
      <w:r>
        <w:rPr/>
        <w:t xml:space="preserve">第一节 农村冰箱行业经济环境分析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第二节 农村冰箱行业社会环境分析</w:t>
      </w:r>
    </w:p>
    <w:p>
      <w:pPr>
        <w:spacing w:after="150"/>
      </w:pPr>
      <w:r>
        <w:rPr/>
        <w:t xml:space="preserve">一、农村冰箱产业社会环境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三、农村冰箱产业发展对社会发展的影响</w:t>
      </w:r>
    </w:p>
    <w:p>
      <w:pPr>
        <w:spacing w:after="150"/>
      </w:pPr>
      <w:r>
        <w:rPr/>
        <w:t xml:space="preserve">第三节 农村冰箱行业信息环境分析</w:t>
      </w:r>
    </w:p>
    <w:p>
      <w:pPr>
        <w:spacing w:after="150"/>
      </w:pPr>
      <w:r>
        <w:rPr/>
        <w:t xml:space="preserve">一、农村网络普及率</w:t>
      </w:r>
    </w:p>
    <w:p>
      <w:pPr>
        <w:spacing w:after="150"/>
      </w:pPr>
      <w:r>
        <w:rPr/>
        <w:t xml:space="preserve">二、农村电子商务发展</w:t>
      </w:r>
    </w:p>
    <w:p>
      <w:pPr>
        <w:spacing w:after="150"/>
      </w:pPr>
      <w:r>
        <w:rPr/>
        <w:t xml:space="preserve">三、冰箱行业在农村电子商务中的比例</w:t>
      </w:r>
    </w:p>
    <w:p>
      <w:pPr>
        <w:spacing w:after="150"/>
      </w:pPr>
      <w:r>
        <w:rPr/>
        <w:t xml:space="preserve">第四节 城镇化建设“十四五”规划分析</w:t>
      </w:r>
    </w:p>
    <w:p>
      <w:pPr>
        <w:spacing w:after="150"/>
      </w:pPr>
      <w:r>
        <w:rPr/>
        <w:t xml:space="preserve">一、城镇化建设发展目标</w:t>
      </w:r>
    </w:p>
    <w:p>
      <w:pPr>
        <w:spacing w:after="150"/>
      </w:pPr>
      <w:r>
        <w:rPr/>
        <w:t xml:space="preserve">二、城镇化布局和形态</w:t>
      </w:r>
    </w:p>
    <w:p>
      <w:pPr>
        <w:spacing w:after="150"/>
      </w:pPr>
      <w:r>
        <w:rPr/>
        <w:t xml:space="preserve">三、推动城乡一体化发展</w:t>
      </w:r>
    </w:p>
    <w:p>
      <w:pPr>
        <w:spacing w:after="150"/>
      </w:pPr>
      <w:r>
        <w:rPr/>
        <w:t xml:space="preserve">四、完善城镇化发展体制机制</w:t>
      </w:r>
    </w:p>
    <w:p>
      <w:pPr>
        <w:spacing w:after="150"/>
      </w:pPr>
      <w:r>
        <w:rPr>
          <w:b w:val="1"/>
          <w:bCs w:val="1"/>
        </w:rPr>
        <w:t xml:space="preserve">第四章 中国农村冰箱行业市场发展现状分析</w:t>
      </w:r>
    </w:p>
    <w:p>
      <w:pPr>
        <w:spacing w:after="150"/>
      </w:pPr>
      <w:r>
        <w:rPr/>
        <w:t xml:space="preserve">第一节 中国农村冰箱行业发展状况分析</w:t>
      </w:r>
    </w:p>
    <w:p>
      <w:pPr>
        <w:spacing w:after="150"/>
      </w:pPr>
      <w:r>
        <w:rPr/>
        <w:t xml:space="preserve">一、中国农村冰箱行业发展阶段</w:t>
      </w:r>
    </w:p>
    <w:p>
      <w:pPr>
        <w:spacing w:after="150"/>
      </w:pPr>
      <w:r>
        <w:rPr/>
        <w:t xml:space="preserve">二、中国农村冰箱行业发展总体概况</w:t>
      </w:r>
    </w:p>
    <w:p>
      <w:pPr>
        <w:spacing w:after="150"/>
      </w:pPr>
      <w:r>
        <w:rPr/>
        <w:t xml:space="preserve">三、中国农村冰箱行业发展特点分析</w:t>
      </w:r>
    </w:p>
    <w:p>
      <w:pPr>
        <w:spacing w:after="150"/>
      </w:pPr>
      <w:r>
        <w:rPr/>
        <w:t xml:space="preserve">第二节 2019-2023年农村冰箱行业发展现状</w:t>
      </w:r>
    </w:p>
    <w:p>
      <w:pPr>
        <w:spacing w:after="150"/>
      </w:pPr>
      <w:r>
        <w:rPr/>
        <w:t xml:space="preserve">一、2019-2023年中国农村冰箱行业市场规模</w:t>
      </w:r>
    </w:p>
    <w:p>
      <w:pPr>
        <w:spacing w:after="150"/>
      </w:pPr>
      <w:r>
        <w:rPr/>
        <w:t xml:space="preserve">二、2019-2023年中国农村冰箱行业发展分析</w:t>
      </w:r>
    </w:p>
    <w:p>
      <w:pPr>
        <w:spacing w:after="150"/>
      </w:pPr>
      <w:r>
        <w:rPr/>
        <w:t xml:space="preserve">三、2019-2023年中国农村冰箱企业布局分析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农村冰箱细分产品分析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二、2019-2023年细分产品规模及增速</w:t>
      </w:r>
    </w:p>
    <w:p>
      <w:pPr>
        <w:spacing w:after="150"/>
      </w:pPr>
      <w:r>
        <w:rPr/>
        <w:t xml:space="preserve">三、重点细分产品前景预测</w:t>
      </w:r>
    </w:p>
    <w:p>
      <w:pPr>
        <w:spacing w:after="150"/>
      </w:pPr>
      <w:r>
        <w:rPr/>
        <w:t xml:space="preserve">第五节 农村冰箱产品/服务价格分析</w:t>
      </w:r>
    </w:p>
    <w:p>
      <w:pPr>
        <w:spacing w:after="150"/>
      </w:pPr>
      <w:r>
        <w:rPr/>
        <w:t xml:space="preserve">一、2019-2023年农村冰箱价格走势</w:t>
      </w:r>
    </w:p>
    <w:p>
      <w:pPr>
        <w:spacing w:after="150"/>
      </w:pPr>
      <w:r>
        <w:rPr/>
        <w:t xml:space="preserve">二、影响农村冰箱价格的关键因素分析</w:t>
      </w:r>
    </w:p>
    <w:p>
      <w:pPr>
        <w:spacing w:after="150"/>
      </w:pPr>
      <w:r>
        <w:rPr/>
        <w:t xml:space="preserve">三、2024-2029年农村冰箱产品/服务价格变化趋势</w:t>
      </w:r>
    </w:p>
    <w:p>
      <w:pPr>
        <w:spacing w:after="150"/>
      </w:pPr>
      <w:r>
        <w:rPr/>
        <w:t xml:space="preserve">四、主要农村冰箱企业价位及价格策略</w:t>
      </w:r>
    </w:p>
    <w:p>
      <w:pPr>
        <w:spacing w:after="150"/>
      </w:pPr>
      <w:r>
        <w:rPr>
          <w:b w:val="1"/>
          <w:bCs w:val="1"/>
        </w:rPr>
        <w:t xml:space="preserve">第五章 中国农村冰箱行业渠道分析及策略</w:t>
      </w:r>
    </w:p>
    <w:p>
      <w:pPr>
        <w:spacing w:after="150"/>
      </w:pPr>
      <w:r>
        <w:rPr/>
        <w:t xml:space="preserve">第一节 农村冰箱行业渠道分析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二、各类渠道对农村冰箱行业的影响</w:t>
      </w:r>
    </w:p>
    <w:p>
      <w:pPr>
        <w:spacing w:after="150"/>
      </w:pPr>
      <w:r>
        <w:rPr/>
        <w:t xml:space="preserve">三、主要农村冰箱企业渠道策略研究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农村冰箱行业用户分析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农村冰箱行业营销策略分析</w:t>
      </w:r>
    </w:p>
    <w:p>
      <w:pPr>
        <w:spacing w:after="150"/>
      </w:pPr>
      <w:r>
        <w:rPr/>
        <w:t xml:space="preserve">一、中国农村冰箱营销概况</w:t>
      </w:r>
    </w:p>
    <w:p>
      <w:pPr>
        <w:spacing w:after="150"/>
      </w:pPr>
      <w:r>
        <w:rPr/>
        <w:t xml:space="preserve">二、农村冰箱营销策略探讨</w:t>
      </w:r>
    </w:p>
    <w:p>
      <w:pPr>
        <w:spacing w:after="150"/>
      </w:pPr>
      <w:r>
        <w:rPr/>
        <w:t xml:space="preserve">三、农村冰箱营销发展趋势</w:t>
      </w:r>
    </w:p>
    <w:p>
      <w:pPr>
        <w:spacing w:after="150"/>
      </w:pPr>
      <w:r>
        <w:rPr>
          <w:b w:val="1"/>
          <w:bCs w:val="1"/>
        </w:rPr>
        <w:t xml:space="preserve">第六章 中国农村冰箱行业整体运行指标分析</w:t>
      </w:r>
    </w:p>
    <w:p>
      <w:pPr>
        <w:spacing w:after="150"/>
      </w:pPr>
      <w:r>
        <w:rPr/>
        <w:t xml:space="preserve">第一节 2019-2023年中国农村冰箱行业总体规模分析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2019-2023年中国农村冰箱行业产销情况分析</w:t>
      </w:r>
    </w:p>
    <w:p>
      <w:pPr>
        <w:spacing w:after="150"/>
      </w:pPr>
      <w:r>
        <w:rPr/>
        <w:t xml:space="preserve">一、中国农村冰箱行业工业总产值</w:t>
      </w:r>
    </w:p>
    <w:p>
      <w:pPr>
        <w:spacing w:after="150"/>
      </w:pPr>
      <w:r>
        <w:rPr/>
        <w:t xml:space="preserve">二、中国农村冰箱行业工业销售收入</w:t>
      </w:r>
    </w:p>
    <w:p>
      <w:pPr>
        <w:spacing w:after="150"/>
      </w:pPr>
      <w:r>
        <w:rPr/>
        <w:t xml:space="preserve">三、中国农村冰箱行业产销率</w:t>
      </w:r>
    </w:p>
    <w:p>
      <w:pPr>
        <w:spacing w:after="150"/>
      </w:pPr>
      <w:r>
        <w:rPr/>
        <w:t xml:space="preserve">第三节 2019-2023年中国农村冰箱行业财务指标总体分析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中国农村冰箱行业供需形势分析</w:t>
      </w:r>
    </w:p>
    <w:p>
      <w:pPr>
        <w:spacing w:after="150"/>
      </w:pPr>
      <w:r>
        <w:rPr/>
        <w:t xml:space="preserve">第一节 农村冰箱行业供给分析</w:t>
      </w:r>
    </w:p>
    <w:p>
      <w:pPr>
        <w:spacing w:after="150"/>
      </w:pPr>
      <w:r>
        <w:rPr/>
        <w:t xml:space="preserve">一、2019-2023年农村冰箱行业供给分析</w:t>
      </w:r>
    </w:p>
    <w:p>
      <w:pPr>
        <w:spacing w:after="150"/>
      </w:pPr>
      <w:r>
        <w:rPr/>
        <w:t xml:space="preserve">二、2024-2029年农村冰箱行业供给变化趋势</w:t>
      </w:r>
    </w:p>
    <w:p>
      <w:pPr>
        <w:spacing w:after="150"/>
      </w:pPr>
      <w:r>
        <w:rPr/>
        <w:t xml:space="preserve">三、农村冰箱行业区域供给分析</w:t>
      </w:r>
    </w:p>
    <w:p>
      <w:pPr>
        <w:spacing w:after="150"/>
      </w:pPr>
      <w:r>
        <w:rPr/>
        <w:t xml:space="preserve">第二节 2019-2023年中国农村冰箱行业需求情况</w:t>
      </w:r>
    </w:p>
    <w:p>
      <w:pPr>
        <w:spacing w:after="150"/>
      </w:pPr>
      <w:r>
        <w:rPr/>
        <w:t xml:space="preserve">一、农村冰箱行业需求市场</w:t>
      </w:r>
    </w:p>
    <w:p>
      <w:pPr>
        <w:spacing w:after="150"/>
      </w:pPr>
      <w:r>
        <w:rPr/>
        <w:t xml:space="preserve">二、农村冰箱行业客户结构</w:t>
      </w:r>
    </w:p>
    <w:p>
      <w:pPr>
        <w:spacing w:after="150"/>
      </w:pPr>
      <w:r>
        <w:rPr/>
        <w:t xml:space="preserve">三、农村冰箱行业需求的地区差异</w:t>
      </w:r>
    </w:p>
    <w:p>
      <w:pPr>
        <w:spacing w:after="150"/>
      </w:pPr>
      <w:r>
        <w:rPr/>
        <w:t xml:space="preserve">第三节 农村冰箱市场应用及需求预测</w:t>
      </w:r>
    </w:p>
    <w:p>
      <w:pPr>
        <w:spacing w:after="150"/>
      </w:pPr>
      <w:r>
        <w:rPr/>
        <w:t xml:space="preserve">一、农村冰箱应用市场总体需求分析</w:t>
      </w:r>
    </w:p>
    <w:p>
      <w:pPr>
        <w:spacing w:after="150"/>
      </w:pPr>
      <w:r>
        <w:rPr/>
        <w:t xml:space="preserve">二、2024-2029年农村冰箱行业领域需求量预测</w:t>
      </w:r>
    </w:p>
    <w:p>
      <w:pPr>
        <w:spacing w:after="150"/>
      </w:pPr>
      <w:r>
        <w:rPr/>
        <w:t xml:space="preserve">三、重点行业农村冰箱产品/服务需求分析预测</w:t>
      </w:r>
    </w:p>
    <w:p>
      <w:pPr>
        <w:spacing w:after="150"/>
      </w:pPr>
      <w:r>
        <w:rPr>
          <w:b w:val="1"/>
          <w:bCs w:val="1"/>
        </w:rPr>
        <w:t xml:space="preserve">第八章 农村冰箱行业产业结构分析</w:t>
      </w:r>
    </w:p>
    <w:p>
      <w:pPr>
        <w:spacing w:after="150"/>
      </w:pPr>
      <w:r>
        <w:rPr/>
        <w:t xml:space="preserve">第一节 农村冰箱产业结构分析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第二节 产业价值链条的结构分析及竞争优势分析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三、中国农村冰箱行业参与国际竞争的战略市场定位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中国农村冰箱行业竞争形势及策略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一、农村冰箱行业竞争结构分析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二、农村冰箱行业企业间竞争格局分析</w:t>
      </w:r>
    </w:p>
    <w:p>
      <w:pPr>
        <w:spacing w:after="150"/>
      </w:pPr>
      <w:r>
        <w:rPr/>
        <w:t xml:space="preserve">三、农村冰箱行业集中度分析</w:t>
      </w:r>
    </w:p>
    <w:p>
      <w:pPr>
        <w:spacing w:after="150"/>
      </w:pPr>
      <w:r>
        <w:rPr/>
        <w:t xml:space="preserve">四、农村冰箱行业SWOT分析</w:t>
      </w:r>
    </w:p>
    <w:p>
      <w:pPr>
        <w:spacing w:after="150"/>
      </w:pPr>
      <w:r>
        <w:rPr/>
        <w:t xml:space="preserve">第二节 中国农村冰箱行业竞争格局综述</w:t>
      </w:r>
    </w:p>
    <w:p>
      <w:pPr>
        <w:spacing w:after="150"/>
      </w:pPr>
      <w:r>
        <w:rPr/>
        <w:t xml:space="preserve">一、农村冰箱行业竞争概况</w:t>
      </w:r>
    </w:p>
    <w:p>
      <w:pPr>
        <w:spacing w:after="150"/>
      </w:pPr>
      <w:r>
        <w:rPr/>
        <w:t xml:space="preserve">二、中国农村冰箱行业竞争力分析</w:t>
      </w:r>
    </w:p>
    <w:p>
      <w:pPr>
        <w:spacing w:after="150"/>
      </w:pPr>
      <w:r>
        <w:rPr/>
        <w:t xml:space="preserve">三、农村冰箱市场竞争策略分析</w:t>
      </w:r>
    </w:p>
    <w:p>
      <w:pPr>
        <w:spacing w:after="150"/>
      </w:pPr>
      <w:r>
        <w:rPr>
          <w:b w:val="1"/>
          <w:bCs w:val="1"/>
        </w:rPr>
        <w:t xml:space="preserve">第十章 农村冰箱行业领先企业经营形势分析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第三节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第六节 河南新飞电器有限公司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第七节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第八节 乐金电子(中国)有限公司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第九节 伊莱克斯(中国)电器有限公司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第十节 四川长虹电子控股集团有限公司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>
          <w:b w:val="1"/>
          <w:bCs w:val="1"/>
        </w:rPr>
        <w:t xml:space="preserve">第四部分 发展及投资前景</w:t>
      </w:r>
    </w:p>
    <w:p>
      <w:pPr>
        <w:spacing w:after="150"/>
      </w:pPr>
      <w:r>
        <w:rPr>
          <w:b w:val="1"/>
          <w:bCs w:val="1"/>
        </w:rPr>
        <w:t xml:space="preserve">第十一章 “十四五”期间农村冰箱行业投资前景</w:t>
      </w:r>
    </w:p>
    <w:p>
      <w:pPr>
        <w:spacing w:after="150"/>
      </w:pPr>
      <w:r>
        <w:rPr/>
        <w:t xml:space="preserve">第一节 “十四五”期间农村冰箱市场发展前景</w:t>
      </w:r>
    </w:p>
    <w:p>
      <w:pPr>
        <w:spacing w:after="150"/>
      </w:pPr>
      <w:r>
        <w:rPr/>
        <w:t xml:space="preserve">一、市场发展潜力</w:t>
      </w:r>
    </w:p>
    <w:p>
      <w:pPr>
        <w:spacing w:after="150"/>
      </w:pPr>
      <w:r>
        <w:rPr/>
        <w:t xml:space="preserve">二、市场发展前景展望</w:t>
      </w:r>
    </w:p>
    <w:p>
      <w:pPr>
        <w:spacing w:after="150"/>
      </w:pPr>
      <w:r>
        <w:rPr/>
        <w:t xml:space="preserve">三、细分行业发展前景分析</w:t>
      </w:r>
    </w:p>
    <w:p>
      <w:pPr>
        <w:spacing w:after="150"/>
      </w:pPr>
      <w:r>
        <w:rPr/>
        <w:t xml:space="preserve">第二节 “十四五”期间农村冰箱市场发展趋势预测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三、行业应用趋势预测</w:t>
      </w:r>
    </w:p>
    <w:p>
      <w:pPr>
        <w:spacing w:after="150"/>
      </w:pPr>
      <w:r>
        <w:rPr/>
        <w:t xml:space="preserve">四、“十四五”期间细分市场发展趋势预测</w:t>
      </w:r>
    </w:p>
    <w:p>
      <w:pPr>
        <w:spacing w:after="150"/>
      </w:pPr>
      <w:r>
        <w:rPr/>
        <w:t xml:space="preserve">第三节 “十四五”期间中国农村冰箱行业供需预测</w:t>
      </w:r>
    </w:p>
    <w:p>
      <w:pPr>
        <w:spacing w:after="150"/>
      </w:pPr>
      <w:r>
        <w:rPr/>
        <w:t xml:space="preserve">一、行业供给预测</w:t>
      </w:r>
    </w:p>
    <w:p>
      <w:pPr>
        <w:spacing w:after="150"/>
      </w:pPr>
      <w:r>
        <w:rPr/>
        <w:t xml:space="preserve">二、行业需求预测</w:t>
      </w:r>
    </w:p>
    <w:p>
      <w:pPr>
        <w:spacing w:after="150"/>
      </w:pPr>
      <w:r>
        <w:rPr/>
        <w:t xml:space="preserve">三、供需平衡预测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“十四五”期间农村冰箱行业投资机会与风险</w:t>
      </w:r>
    </w:p>
    <w:p>
      <w:pPr>
        <w:spacing w:after="150"/>
      </w:pPr>
      <w:r>
        <w:rPr/>
        <w:t xml:space="preserve">第一节 农村冰箱行业投融资情况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“十四五”期间农村冰箱行业投资机会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“十四五”期间农村冰箱行业投资风险及防范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“十四五”期间农村冰箱行业投资战略研究</w:t>
      </w:r>
    </w:p>
    <w:p>
      <w:pPr>
        <w:spacing w:after="150"/>
      </w:pPr>
      <w:r>
        <w:rPr/>
        <w:t xml:space="preserve">第一节 农村冰箱行业发展战略研究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对中国农村冰箱品牌的战略思考</w:t>
      </w:r>
    </w:p>
    <w:p>
      <w:pPr>
        <w:spacing w:after="150"/>
      </w:pPr>
      <w:r>
        <w:rPr/>
        <w:t xml:space="preserve">一、农村冰箱品牌的重要性</w:t>
      </w:r>
    </w:p>
    <w:p>
      <w:pPr>
        <w:spacing w:after="150"/>
      </w:pPr>
      <w:r>
        <w:rPr/>
        <w:t xml:space="preserve">二、农村冰箱实施品牌战略的意义</w:t>
      </w:r>
    </w:p>
    <w:p>
      <w:pPr>
        <w:spacing w:after="150"/>
      </w:pPr>
      <w:r>
        <w:rPr/>
        <w:t xml:space="preserve">三、农村冰箱企业品牌的现状分析</w:t>
      </w:r>
    </w:p>
    <w:p>
      <w:pPr>
        <w:spacing w:after="150"/>
      </w:pPr>
      <w:r>
        <w:rPr/>
        <w:t xml:space="preserve">四、中国农村冰箱企业的品牌战略</w:t>
      </w:r>
    </w:p>
    <w:p>
      <w:pPr>
        <w:spacing w:after="150"/>
      </w:pPr>
      <w:r>
        <w:rPr/>
        <w:t xml:space="preserve">五、农村冰箱品牌战略管理的策略</w:t>
      </w:r>
    </w:p>
    <w:p>
      <w:pPr>
        <w:spacing w:after="150"/>
      </w:pPr>
      <w:r>
        <w:rPr/>
        <w:t xml:space="preserve">第三节 农村冰箱经营策略分析</w:t>
      </w:r>
    </w:p>
    <w:p>
      <w:pPr>
        <w:spacing w:after="150"/>
      </w:pPr>
      <w:r>
        <w:rPr/>
        <w:t xml:space="preserve">一、农村冰箱市场细分策略</w:t>
      </w:r>
    </w:p>
    <w:p>
      <w:pPr>
        <w:spacing w:after="150"/>
      </w:pPr>
      <w:r>
        <w:rPr/>
        <w:t xml:space="preserve">二、农村冰箱市场创新策略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四、农村冰箱新产品差异化战略</w:t>
      </w:r>
    </w:p>
    <w:p>
      <w:pPr>
        <w:spacing w:after="150"/>
      </w:pPr>
      <w:r>
        <w:rPr/>
        <w:t xml:space="preserve">第四节 农村冰箱行业投资战略研究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图表：农村冰箱行业生命周期</w:t>
      </w:r>
    </w:p>
    <w:p>
      <w:pPr>
        <w:spacing w:after="150"/>
      </w:pPr>
      <w:r>
        <w:rPr/>
        <w:t xml:space="preserve">图表：农村冰箱行业产业链结构</w:t>
      </w:r>
    </w:p>
    <w:p>
      <w:pPr>
        <w:spacing w:after="150"/>
      </w:pPr>
      <w:r>
        <w:rPr/>
        <w:t xml:space="preserve">图表：2019-2023年全球农村冰箱行业市场规模</w:t>
      </w:r>
    </w:p>
    <w:p>
      <w:pPr>
        <w:spacing w:after="150"/>
      </w:pPr>
      <w:r>
        <w:rPr/>
        <w:t xml:space="preserve">图表：2019-2023年中国农村冰箱行业市场规模</w:t>
      </w:r>
    </w:p>
    <w:p>
      <w:pPr>
        <w:spacing w:after="150"/>
      </w:pPr>
      <w:r>
        <w:rPr/>
        <w:t xml:space="preserve">图表：2019-2023年农村冰箱行业重要数据指标比较</w:t>
      </w:r>
    </w:p>
    <w:p>
      <w:pPr>
        <w:spacing w:after="150"/>
      </w:pPr>
      <w:r>
        <w:rPr/>
        <w:t xml:space="preserve">图表：2019-2023年中国农村冰箱市场占全球份额比较</w:t>
      </w:r>
    </w:p>
    <w:p>
      <w:pPr>
        <w:spacing w:after="150"/>
      </w:pPr>
      <w:r>
        <w:rPr/>
        <w:t xml:space="preserve">图表：2019-2023年农村冰箱行业工业总产值</w:t>
      </w:r>
    </w:p>
    <w:p>
      <w:pPr>
        <w:spacing w:after="150"/>
      </w:pPr>
      <w:r>
        <w:rPr/>
        <w:t xml:space="preserve">图表：2019-2023年农村冰箱行业销售收入</w:t>
      </w:r>
    </w:p>
    <w:p>
      <w:pPr>
        <w:spacing w:after="150"/>
      </w:pPr>
      <w:r>
        <w:rPr/>
        <w:t xml:space="preserve">图表：2019-2023年农村冰箱行业利润总额</w:t>
      </w:r>
    </w:p>
    <w:p>
      <w:pPr>
        <w:spacing w:after="150"/>
      </w:pPr>
      <w:r>
        <w:rPr/>
        <w:t xml:space="preserve">图表：2019-2023年农村冰箱行业资产总计</w:t>
      </w:r>
    </w:p>
    <w:p>
      <w:pPr>
        <w:spacing w:after="150"/>
      </w:pPr>
      <w:r>
        <w:rPr/>
        <w:t xml:space="preserve">图表：2019-2023年农村冰箱行业负债总计</w:t>
      </w:r>
    </w:p>
    <w:p>
      <w:pPr>
        <w:spacing w:after="150"/>
      </w:pPr>
      <w:r>
        <w:rPr/>
        <w:t xml:space="preserve">图表：2019-2023年农村冰箱行业竞争力分析</w:t>
      </w:r>
    </w:p>
    <w:p>
      <w:pPr>
        <w:spacing w:after="150"/>
      </w:pPr>
      <w:r>
        <w:rPr/>
        <w:t xml:space="preserve">图表：2019-2023年农村冰箱市场价格走势</w:t>
      </w:r>
    </w:p>
    <w:p>
      <w:pPr>
        <w:spacing w:after="150"/>
      </w:pPr>
      <w:r>
        <w:rPr/>
        <w:t xml:space="preserve">图表：2019-2023年农村冰箱行业主营业务收入</w:t>
      </w:r>
    </w:p>
    <w:p>
      <w:pPr>
        <w:spacing w:after="150"/>
      </w:pPr>
      <w:r>
        <w:rPr/>
        <w:t xml:space="preserve">图表：2019-2023年农村冰箱行业主营业务成本</w:t>
      </w:r>
    </w:p>
    <w:p>
      <w:pPr>
        <w:spacing w:after="150"/>
      </w:pPr>
      <w:r>
        <w:rPr/>
        <w:t xml:space="preserve">图表：2019-2023年农村冰箱行业销售费用分析</w:t>
      </w:r>
    </w:p>
    <w:p>
      <w:pPr>
        <w:spacing w:after="150"/>
      </w:pPr>
      <w:r>
        <w:rPr/>
        <w:t xml:space="preserve">图表：2019-2023年农村冰箱行业管理费用分析</w:t>
      </w:r>
    </w:p>
    <w:p>
      <w:pPr>
        <w:spacing w:after="150"/>
      </w:pPr>
      <w:r>
        <w:rPr/>
        <w:t xml:space="preserve">图表：2019-2023年农村冰箱行业财务费用分析</w:t>
      </w:r>
    </w:p>
    <w:p>
      <w:pPr>
        <w:spacing w:after="150"/>
      </w:pPr>
      <w:r>
        <w:rPr/>
        <w:t xml:space="preserve">图表：2024-2029年农村冰箱行业市场规模预测</w:t>
      </w:r>
    </w:p>
    <w:p>
      <w:pPr>
        <w:spacing w:after="150"/>
      </w:pPr>
      <w:r>
        <w:rPr/>
        <w:t xml:space="preserve">图表：2024-2029年农村冰箱行业销售利润预测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2024-2029年农村城镇化建设冰箱行业市场调研及投资前景预测报告</dc:title>
  <dc:description>2024-2029年农村城镇化建设冰箱行业市场调研及投资前景预测报告</dc:description>
  <dc:subject>2024-2029年农村城镇化建设冰箱行业市场调研及投资前景预测报告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2024-01-23T11:33:50+08:00</dcterms:created>
  <dcterms:modified xsi:type="dcterms:W3CDTF">2024-01-23T11:33:50+08:00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