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2026-2031年农村城镇化建设冷柜行业市场调研及投资前景预测报告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冷柜，是冰箱、冷藏柜的另一种称呼。优质的冷柜全部蒸发管都采用优质铜盘管并处理成宽面异形。不锈钢板表面光洁好，整板厚薄均匀，采用适当的厚度既保证使用寿命长久，又使冷柜外观平整结实。铜管比铝管或复合管的传冷效果好，耐腐蚀性更好，优质铜盘管具有管内洁净度高，管接头少的优点，可有效防止制冷系统内漏或堵塞的故障。将圆形管处理成矩形，使蒸发管与传冷的内胆接触由点接触变成面接触，扩大了传递面积，能加快制冷速度。</w:t>
      </w:r>
    </w:p>
    <w:p>
      <w:pPr>
        <w:spacing w:after="150"/>
      </w:pPr>
      <w:r>
        <w:rPr/>
        <w:t xml:space="preserve">冷柜的增长伴随着行业集中度的提高和产业扩张的加速，特别是家电下乡政策推广以来，让农民消费者有了直接接触品牌的机会和平台，使得农民消费者在采购家电的时候更加注重品牌和质量，农村市场消费者以及经销商的消费理念趋于成熟，这也是中国消费者集体品牌认知的过程，随着“家电下乡”政策的深度推广，加上“家电下乡”对企业资质的要求的影响，市场分布“品牌集中度越来越高”将成为必然趋势，主流产品的影响扩大、销量增加，部分资质较差、势力较弱的非主流品牌被边缘化，市场份额流失严重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农村冷柜行业市场发展状况、关联行业发展状况、行业竞争状况、优势企业发展状况、消费现状以及行业营销进行了深入的分析，在总结中国农村冷柜行业发展历程的基础上，结合新时期的各方面因素，对中国农村冷柜行业的发展趋势给予了细致和审慎的预测论证。本报告是农村冷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农村冷柜行业发展综述</w:t>
      </w:r>
    </w:p>
    <w:p>
      <w:pPr>
        <w:spacing w:before="75" w:after="0"/>
      </w:pPr>
      <w:r>
        <w:rPr/>
        <w:t xml:space="preserve">第一节 冷柜行业定义及分类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二、行业特点</w:t>
      </w:r>
    </w:p>
    <w:p>
      <w:pPr>
        <w:spacing w:before="75" w:after="0"/>
      </w:pPr>
      <w:r>
        <w:rPr/>
        <w:t xml:space="preserve">三、行业产品分类</w:t>
      </w:r>
    </w:p>
    <w:p>
      <w:pPr>
        <w:spacing w:before="75" w:after="0"/>
      </w:pPr>
      <w:r>
        <w:rPr/>
        <w:t xml:space="preserve">第二节 农村市场分析</w:t>
      </w:r>
    </w:p>
    <w:p>
      <w:pPr>
        <w:spacing w:before="75" w:after="0"/>
      </w:pPr>
      <w:r>
        <w:rPr/>
        <w:t xml:space="preserve">一、农村市场发展现状</w:t>
      </w:r>
    </w:p>
    <w:p>
      <w:pPr>
        <w:spacing w:before="75" w:after="0"/>
      </w:pPr>
      <w:r>
        <w:rPr/>
        <w:t xml:space="preserve">二、农村人口及家庭现状</w:t>
      </w:r>
    </w:p>
    <w:p>
      <w:pPr>
        <w:spacing w:before="75" w:after="0"/>
      </w:pPr>
      <w:r>
        <w:rPr/>
        <w:t xml:space="preserve">三、农村城镇化建设情况</w:t>
      </w:r>
    </w:p>
    <w:p>
      <w:pPr>
        <w:spacing w:before="75" w:after="0"/>
      </w:pPr>
      <w:r>
        <w:rPr>
          <w:b w:val="1"/>
          <w:bCs w:val="1"/>
        </w:rPr>
        <w:t xml:space="preserve">第二章 2021-2026年农村冷柜行业运行分析</w:t>
      </w:r>
    </w:p>
    <w:p>
      <w:pPr>
        <w:spacing w:before="75" w:after="0"/>
      </w:pPr>
      <w:r>
        <w:rPr/>
        <w:t xml:space="preserve">第一节 中国农村冷柜行业经济指标分析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第二节 农村冷柜行业发展分析</w:t>
      </w:r>
    </w:p>
    <w:p>
      <w:pPr>
        <w:spacing w:before="75" w:after="0"/>
      </w:pPr>
      <w:r>
        <w:rPr/>
        <w:t xml:space="preserve">一、农村冷柜行业发展情况</w:t>
      </w:r>
    </w:p>
    <w:p>
      <w:pPr>
        <w:spacing w:before="75" w:after="0"/>
      </w:pPr>
      <w:r>
        <w:rPr/>
        <w:t xml:space="preserve">二、农村冷柜行业在国民经济中的地位</w:t>
      </w:r>
    </w:p>
    <w:p>
      <w:pPr>
        <w:spacing w:before="75" w:after="0"/>
      </w:pPr>
      <w:r>
        <w:rPr/>
        <w:t xml:space="preserve">三、农村冷柜行业对经济的作用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2021-2026年农村冷柜行业运行环境分析</w:t>
      </w:r>
    </w:p>
    <w:p>
      <w:pPr>
        <w:spacing w:before="75" w:after="0"/>
      </w:pPr>
      <w:r>
        <w:rPr/>
        <w:t xml:space="preserve">第一节 农村冷柜行业经济环境分析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第二节 农村冷柜行业社会环境分析</w:t>
      </w:r>
    </w:p>
    <w:p>
      <w:pPr>
        <w:spacing w:before="75" w:after="0"/>
      </w:pPr>
      <w:r>
        <w:rPr/>
        <w:t xml:space="preserve">一、农村冷柜产业社会环境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三、农村冷柜产业发展对社会发展的影响</w:t>
      </w:r>
    </w:p>
    <w:p>
      <w:pPr>
        <w:spacing w:before="75" w:after="0"/>
      </w:pPr>
      <w:r>
        <w:rPr/>
        <w:t xml:space="preserve">第三节 农村冷柜行业信息环境分析</w:t>
      </w:r>
    </w:p>
    <w:p>
      <w:pPr>
        <w:spacing w:before="75" w:after="0"/>
      </w:pPr>
      <w:r>
        <w:rPr/>
        <w:t xml:space="preserve">一、农村网络普及率</w:t>
      </w:r>
    </w:p>
    <w:p>
      <w:pPr>
        <w:spacing w:before="75" w:after="0"/>
      </w:pPr>
      <w:r>
        <w:rPr/>
        <w:t xml:space="preserve">二、农村电子商务发展</w:t>
      </w:r>
    </w:p>
    <w:p>
      <w:pPr>
        <w:spacing w:before="75" w:after="0"/>
      </w:pPr>
      <w:r>
        <w:rPr/>
        <w:t xml:space="preserve">三、冷柜行业在农村电子商务中的比例</w:t>
      </w:r>
    </w:p>
    <w:p>
      <w:pPr>
        <w:spacing w:before="75" w:after="0"/>
      </w:pPr>
      <w:r>
        <w:rPr/>
        <w:t xml:space="preserve">第四节 城镇化建设“十四五”规划分析</w:t>
      </w:r>
    </w:p>
    <w:p>
      <w:pPr>
        <w:spacing w:before="75" w:after="0"/>
      </w:pPr>
      <w:r>
        <w:rPr/>
        <w:t xml:space="preserve">一、城镇化建设发展目标</w:t>
      </w:r>
    </w:p>
    <w:p>
      <w:pPr>
        <w:spacing w:before="75" w:after="0"/>
      </w:pPr>
      <w:r>
        <w:rPr/>
        <w:t xml:space="preserve">二、城镇化布局和形态</w:t>
      </w:r>
    </w:p>
    <w:p>
      <w:pPr>
        <w:spacing w:before="75" w:after="0"/>
      </w:pPr>
      <w:r>
        <w:rPr/>
        <w:t xml:space="preserve">三、推动城乡一体化发展</w:t>
      </w:r>
    </w:p>
    <w:p>
      <w:pPr>
        <w:spacing w:before="75" w:after="0"/>
      </w:pPr>
      <w:r>
        <w:rPr/>
        <w:t xml:space="preserve">四、完善城镇化发展体制机制</w:t>
      </w:r>
    </w:p>
    <w:p>
      <w:pPr>
        <w:spacing w:before="75" w:after="0"/>
      </w:pPr>
      <w:r>
        <w:rPr>
          <w:b w:val="1"/>
          <w:bCs w:val="1"/>
        </w:rPr>
        <w:t xml:space="preserve">第四章 中国农村冷柜行业市场发展现状分析</w:t>
      </w:r>
    </w:p>
    <w:p>
      <w:pPr>
        <w:spacing w:before="75" w:after="0"/>
      </w:pPr>
      <w:r>
        <w:rPr/>
        <w:t xml:space="preserve">第一节 中国农村冷柜行业发展状况分析</w:t>
      </w:r>
    </w:p>
    <w:p>
      <w:pPr>
        <w:spacing w:before="75" w:after="0"/>
      </w:pPr>
      <w:r>
        <w:rPr/>
        <w:t xml:space="preserve">一、中国农村冷柜行业发展阶段</w:t>
      </w:r>
    </w:p>
    <w:p>
      <w:pPr>
        <w:spacing w:before="75" w:after="0"/>
      </w:pPr>
      <w:r>
        <w:rPr/>
        <w:t xml:space="preserve">二、中国农村冷柜行业发展总体概况</w:t>
      </w:r>
    </w:p>
    <w:p>
      <w:pPr>
        <w:spacing w:before="75" w:after="0"/>
      </w:pPr>
      <w:r>
        <w:rPr/>
        <w:t xml:space="preserve">三、中国农村冷柜行业发展特点分析</w:t>
      </w:r>
    </w:p>
    <w:p>
      <w:pPr>
        <w:spacing w:before="75" w:after="0"/>
      </w:pPr>
      <w:r>
        <w:rPr/>
        <w:t xml:space="preserve">第二节 2021-2026年农村冷柜行业发展现状</w:t>
      </w:r>
    </w:p>
    <w:p>
      <w:pPr>
        <w:spacing w:before="75" w:after="0"/>
      </w:pPr>
      <w:r>
        <w:rPr/>
        <w:t xml:space="preserve">一、2021-2026年中国农村冷柜行业市场规模</w:t>
      </w:r>
    </w:p>
    <w:p>
      <w:pPr>
        <w:spacing w:before="75" w:after="0"/>
      </w:pPr>
      <w:r>
        <w:rPr/>
        <w:t xml:space="preserve">二、2021-2026年中国农村冷柜行业发展分析</w:t>
      </w:r>
    </w:p>
    <w:p>
      <w:pPr>
        <w:spacing w:before="75" w:after="0"/>
      </w:pPr>
      <w:r>
        <w:rPr/>
        <w:t xml:space="preserve">三、2021-2026年中国农村冷柜企业布局分析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农村冷柜细分产品分析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二、2021-2026年细分产品规模及增速</w:t>
      </w:r>
    </w:p>
    <w:p>
      <w:pPr>
        <w:spacing w:before="75" w:after="0"/>
      </w:pPr>
      <w:r>
        <w:rPr/>
        <w:t xml:space="preserve">三、重点细分产品前景预测</w:t>
      </w:r>
    </w:p>
    <w:p>
      <w:pPr>
        <w:spacing w:before="75" w:after="0"/>
      </w:pPr>
      <w:r>
        <w:rPr/>
        <w:t xml:space="preserve">第五节 农村冷柜产品/服务价格分析</w:t>
      </w:r>
    </w:p>
    <w:p>
      <w:pPr>
        <w:spacing w:before="75" w:after="0"/>
      </w:pPr>
      <w:r>
        <w:rPr/>
        <w:t xml:space="preserve">一、2021-2026年农村冷柜价格走势</w:t>
      </w:r>
    </w:p>
    <w:p>
      <w:pPr>
        <w:spacing w:before="75" w:after="0"/>
      </w:pPr>
      <w:r>
        <w:rPr/>
        <w:t xml:space="preserve">二、影响农村冷柜价格的关键因素分析</w:t>
      </w:r>
    </w:p>
    <w:p>
      <w:pPr>
        <w:spacing w:before="75" w:after="0"/>
      </w:pPr>
      <w:r>
        <w:rPr/>
        <w:t xml:space="preserve">三、2026-2031年农村冷柜产品/服务价格变化趋势</w:t>
      </w:r>
    </w:p>
    <w:p>
      <w:pPr>
        <w:spacing w:before="75" w:after="0"/>
      </w:pPr>
      <w:r>
        <w:rPr/>
        <w:t xml:space="preserve">四、主要农村冷柜企业价位及价格策略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第五章 中国农村冷柜行业渠道分析及策略</w:t>
      </w:r>
    </w:p>
    <w:p>
      <w:pPr>
        <w:spacing w:before="75" w:after="0"/>
      </w:pPr>
      <w:r>
        <w:rPr/>
        <w:t xml:space="preserve">第一节 农村冷柜行业渠道分析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二、各类渠道对农村冷柜行业的影响</w:t>
      </w:r>
    </w:p>
    <w:p>
      <w:pPr>
        <w:spacing w:before="75" w:after="0"/>
      </w:pPr>
      <w:r>
        <w:rPr/>
        <w:t xml:space="preserve">三、主要农村冷柜企业渠道策略研究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农村冷柜行业用户分析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农村冷柜行业营销策略分析</w:t>
      </w:r>
    </w:p>
    <w:p>
      <w:pPr>
        <w:spacing w:before="75" w:after="0"/>
      </w:pPr>
      <w:r>
        <w:rPr/>
        <w:t xml:space="preserve">一、中国农村冷柜营销概况</w:t>
      </w:r>
    </w:p>
    <w:p>
      <w:pPr>
        <w:spacing w:before="75" w:after="0"/>
      </w:pPr>
      <w:r>
        <w:rPr/>
        <w:t xml:space="preserve">二、农村冷柜营销策略探讨</w:t>
      </w:r>
    </w:p>
    <w:p>
      <w:pPr>
        <w:spacing w:before="75" w:after="0"/>
      </w:pPr>
      <w:r>
        <w:rPr/>
        <w:t xml:space="preserve">三、农村冷柜营销发展趋势</w:t>
      </w:r>
    </w:p>
    <w:p>
      <w:pPr>
        <w:spacing w:before="75" w:after="0"/>
      </w:pPr>
      <w:r>
        <w:rPr>
          <w:b w:val="1"/>
          <w:bCs w:val="1"/>
        </w:rPr>
        <w:t xml:space="preserve">第六章 中国农村冷柜行业整体运行指标分析</w:t>
      </w:r>
    </w:p>
    <w:p>
      <w:pPr>
        <w:spacing w:before="75" w:after="0"/>
      </w:pPr>
      <w:r>
        <w:rPr/>
        <w:t xml:space="preserve">第一节 2021-2026年中国农村冷柜行业总体规模分析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2021-2026年中国农村冷柜行业产销情况分析</w:t>
      </w:r>
    </w:p>
    <w:p>
      <w:pPr>
        <w:spacing w:before="75" w:after="0"/>
      </w:pPr>
      <w:r>
        <w:rPr/>
        <w:t xml:space="preserve">一、中国农村冷柜行业工业总产值</w:t>
      </w:r>
    </w:p>
    <w:p>
      <w:pPr>
        <w:spacing w:before="75" w:after="0"/>
      </w:pPr>
      <w:r>
        <w:rPr/>
        <w:t xml:space="preserve">二、中国农村冷柜行业工业销售收入</w:t>
      </w:r>
    </w:p>
    <w:p>
      <w:pPr>
        <w:spacing w:before="75" w:after="0"/>
      </w:pPr>
      <w:r>
        <w:rPr/>
        <w:t xml:space="preserve">三、中国农村冷柜行业产销率</w:t>
      </w:r>
    </w:p>
    <w:p>
      <w:pPr>
        <w:spacing w:before="75" w:after="0"/>
      </w:pPr>
      <w:r>
        <w:rPr/>
        <w:t xml:space="preserve">第三节 2021-2026年中国农村冷柜行业财务指标总体分析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中国农村冷柜行业供需形势分析</w:t>
      </w:r>
    </w:p>
    <w:p>
      <w:pPr>
        <w:spacing w:before="75" w:after="0"/>
      </w:pPr>
      <w:r>
        <w:rPr/>
        <w:t xml:space="preserve">第一节 农村冷柜行业供给分析</w:t>
      </w:r>
    </w:p>
    <w:p>
      <w:pPr>
        <w:spacing w:before="75" w:after="0"/>
      </w:pPr>
      <w:r>
        <w:rPr/>
        <w:t xml:space="preserve">一、2021-2026年农村冷柜行业供给分析</w:t>
      </w:r>
    </w:p>
    <w:p>
      <w:pPr>
        <w:spacing w:before="75" w:after="0"/>
      </w:pPr>
      <w:r>
        <w:rPr/>
        <w:t xml:space="preserve">二、2026-2031年农村冷柜行业供给变化趋势</w:t>
      </w:r>
    </w:p>
    <w:p>
      <w:pPr>
        <w:spacing w:before="75" w:after="0"/>
      </w:pPr>
      <w:r>
        <w:rPr/>
        <w:t xml:space="preserve">三、农村冷柜行业区域供给分析</w:t>
      </w:r>
    </w:p>
    <w:p>
      <w:pPr>
        <w:spacing w:before="75" w:after="0"/>
      </w:pPr>
      <w:r>
        <w:rPr/>
        <w:t xml:space="preserve">第二节 2021-2026年中国农村冷柜行业需求情况</w:t>
      </w:r>
    </w:p>
    <w:p>
      <w:pPr>
        <w:spacing w:before="75" w:after="0"/>
      </w:pPr>
      <w:r>
        <w:rPr/>
        <w:t xml:space="preserve">一、农村冷柜行业需求市场</w:t>
      </w:r>
    </w:p>
    <w:p>
      <w:pPr>
        <w:spacing w:before="75" w:after="0"/>
      </w:pPr>
      <w:r>
        <w:rPr/>
        <w:t xml:space="preserve">二、农村冷柜行业客户结构</w:t>
      </w:r>
    </w:p>
    <w:p>
      <w:pPr>
        <w:spacing w:before="75" w:after="0"/>
      </w:pPr>
      <w:r>
        <w:rPr/>
        <w:t xml:space="preserve">三、农村冷柜行业需求的地区差异</w:t>
      </w:r>
    </w:p>
    <w:p>
      <w:pPr>
        <w:spacing w:before="75" w:after="0"/>
      </w:pPr>
      <w:r>
        <w:rPr/>
        <w:t xml:space="preserve">第三节 农村冷柜市场应用及需求预测</w:t>
      </w:r>
    </w:p>
    <w:p>
      <w:pPr>
        <w:spacing w:before="75" w:after="0"/>
      </w:pPr>
      <w:r>
        <w:rPr/>
        <w:t xml:space="preserve">一、农村冷柜应用市场总体需求分析</w:t>
      </w:r>
    </w:p>
    <w:p>
      <w:pPr>
        <w:spacing w:before="75" w:after="0"/>
      </w:pPr>
      <w:r>
        <w:rPr/>
        <w:t xml:space="preserve">二、2026-2031年农村冷柜行业领域需求量预测</w:t>
      </w:r>
    </w:p>
    <w:p>
      <w:pPr>
        <w:spacing w:before="75" w:after="0"/>
      </w:pPr>
      <w:r>
        <w:rPr/>
        <w:t xml:space="preserve">三、重点行业农村冷柜产品/服务需求分析预测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第八章 农村冷柜行业产业结构分析</w:t>
      </w:r>
    </w:p>
    <w:p>
      <w:pPr>
        <w:spacing w:before="75" w:after="0"/>
      </w:pPr>
      <w:r>
        <w:rPr/>
        <w:t xml:space="preserve">第一节 农村冷柜产业结构分析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第二节 产业价值链条的结构分析及竞争优势分析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三、中国农村冷柜行业参与国际竞争的战略市场定位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中国农村冷柜行业竞争形势及策略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一、农村冷柜行业竞争结构分析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二、农村冷柜行业企业间竞争格局分析</w:t>
      </w:r>
    </w:p>
    <w:p>
      <w:pPr>
        <w:spacing w:before="75" w:after="0"/>
      </w:pPr>
      <w:r>
        <w:rPr/>
        <w:t xml:space="preserve">三、农村冷柜行业集中度分析</w:t>
      </w:r>
    </w:p>
    <w:p>
      <w:pPr>
        <w:spacing w:before="75" w:after="0"/>
      </w:pPr>
      <w:r>
        <w:rPr/>
        <w:t xml:space="preserve">四、农村冷柜行业SWOT分析</w:t>
      </w:r>
    </w:p>
    <w:p>
      <w:pPr>
        <w:spacing w:before="75" w:after="0"/>
      </w:pPr>
      <w:r>
        <w:rPr/>
        <w:t xml:space="preserve">第二节 中国农村冷柜行业竞争格局综述</w:t>
      </w:r>
    </w:p>
    <w:p>
      <w:pPr>
        <w:spacing w:before="75" w:after="0"/>
      </w:pPr>
      <w:r>
        <w:rPr/>
        <w:t xml:space="preserve">一、农村冷柜行业竞争概况</w:t>
      </w:r>
    </w:p>
    <w:p>
      <w:pPr>
        <w:spacing w:before="75" w:after="0"/>
      </w:pPr>
      <w:r>
        <w:rPr/>
        <w:t xml:space="preserve">二、中国农村冷柜行业竞争力分析</w:t>
      </w:r>
    </w:p>
    <w:p>
      <w:pPr>
        <w:spacing w:before="75" w:after="0"/>
      </w:pPr>
      <w:r>
        <w:rPr/>
        <w:t xml:space="preserve">三、农村冷柜市场竞争策略分析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农村冷柜行业领先企业经营形势分析</w:t>
      </w:r>
    </w:p>
    <w:p>
      <w:pPr>
        <w:spacing w:before="75" w:after="0"/>
      </w:pPr>
      <w:r>
        <w:rPr/>
        <w:t xml:space="preserve">第一节 海尔集团公司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四、发展规划</w:t>
      </w:r>
    </w:p>
    <w:p>
      <w:pPr>
        <w:spacing w:before="75" w:after="0"/>
      </w:pPr>
      <w:r>
        <w:rPr/>
        <w:t xml:space="preserve">第二节 美的集团股份有限公司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四、发展规划</w:t>
      </w:r>
    </w:p>
    <w:p>
      <w:pPr>
        <w:spacing w:before="75" w:after="0"/>
      </w:pPr>
      <w:r>
        <w:rPr/>
        <w:t xml:space="preserve">第三节 江苏白雪电器股份有限公司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四、发展规划</w:t>
      </w:r>
    </w:p>
    <w:p>
      <w:pPr>
        <w:spacing w:before="75" w:after="0"/>
      </w:pPr>
      <w:r>
        <w:rPr/>
        <w:t xml:space="preserve">第四节 星星集团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四、发展规划</w:t>
      </w:r>
    </w:p>
    <w:p>
      <w:pPr>
        <w:spacing w:before="75" w:after="0"/>
      </w:pPr>
      <w:r>
        <w:rPr/>
        <w:t xml:space="preserve">第五节 青岛澳柯玛股份有限公司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四、发展规划</w:t>
      </w:r>
    </w:p>
    <w:p>
      <w:pPr>
        <w:spacing w:before="75" w:after="0"/>
      </w:pPr>
      <w:r>
        <w:rPr/>
        <w:t xml:space="preserve">第六节 河南新飞电器有限公司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四、发展规划</w:t>
      </w:r>
    </w:p>
    <w:p>
      <w:pPr>
        <w:spacing w:before="75" w:after="0"/>
      </w:pPr>
      <w:r>
        <w:rPr/>
        <w:t xml:space="preserve">第七节 广东容声电器股份有限公司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四、发展规划</w:t>
      </w:r>
    </w:p>
    <w:p>
      <w:pPr>
        <w:spacing w:before="75" w:after="0"/>
      </w:pPr>
      <w:r>
        <w:rPr/>
        <w:t xml:space="preserve">第八节 合肥美菱股份有限公司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四、发展规划</w:t>
      </w:r>
    </w:p>
    <w:p>
      <w:pPr>
        <w:spacing w:before="75" w:after="0"/>
      </w:pPr>
      <w:r>
        <w:rPr/>
        <w:t xml:space="preserve">第九节 浙江华美电器集团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四、发展规划</w:t>
      </w:r>
    </w:p>
    <w:p>
      <w:pPr>
        <w:spacing w:before="75" w:after="0"/>
      </w:pPr>
      <w:r>
        <w:rPr/>
        <w:t xml:space="preserve">第十节 四川长虹电子控股集团有限公司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四、发展规划</w:t>
      </w:r>
    </w:p>
    <w:p>
      <w:pPr>
        <w:spacing w:before="75" w:after="0"/>
      </w:pPr>
      <w:r>
        <w:rPr>
          <w:b w:val="1"/>
          <w:bCs w:val="1"/>
        </w:rPr>
        <w:t xml:space="preserve">第四部分 发展及投资前景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“十四五”期间农村冷柜行业投资前景</w:t>
      </w:r>
    </w:p>
    <w:p>
      <w:pPr>
        <w:spacing w:before="75" w:after="0"/>
      </w:pPr>
      <w:r>
        <w:rPr/>
        <w:t xml:space="preserve">第一节 “十四五”期间农村冷柜市场发展前景</w:t>
      </w:r>
    </w:p>
    <w:p>
      <w:pPr>
        <w:spacing w:before="75" w:after="0"/>
      </w:pPr>
      <w:r>
        <w:rPr/>
        <w:t xml:space="preserve">一、市场发展潜力</w:t>
      </w:r>
    </w:p>
    <w:p>
      <w:pPr>
        <w:spacing w:before="75" w:after="0"/>
      </w:pPr>
      <w:r>
        <w:rPr/>
        <w:t xml:space="preserve">二、市场发展前景展望</w:t>
      </w:r>
    </w:p>
    <w:p>
      <w:pPr>
        <w:spacing w:before="75" w:after="0"/>
      </w:pPr>
      <w:r>
        <w:rPr/>
        <w:t xml:space="preserve">三、细分行业发展前景分析</w:t>
      </w:r>
    </w:p>
    <w:p>
      <w:pPr>
        <w:spacing w:before="75" w:after="0"/>
      </w:pPr>
      <w:r>
        <w:rPr/>
        <w:t xml:space="preserve">第二节 “十四五”期间农村冷柜市场发展趋势预测</w:t>
      </w:r>
    </w:p>
    <w:p>
      <w:pPr>
        <w:spacing w:before="75" w:after="0"/>
      </w:pPr>
      <w:r>
        <w:rPr/>
        <w:t xml:space="preserve">一、行业发展趋势</w:t>
      </w:r>
    </w:p>
    <w:p>
      <w:pPr>
        <w:spacing w:before="75" w:after="0"/>
      </w:pPr>
      <w:r>
        <w:rPr/>
        <w:t xml:space="preserve">二、市场规模预测</w:t>
      </w:r>
    </w:p>
    <w:p>
      <w:pPr>
        <w:spacing w:before="75" w:after="0"/>
      </w:pPr>
      <w:r>
        <w:rPr/>
        <w:t xml:space="preserve">三、行业应用趋势预测</w:t>
      </w:r>
    </w:p>
    <w:p>
      <w:pPr>
        <w:spacing w:before="75" w:after="0"/>
      </w:pPr>
      <w:r>
        <w:rPr/>
        <w:t xml:space="preserve">四、“十四五”期间细分市场发展趋势预测</w:t>
      </w:r>
    </w:p>
    <w:p>
      <w:pPr>
        <w:spacing w:before="75" w:after="0"/>
      </w:pPr>
      <w:r>
        <w:rPr/>
        <w:t xml:space="preserve">第三节 “十四五”期间中国农村冷柜行业供需预测</w:t>
      </w:r>
    </w:p>
    <w:p>
      <w:pPr>
        <w:spacing w:before="75" w:after="0"/>
      </w:pPr>
      <w:r>
        <w:rPr/>
        <w:t xml:space="preserve">一、行业供给预测</w:t>
      </w:r>
    </w:p>
    <w:p>
      <w:pPr>
        <w:spacing w:before="75" w:after="0"/>
      </w:pPr>
      <w:r>
        <w:rPr/>
        <w:t xml:space="preserve">二、行业需求预测</w:t>
      </w:r>
    </w:p>
    <w:p>
      <w:pPr>
        <w:spacing w:before="75" w:after="0"/>
      </w:pPr>
      <w:r>
        <w:rPr/>
        <w:t xml:space="preserve">三、供需平衡预测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“十四五”期间农村冷柜行业投资机会与风险</w:t>
      </w:r>
    </w:p>
    <w:p>
      <w:pPr>
        <w:spacing w:before="75" w:after="0"/>
      </w:pPr>
      <w:r>
        <w:rPr/>
        <w:t xml:space="preserve">第一节 农村冷柜行业投融资情况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“十四五”期间农村冷柜行业投资机会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“十四五”期间农村冷柜行业投资风险及防范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“十四五”期间农村冷柜行业投资战略研究</w:t>
      </w:r>
    </w:p>
    <w:p>
      <w:pPr>
        <w:spacing w:before="75" w:after="0"/>
      </w:pPr>
      <w:r>
        <w:rPr/>
        <w:t xml:space="preserve">第一节 农村冷柜行业发展战略研究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对中国农村冷柜品牌的战略思考</w:t>
      </w:r>
    </w:p>
    <w:p>
      <w:pPr>
        <w:spacing w:before="75" w:after="0"/>
      </w:pPr>
      <w:r>
        <w:rPr/>
        <w:t xml:space="preserve">一、农村冷柜品牌的重要性</w:t>
      </w:r>
    </w:p>
    <w:p>
      <w:pPr>
        <w:spacing w:before="75" w:after="0"/>
      </w:pPr>
      <w:r>
        <w:rPr/>
        <w:t xml:space="preserve">二、农村冷柜实施品牌战略的意义</w:t>
      </w:r>
    </w:p>
    <w:p>
      <w:pPr>
        <w:spacing w:before="75" w:after="0"/>
      </w:pPr>
      <w:r>
        <w:rPr/>
        <w:t xml:space="preserve">三、农村冷柜企业品牌的现状分析</w:t>
      </w:r>
    </w:p>
    <w:p>
      <w:pPr>
        <w:spacing w:before="75" w:after="0"/>
      </w:pPr>
      <w:r>
        <w:rPr/>
        <w:t xml:space="preserve">四、中国农村冷柜企业的品牌战略</w:t>
      </w:r>
    </w:p>
    <w:p>
      <w:pPr>
        <w:spacing w:before="75" w:after="0"/>
      </w:pPr>
      <w:r>
        <w:rPr/>
        <w:t xml:space="preserve">五、农村冷柜品牌战略管理的策略</w:t>
      </w:r>
    </w:p>
    <w:p>
      <w:pPr>
        <w:spacing w:before="75" w:after="0"/>
      </w:pPr>
      <w:r>
        <w:rPr/>
        <w:t xml:space="preserve">第三节 农村冷柜经营策略分析</w:t>
      </w:r>
    </w:p>
    <w:p>
      <w:pPr>
        <w:spacing w:before="75" w:after="0"/>
      </w:pPr>
      <w:r>
        <w:rPr/>
        <w:t xml:space="preserve">一、农村冷柜市场细分策略</w:t>
      </w:r>
    </w:p>
    <w:p>
      <w:pPr>
        <w:spacing w:before="75" w:after="0"/>
      </w:pPr>
      <w:r>
        <w:rPr/>
        <w:t xml:space="preserve">二、农村冷柜市场创新策略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四、农村冷柜新产品差异化战略</w:t>
      </w:r>
    </w:p>
    <w:p>
      <w:pPr>
        <w:spacing w:before="75" w:after="0"/>
      </w:pPr>
      <w:r>
        <w:rPr/>
        <w:t xml:space="preserve">第四节 农村冷柜行业投资战略研究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图表：农村冷柜行业生命周期</w:t>
      </w:r>
    </w:p>
    <w:p>
      <w:pPr>
        <w:spacing w:before="75" w:after="0"/>
      </w:pPr>
      <w:r>
        <w:rPr/>
        <w:t xml:space="preserve">图表：农村冷柜行业产业链结构</w:t>
      </w:r>
    </w:p>
    <w:p>
      <w:pPr>
        <w:spacing w:before="75" w:after="0"/>
      </w:pPr>
      <w:r>
        <w:rPr/>
        <w:t xml:space="preserve">图表：2021-2026年全球农村冷柜行业市场规模</w:t>
      </w:r>
    </w:p>
    <w:p>
      <w:pPr>
        <w:spacing w:before="75" w:after="0"/>
      </w:pPr>
      <w:r>
        <w:rPr/>
        <w:t xml:space="preserve">图表：2021-2026年中国农村冷柜行业市场规模</w:t>
      </w:r>
    </w:p>
    <w:p>
      <w:pPr>
        <w:spacing w:before="75" w:after="0"/>
      </w:pPr>
      <w:r>
        <w:rPr/>
        <w:t xml:space="preserve">图表：2021-2026年农村冷柜行业重要数据指标比较</w:t>
      </w:r>
    </w:p>
    <w:p>
      <w:pPr>
        <w:spacing w:before="75" w:after="0"/>
      </w:pPr>
      <w:r>
        <w:rPr/>
        <w:t xml:space="preserve">图表：2021-2026年中国农村冷柜市场占全球份额比较</w:t>
      </w:r>
    </w:p>
    <w:p>
      <w:pPr>
        <w:spacing w:before="75" w:after="0"/>
      </w:pPr>
      <w:r>
        <w:rPr/>
        <w:t xml:space="preserve">图表：2021-2026年农村冷柜行业工业总产值</w:t>
      </w:r>
    </w:p>
    <w:p>
      <w:pPr>
        <w:spacing w:before="75" w:after="0"/>
      </w:pPr>
      <w:r>
        <w:rPr/>
        <w:t xml:space="preserve">图表：2021-2026年农村冷柜行业销售收入</w:t>
      </w:r>
    </w:p>
    <w:p>
      <w:pPr>
        <w:spacing w:before="75" w:after="0"/>
      </w:pPr>
      <w:r>
        <w:rPr/>
        <w:t xml:space="preserve">图表：2021-2026年农村冷柜行业利润总额</w:t>
      </w:r>
    </w:p>
    <w:p>
      <w:pPr>
        <w:spacing w:before="75" w:after="0"/>
      </w:pPr>
      <w:r>
        <w:rPr/>
        <w:t xml:space="preserve">图表：2021-2026年农村冷柜行业资产总计</w:t>
      </w:r>
    </w:p>
    <w:p>
      <w:pPr>
        <w:spacing w:before="75" w:after="0"/>
      </w:pPr>
      <w:r>
        <w:rPr/>
        <w:t xml:space="preserve">图表：2021-2026年农村冷柜行业负债总计</w:t>
      </w:r>
    </w:p>
    <w:p>
      <w:pPr>
        <w:spacing w:before="75" w:after="0"/>
      </w:pPr>
      <w:r>
        <w:rPr/>
        <w:t xml:space="preserve">图表：2021-2026年农村冷柜行业竞争力分析</w:t>
      </w:r>
    </w:p>
    <w:p>
      <w:pPr>
        <w:spacing w:before="75" w:after="0"/>
      </w:pPr>
      <w:r>
        <w:rPr/>
        <w:t xml:space="preserve">图表：2021-2026年农村冷柜市场价格走势</w:t>
      </w:r>
    </w:p>
    <w:p>
      <w:pPr>
        <w:spacing w:before="75" w:after="0"/>
      </w:pPr>
      <w:r>
        <w:rPr/>
        <w:t xml:space="preserve">图表：2021-2026年农村冷柜行业主营业务收入</w:t>
      </w:r>
    </w:p>
    <w:p>
      <w:pPr>
        <w:spacing w:before="75" w:after="0"/>
      </w:pPr>
      <w:r>
        <w:rPr/>
        <w:t xml:space="preserve">图表：2021-2026年农村冷柜行业主营业务成本</w:t>
      </w:r>
    </w:p>
    <w:p>
      <w:pPr>
        <w:spacing w:before="75" w:after="0"/>
      </w:pPr>
      <w:r>
        <w:rPr/>
        <w:t xml:space="preserve">图表：2021-2026年农村冷柜行业销售费用分析</w:t>
      </w:r>
    </w:p>
    <w:p>
      <w:pPr>
        <w:spacing w:before="75" w:after="0"/>
      </w:pPr>
      <w:r>
        <w:rPr/>
        <w:t xml:space="preserve">图表：2021-2026年农村冷柜行业管理费用分析</w:t>
      </w:r>
    </w:p>
    <w:p>
      <w:pPr>
        <w:spacing w:before="75" w:after="0"/>
      </w:pPr>
      <w:r>
        <w:rPr/>
        <w:t xml:space="preserve">图表：2021-2026年农村冷柜行业财务费用分析</w:t>
      </w:r>
    </w:p>
    <w:p>
      <w:pPr>
        <w:spacing w:before="75" w:after="0"/>
      </w:pPr>
      <w:r>
        <w:rPr/>
        <w:t xml:space="preserve">图表：2026-2031年农村冷柜行业市场规模预测</w:t>
      </w:r>
    </w:p>
    <w:p>
      <w:pPr>
        <w:spacing w:before="75" w:after="0"/>
      </w:pPr>
      <w:r>
        <w:rPr/>
        <w:t xml:space="preserve">图表：2026-2031年农村冷柜行业销售利润预测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2026-2031年农村城镇化建设冷柜行业市场调研及投资前景预测报告</dc:title>
  <dc:description>2026-2031年农村城镇化建设冷柜行业市场调研及投资前景预测报告</dc:description>
  <dc:subject>2026-2031年农村城镇化建设冷柜行业市场调研及投资前景预测报告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2026-03-28T00:51:54+08:00</dcterms:created>
  <dcterms:modified xsi:type="dcterms:W3CDTF">2026-03-28T00:51:54+08:00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