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2026-2031年农村城镇化建设电动自行车行业市场调研及投资前景预测报告</w:t>
      </w:r>
    </w:p>
    <w:p>
      <w:pPr>
        <w:spacing w:after="150"/>
      </w:pPr>
      <w:r>
        <w:rPr>
          <w:b w:val="1"/>
          <w:bCs w:val="1"/>
        </w:rPr>
        <w:t xml:space="preserve">报告简介</w:t>
      </w:r>
    </w:p>
    <w:p>
      <w:pPr>
        <w:spacing w:after="150"/>
      </w:pPr>
      <w:r>
        <w:rPr/>
        <w:t xml:space="preserve">近年来，随着国内经济的迅猛发展，政府加大对农村改革的力度，特别是取消农业税和新农村建设等政策出台，加之新的城镇化建设的不断深入，我国农村经济水平已经有了天翻地覆的变化。近年来，农村市场掀起了一轮购买电动车的热潮。</w:t>
      </w:r>
    </w:p>
    <w:p>
      <w:pPr>
        <w:spacing w:after="150"/>
      </w:pPr>
      <w:r>
        <w:rPr/>
        <w:t xml:space="preserve">以往制约农村购买电动车的障碍已经基本消除。首先是农村居民的温饱问题得到解决，经济收入有了大幅提高，越来越多的农村居民开始考虑改善型生活的需求。其次是新农村的建设、村村通工程推进，大大改善农村的交通条件。再次是城镇外出打工者返乡人员的增多，把城市的消费观念和习惯带回到农村。这些都为电动车在农村的普及创造有利条件。一些电动车厂家已经把墙体广告刷遍乡村，电动车也逐渐更加时尚靓丽，都促使了农村居民购买、使用电动车的热情提升。</w:t>
      </w:r>
    </w:p>
    <w:p>
      <w:pPr>
        <w:spacing w:after="150"/>
      </w:pPr>
      <w:r>
        <w:rPr/>
        <w:t xml:space="preserve">乡镇市场对电动车行业是一片蓝海。电动车在农村的保有率不足20%，未来需求的空间非常巨大。农村的潜在需求，随着经济基础改善和观念转变，已经进入到稳步释放的阶段，已经进入到普及电动车的高潮。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村电动自行车行业市场发展状况、关联行业发展状况、行业竞争状况、优势企业发展状况、消费现状以及行业营销进行了深入的分析，在总结中国农村电动自行车行业发展历程的基础上，结合新时期的各方面因素，对中国农村电动自行车行业的发展趋势给予了细致和审慎的预测论证。本报告是农村电动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农村电动自行车行业发展综述</w:t>
      </w:r>
    </w:p>
    <w:p>
      <w:pPr>
        <w:spacing w:before="75" w:after="0"/>
      </w:pPr>
      <w:r>
        <w:rPr/>
        <w:t xml:space="preserve">第一节 电动自行车行业定义及分类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三、地域格局</w:t>
      </w:r>
    </w:p>
    <w:p>
      <w:pPr>
        <w:spacing w:before="75" w:after="0"/>
      </w:pPr>
      <w:r>
        <w:rPr/>
        <w:t xml:space="preserve">第二节 农村市场分析</w:t>
      </w:r>
    </w:p>
    <w:p>
      <w:pPr>
        <w:spacing w:before="75" w:after="0"/>
      </w:pPr>
      <w:r>
        <w:rPr/>
        <w:t xml:space="preserve">一、农村市场发展现状</w:t>
      </w:r>
    </w:p>
    <w:p>
      <w:pPr>
        <w:spacing w:before="75" w:after="0"/>
      </w:pPr>
      <w:r>
        <w:rPr/>
        <w:t xml:space="preserve">二、农村人口及家庭现状</w:t>
      </w:r>
    </w:p>
    <w:p>
      <w:pPr>
        <w:spacing w:before="75" w:after="0"/>
      </w:pPr>
      <w:r>
        <w:rPr/>
        <w:t xml:space="preserve">三、农村城镇化建设情况</w:t>
      </w:r>
    </w:p>
    <w:p>
      <w:pPr>
        <w:spacing w:before="75" w:after="0"/>
      </w:pPr>
      <w:r>
        <w:rPr>
          <w:b w:val="1"/>
          <w:bCs w:val="1"/>
        </w:rPr>
        <w:t xml:space="preserve">第二章 2021-2026年农村电动自行车行业运行分析</w:t>
      </w:r>
    </w:p>
    <w:p>
      <w:pPr>
        <w:spacing w:before="75" w:after="0"/>
      </w:pPr>
      <w:r>
        <w:rPr/>
        <w:t xml:space="preserve">第一节 中国农村电动自行车行业经济指标分析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第二节 农村电动自行车行业发展分析</w:t>
      </w:r>
    </w:p>
    <w:p>
      <w:pPr>
        <w:spacing w:before="75" w:after="0"/>
      </w:pPr>
      <w:r>
        <w:rPr/>
        <w:t xml:space="preserve">一、农村电动自行车行业发展情况</w:t>
      </w:r>
    </w:p>
    <w:p>
      <w:pPr>
        <w:spacing w:before="75" w:after="0"/>
      </w:pPr>
      <w:r>
        <w:rPr/>
        <w:t xml:space="preserve">二、农村电动自行车行业在国民经济中的地位</w:t>
      </w:r>
    </w:p>
    <w:p>
      <w:pPr>
        <w:spacing w:before="75" w:after="0"/>
      </w:pPr>
      <w:r>
        <w:rPr/>
        <w:t xml:space="preserve">三、农村电动自行车行业对经济的作用</w:t>
      </w:r>
    </w:p>
    <w:p>
      <w:pPr>
        <w:spacing w:before="75" w:after="0"/>
      </w:pPr>
      <w:r>
        <w:rPr>
          <w:b w:val="1"/>
          <w:bCs w:val="1"/>
        </w:rPr>
        <w:t xml:space="preserve">第二部分 行业深度分析</w:t>
      </w:r>
    </w:p>
    <w:p>
      <w:pPr>
        <w:spacing w:before="75" w:after="0"/>
      </w:pPr>
      <w:r>
        <w:rPr>
          <w:b w:val="1"/>
          <w:bCs w:val="1"/>
        </w:rPr>
        <w:t xml:space="preserve">第三章 2021-2026年农村电动自行车行业运行环境分析</w:t>
      </w:r>
    </w:p>
    <w:p>
      <w:pPr>
        <w:spacing w:before="75" w:after="0"/>
      </w:pPr>
      <w:r>
        <w:rPr/>
        <w:t xml:space="preserve">第一节 农村电动自行车行业经济环境分析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第二节 农村电动自行车行业社会环境分析</w:t>
      </w:r>
    </w:p>
    <w:p>
      <w:pPr>
        <w:spacing w:before="75" w:after="0"/>
      </w:pPr>
      <w:r>
        <w:rPr/>
        <w:t xml:space="preserve">一、农村电动自行车产业社会环境</w:t>
      </w:r>
    </w:p>
    <w:p>
      <w:pPr>
        <w:spacing w:before="75" w:after="0"/>
      </w:pPr>
      <w:r>
        <w:rPr/>
        <w:t xml:space="preserve">二、社会环境对行业的影响</w:t>
      </w:r>
    </w:p>
    <w:p>
      <w:pPr>
        <w:spacing w:before="75" w:after="0"/>
      </w:pPr>
      <w:r>
        <w:rPr/>
        <w:t xml:space="preserve">三、农村电动自行车产业发展对社会发展的影响</w:t>
      </w:r>
    </w:p>
    <w:p>
      <w:pPr>
        <w:spacing w:before="75" w:after="0"/>
      </w:pPr>
      <w:r>
        <w:rPr/>
        <w:t xml:space="preserve">第三节 农村电动自行车行业信息环境分析</w:t>
      </w:r>
    </w:p>
    <w:p>
      <w:pPr>
        <w:spacing w:before="75" w:after="0"/>
      </w:pPr>
      <w:r>
        <w:rPr/>
        <w:t xml:space="preserve">一、农村网络普及率</w:t>
      </w:r>
    </w:p>
    <w:p>
      <w:pPr>
        <w:spacing w:before="75" w:after="0"/>
      </w:pPr>
      <w:r>
        <w:rPr/>
        <w:t xml:space="preserve">二、农村电子商务发展</w:t>
      </w:r>
    </w:p>
    <w:p>
      <w:pPr>
        <w:spacing w:before="75" w:after="0"/>
      </w:pPr>
      <w:r>
        <w:rPr/>
        <w:t xml:space="preserve">三、电动自行车行业在农村电子商务中的比例</w:t>
      </w:r>
    </w:p>
    <w:p>
      <w:pPr>
        <w:spacing w:before="75" w:after="0"/>
      </w:pPr>
      <w:r>
        <w:rPr/>
        <w:t xml:space="preserve">第四节 城镇化建设“十四五”规划分析</w:t>
      </w:r>
    </w:p>
    <w:p>
      <w:pPr>
        <w:spacing w:before="75" w:after="0"/>
      </w:pPr>
      <w:r>
        <w:rPr/>
        <w:t xml:space="preserve">一、城镇化建设发展目标</w:t>
      </w:r>
    </w:p>
    <w:p>
      <w:pPr>
        <w:spacing w:before="75" w:after="0"/>
      </w:pPr>
      <w:r>
        <w:rPr/>
        <w:t xml:space="preserve">二、城镇化布局和形态</w:t>
      </w:r>
    </w:p>
    <w:p>
      <w:pPr>
        <w:spacing w:before="75" w:after="0"/>
      </w:pPr>
      <w:r>
        <w:rPr/>
        <w:t xml:space="preserve">三、推动城乡一体化发展</w:t>
      </w:r>
    </w:p>
    <w:p>
      <w:pPr>
        <w:spacing w:before="75" w:after="0"/>
      </w:pPr>
      <w:r>
        <w:rPr/>
        <w:t xml:space="preserve">四、完善城镇化发展体制机制</w:t>
      </w:r>
    </w:p>
    <w:p>
      <w:pPr>
        <w:spacing w:before="75" w:after="0"/>
      </w:pPr>
      <w:r>
        <w:rPr>
          <w:b w:val="1"/>
          <w:bCs w:val="1"/>
        </w:rPr>
        <w:t xml:space="preserve">第四章 中国农村电动自行车行业市场发展现状分析</w:t>
      </w:r>
    </w:p>
    <w:p>
      <w:pPr>
        <w:spacing w:before="75" w:after="0"/>
      </w:pPr>
      <w:r>
        <w:rPr/>
        <w:t xml:space="preserve">第一节 中国农村电动自行车行业发展状况分析</w:t>
      </w:r>
    </w:p>
    <w:p>
      <w:pPr>
        <w:spacing w:before="75" w:after="0"/>
      </w:pPr>
      <w:r>
        <w:rPr/>
        <w:t xml:space="preserve">一、中国农村电动自行车行业发展阶段</w:t>
      </w:r>
    </w:p>
    <w:p>
      <w:pPr>
        <w:spacing w:before="75" w:after="0"/>
      </w:pPr>
      <w:r>
        <w:rPr/>
        <w:t xml:space="preserve">二、中国农村电动自行车行业发展总体概况</w:t>
      </w:r>
    </w:p>
    <w:p>
      <w:pPr>
        <w:spacing w:before="75" w:after="0"/>
      </w:pPr>
      <w:r>
        <w:rPr/>
        <w:t xml:space="preserve">三、中国农村电动自行车行业发展特点分析</w:t>
      </w:r>
    </w:p>
    <w:p>
      <w:pPr>
        <w:spacing w:before="75" w:after="0"/>
      </w:pPr>
      <w:r>
        <w:rPr/>
        <w:t xml:space="preserve">第二节 2021-2026年农村电动自行车行业发展现状</w:t>
      </w:r>
    </w:p>
    <w:p>
      <w:pPr>
        <w:spacing w:before="75" w:after="0"/>
      </w:pPr>
      <w:r>
        <w:rPr/>
        <w:t xml:space="preserve">一、2021-2026年中国农村电动自行车行业市场规模</w:t>
      </w:r>
    </w:p>
    <w:p>
      <w:pPr>
        <w:spacing w:before="75" w:after="0"/>
      </w:pPr>
      <w:r>
        <w:rPr/>
        <w:t xml:space="preserve">二、2021-2026年中国农村电动自行车行业发展分析</w:t>
      </w:r>
    </w:p>
    <w:p>
      <w:pPr>
        <w:spacing w:before="75" w:after="0"/>
      </w:pPr>
      <w:r>
        <w:rPr/>
        <w:t xml:space="preserve">三、2021-2026年中国农村电动自行车企业布局分析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农村电动自行车细分产品分析</w:t>
      </w:r>
    </w:p>
    <w:p>
      <w:pPr>
        <w:spacing w:before="75" w:after="0"/>
      </w:pPr>
      <w:r>
        <w:rPr/>
        <w:t xml:space="preserve">一、细分产品/服务特色</w:t>
      </w:r>
    </w:p>
    <w:p>
      <w:pPr>
        <w:spacing w:before="75" w:after="0"/>
      </w:pPr>
      <w:r>
        <w:rPr/>
        <w:t xml:space="preserve">二、2021-2026年细分产品规模及增速</w:t>
      </w:r>
    </w:p>
    <w:p>
      <w:pPr>
        <w:spacing w:before="75" w:after="0"/>
      </w:pPr>
      <w:r>
        <w:rPr/>
        <w:t xml:space="preserve">三、重点细分产品/服务市场前景预测</w:t>
      </w:r>
    </w:p>
    <w:p>
      <w:pPr>
        <w:spacing w:before="75" w:after="0"/>
      </w:pPr>
      <w:r>
        <w:rPr/>
        <w:t xml:space="preserve">第五节 农村电动自行车产品价格分析</w:t>
      </w:r>
    </w:p>
    <w:p>
      <w:pPr>
        <w:spacing w:before="75" w:after="0"/>
      </w:pPr>
      <w:r>
        <w:rPr/>
        <w:t xml:space="preserve">一、2021-2026年农村电动自行车价格走势</w:t>
      </w:r>
    </w:p>
    <w:p>
      <w:pPr>
        <w:spacing w:before="75" w:after="0"/>
      </w:pPr>
      <w:r>
        <w:rPr/>
        <w:t xml:space="preserve">二、影响农村电动自行车价格的关键因素分析</w:t>
      </w:r>
    </w:p>
    <w:p>
      <w:pPr>
        <w:spacing w:before="75" w:after="0"/>
      </w:pPr>
      <w:r>
        <w:rPr/>
        <w:t xml:space="preserve">三、2026-2031年农村电动自行车产品/服务价格变化趋势</w:t>
      </w:r>
    </w:p>
    <w:p>
      <w:pPr>
        <w:spacing w:before="75" w:after="0"/>
      </w:pPr>
      <w:r>
        <w:rPr/>
        <w:t xml:space="preserve">四、主要农村电动自行车企业价位及价格策略</w:t>
      </w:r>
    </w:p>
    <w:p>
      <w:pPr>
        <w:spacing w:before="75" w:after="0"/>
      </w:pPr>
      <w:r>
        <w:rPr>
          <w:b w:val="1"/>
          <w:bCs w:val="1"/>
        </w:rPr>
        <w:t xml:space="preserve">第五章 中国农村电动自行车行业渠道分析及策略</w:t>
      </w:r>
    </w:p>
    <w:p>
      <w:pPr>
        <w:spacing w:before="75" w:after="0"/>
      </w:pPr>
      <w:r>
        <w:rPr/>
        <w:t xml:space="preserve">第一节 农村电动自行车行业渠道分析</w:t>
      </w:r>
    </w:p>
    <w:p>
      <w:pPr>
        <w:spacing w:before="75" w:after="0"/>
      </w:pPr>
      <w:r>
        <w:rPr/>
        <w:t xml:space="preserve">一、渠道形式及对比</w:t>
      </w:r>
    </w:p>
    <w:p>
      <w:pPr>
        <w:spacing w:before="75" w:after="0"/>
      </w:pPr>
      <w:r>
        <w:rPr/>
        <w:t xml:space="preserve">二、各类渠道对农村电动自行车行业的影响</w:t>
      </w:r>
    </w:p>
    <w:p>
      <w:pPr>
        <w:spacing w:before="75" w:after="0"/>
      </w:pPr>
      <w:r>
        <w:rPr/>
        <w:t xml:space="preserve">三、主要农村电动自行车企业渠道策略研究</w:t>
      </w:r>
    </w:p>
    <w:p>
      <w:pPr>
        <w:spacing w:before="75" w:after="0"/>
      </w:pPr>
      <w:r>
        <w:rPr/>
        <w:t xml:space="preserve">四、各区域主要代理商情况</w:t>
      </w:r>
    </w:p>
    <w:p>
      <w:pPr>
        <w:spacing w:before="75" w:after="0"/>
      </w:pPr>
      <w:r>
        <w:rPr/>
        <w:t xml:space="preserve">第二节 农村电动自行车行业用户分析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农村电动自行车行业营销策略分析</w:t>
      </w:r>
    </w:p>
    <w:p>
      <w:pPr>
        <w:spacing w:before="75" w:after="0"/>
      </w:pPr>
      <w:r>
        <w:rPr/>
        <w:t xml:space="preserve">一、中国农村电动自行车营销概况</w:t>
      </w:r>
    </w:p>
    <w:p>
      <w:pPr>
        <w:spacing w:before="75" w:after="0"/>
      </w:pPr>
      <w:r>
        <w:rPr/>
        <w:t xml:space="preserve">二、农村电动自行车营销策略探讨</w:t>
      </w:r>
    </w:p>
    <w:p>
      <w:pPr>
        <w:spacing w:before="75" w:after="0"/>
      </w:pPr>
      <w:r>
        <w:rPr/>
        <w:t xml:space="preserve">三、农村电动自行车营销发展趋势</w:t>
      </w:r>
    </w:p>
    <w:p>
      <w:pPr>
        <w:spacing w:before="75" w:after="0"/>
      </w:pPr>
      <w:r>
        <w:rPr>
          <w:b w:val="1"/>
          <w:bCs w:val="1"/>
        </w:rPr>
        <w:t xml:space="preserve">第六章 中国农村电动自行车行业整体运行指标分析</w:t>
      </w:r>
    </w:p>
    <w:p>
      <w:pPr>
        <w:spacing w:before="75" w:after="0"/>
      </w:pPr>
      <w:r>
        <w:rPr/>
        <w:t xml:space="preserve">第一节 2021-2026年中国农村电动自行车行业总体规模分析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2021-2026年中国农村电动自行车行业产销情况分析</w:t>
      </w:r>
    </w:p>
    <w:p>
      <w:pPr>
        <w:spacing w:before="75" w:after="0"/>
      </w:pPr>
      <w:r>
        <w:rPr/>
        <w:t xml:space="preserve">一、中国农村电动自行车行业工业总产值</w:t>
      </w:r>
    </w:p>
    <w:p>
      <w:pPr>
        <w:spacing w:before="75" w:after="0"/>
      </w:pPr>
      <w:r>
        <w:rPr/>
        <w:t xml:space="preserve">二、中国农村电动自行车行业工业销售收入</w:t>
      </w:r>
    </w:p>
    <w:p>
      <w:pPr>
        <w:spacing w:before="75" w:after="0"/>
      </w:pPr>
      <w:r>
        <w:rPr/>
        <w:t xml:space="preserve">三、中国农村电动自行车行业产销率</w:t>
      </w:r>
    </w:p>
    <w:p>
      <w:pPr>
        <w:spacing w:before="75" w:after="0"/>
      </w:pPr>
      <w:r>
        <w:rPr/>
        <w:t xml:space="preserve">第三节 2021-2026年中国农村电动自行车行业财务指标总体分析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中国农村电动自行车行业供需形势分析</w:t>
      </w:r>
    </w:p>
    <w:p>
      <w:pPr>
        <w:spacing w:before="75" w:after="0"/>
      </w:pPr>
      <w:r>
        <w:rPr/>
        <w:t xml:space="preserve">第一节 农村电动自行车行业供给分析</w:t>
      </w:r>
    </w:p>
    <w:p>
      <w:pPr>
        <w:spacing w:before="75" w:after="0"/>
      </w:pPr>
      <w:r>
        <w:rPr/>
        <w:t xml:space="preserve">一、2021-2026年农村电动自行车行业供给分析</w:t>
      </w:r>
    </w:p>
    <w:p>
      <w:pPr>
        <w:spacing w:before="75" w:after="0"/>
      </w:pPr>
      <w:r>
        <w:rPr/>
        <w:t xml:space="preserve">二、2026-2031年农村电动自行车行业供给变化趋势</w:t>
      </w:r>
    </w:p>
    <w:p>
      <w:pPr>
        <w:spacing w:before="75" w:after="0"/>
      </w:pPr>
      <w:r>
        <w:rPr/>
        <w:t xml:space="preserve">三、农村电动自行车行业区域供给分析</w:t>
      </w:r>
    </w:p>
    <w:p>
      <w:pPr>
        <w:spacing w:before="75" w:after="0"/>
      </w:pPr>
      <w:r>
        <w:rPr/>
        <w:t xml:space="preserve">第二节 2021-2026年中国农村电动自行车行业需求情况</w:t>
      </w:r>
    </w:p>
    <w:p>
      <w:pPr>
        <w:spacing w:before="75" w:after="0"/>
      </w:pPr>
      <w:r>
        <w:rPr/>
        <w:t xml:space="preserve">一、农村电动自行车行业需求市场</w:t>
      </w:r>
    </w:p>
    <w:p>
      <w:pPr>
        <w:spacing w:before="75" w:after="0"/>
      </w:pPr>
      <w:r>
        <w:rPr/>
        <w:t xml:space="preserve">二、农村电动自行车行业客户结构</w:t>
      </w:r>
    </w:p>
    <w:p>
      <w:pPr>
        <w:spacing w:before="75" w:after="0"/>
      </w:pPr>
      <w:r>
        <w:rPr/>
        <w:t xml:space="preserve">三、农村电动自行车行业需求的地区差异</w:t>
      </w:r>
    </w:p>
    <w:p>
      <w:pPr>
        <w:spacing w:before="75" w:after="0"/>
      </w:pPr>
      <w:r>
        <w:rPr/>
        <w:t xml:space="preserve">第三节 农村电动自行车市场应用及需求预测</w:t>
      </w:r>
    </w:p>
    <w:p>
      <w:pPr>
        <w:spacing w:before="75" w:after="0"/>
      </w:pPr>
      <w:r>
        <w:rPr/>
        <w:t xml:space="preserve">一、农村电动自行车应用市场总体需求分析</w:t>
      </w:r>
    </w:p>
    <w:p>
      <w:pPr>
        <w:spacing w:before="75" w:after="0"/>
      </w:pPr>
      <w:r>
        <w:rPr/>
        <w:t xml:space="preserve">二、2026-2031年农村电动自行车行业领域需求量预测</w:t>
      </w:r>
    </w:p>
    <w:p>
      <w:pPr>
        <w:spacing w:before="75" w:after="0"/>
      </w:pPr>
      <w:r>
        <w:rPr/>
        <w:t xml:space="preserve">三、重点行业农村电动自行车产品/服务需求分析预测</w:t>
      </w:r>
    </w:p>
    <w:p>
      <w:pPr>
        <w:spacing w:before="75" w:after="0"/>
      </w:pPr>
      <w:r>
        <w:rPr>
          <w:b w:val="1"/>
          <w:bCs w:val="1"/>
        </w:rPr>
        <w:t xml:space="preserve">第八章 农村电动自行车行业产业结构分析</w:t>
      </w:r>
    </w:p>
    <w:p>
      <w:pPr>
        <w:spacing w:before="75" w:after="0"/>
      </w:pPr>
      <w:r>
        <w:rPr/>
        <w:t xml:space="preserve">第一节 农村电动自行车产业结构分析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三、中国农村电动自行车行业参与国际竞争的战略市场定位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第九章 中国农村电动自行车行业竞争形势及策略</w:t>
      </w:r>
    </w:p>
    <w:p>
      <w:pPr>
        <w:spacing w:before="75" w:after="0"/>
      </w:pPr>
      <w:r>
        <w:rPr/>
        <w:t xml:space="preserve">第一节 行业总体市场竞争状况分析</w:t>
      </w:r>
    </w:p>
    <w:p>
      <w:pPr>
        <w:spacing w:before="75" w:after="0"/>
      </w:pPr>
      <w:r>
        <w:rPr/>
        <w:t xml:space="preserve">一、农村电动自行车行业竞争结构分析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二、农村电动自行车行业企业间竞争格局分析</w:t>
      </w:r>
    </w:p>
    <w:p>
      <w:pPr>
        <w:spacing w:before="75" w:after="0"/>
      </w:pPr>
      <w:r>
        <w:rPr/>
        <w:t xml:space="preserve">三、农村电动自行车行业集中度分析</w:t>
      </w:r>
    </w:p>
    <w:p>
      <w:pPr>
        <w:spacing w:before="75" w:after="0"/>
      </w:pPr>
      <w:r>
        <w:rPr/>
        <w:t xml:space="preserve">四、农村电动自行车行业SWOT分析</w:t>
      </w:r>
    </w:p>
    <w:p>
      <w:pPr>
        <w:spacing w:before="75" w:after="0"/>
      </w:pPr>
      <w:r>
        <w:rPr/>
        <w:t xml:space="preserve">第二节 中国农村电动自行车行业竞争格局综述</w:t>
      </w:r>
    </w:p>
    <w:p>
      <w:pPr>
        <w:spacing w:before="75" w:after="0"/>
      </w:pPr>
      <w:r>
        <w:rPr/>
        <w:t xml:space="preserve">一、农村电动自行车行业竞争概况</w:t>
      </w:r>
    </w:p>
    <w:p>
      <w:pPr>
        <w:spacing w:before="75" w:after="0"/>
      </w:pPr>
      <w:r>
        <w:rPr/>
        <w:t xml:space="preserve">二、中国农村电动自行车行业竞争力分析</w:t>
      </w:r>
    </w:p>
    <w:p>
      <w:pPr>
        <w:spacing w:before="75" w:after="0"/>
      </w:pPr>
      <w:r>
        <w:rPr/>
        <w:t xml:space="preserve">三、农村电动自行车市场竞争策略分析</w:t>
      </w:r>
    </w:p>
    <w:p>
      <w:pPr>
        <w:spacing w:before="75" w:after="0"/>
      </w:pPr>
      <w:r>
        <w:rPr>
          <w:b w:val="1"/>
          <w:bCs w:val="1"/>
        </w:rPr>
        <w:t xml:space="preserve">第十章 农村电动自行车行业领先企业经营形势分析</w:t>
      </w:r>
    </w:p>
    <w:p>
      <w:pPr>
        <w:spacing w:before="75" w:after="0"/>
      </w:pPr>
      <w:r>
        <w:rPr/>
        <w:t xml:space="preserve">第一节 无锡市圣宝车辆制造有限公司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第二节 雅迪科技集团有限公司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第三节 爱玛科技股份有限公司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第四节 江苏新日电动车股份有限公司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第五节 浙江绿源电动车有限公司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第六节 立马车业集团有限公司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第七节 比德文控股集团</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第八节 天津泰丰小鸟电动车业有限公司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第九节 天津小刀电动科技股份有限公司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t xml:space="preserve">第十节 宝岛车业集团有限公司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三、企业竞争力分析</w:t>
      </w:r>
    </w:p>
    <w:p>
      <w:pPr>
        <w:spacing w:before="75" w:after="0"/>
      </w:pPr>
      <w:r>
        <w:rPr/>
        <w:t xml:space="preserve">四、发展规划</w:t>
      </w:r>
    </w:p>
    <w:p>
      <w:pPr>
        <w:spacing w:before="75" w:after="0"/>
      </w:pPr>
      <w:r>
        <w:rPr>
          <w:b w:val="1"/>
          <w:bCs w:val="1"/>
        </w:rPr>
        <w:t xml:space="preserve">第四部分 发展及投资前景</w:t>
      </w:r>
    </w:p>
    <w:p>
      <w:pPr>
        <w:spacing w:before="75" w:after="0"/>
      </w:pPr>
      <w:r>
        <w:rPr>
          <w:b w:val="1"/>
          <w:bCs w:val="1"/>
        </w:rPr>
        <w:t xml:space="preserve">第十一章 “十四五”期间农村电动自行车行业投资前景</w:t>
      </w:r>
    </w:p>
    <w:p>
      <w:pPr>
        <w:spacing w:before="75" w:after="0"/>
      </w:pPr>
      <w:r>
        <w:rPr/>
        <w:t xml:space="preserve">第一节 “十四五”期间农村电动自行车市场发展前景</w:t>
      </w:r>
    </w:p>
    <w:p>
      <w:pPr>
        <w:spacing w:before="75" w:after="0"/>
      </w:pPr>
      <w:r>
        <w:rPr/>
        <w:t xml:space="preserve">一、市场发展潜力</w:t>
      </w:r>
    </w:p>
    <w:p>
      <w:pPr>
        <w:spacing w:before="75" w:after="0"/>
      </w:pPr>
      <w:r>
        <w:rPr/>
        <w:t xml:space="preserve">二、市场发展前景展望</w:t>
      </w:r>
    </w:p>
    <w:p>
      <w:pPr>
        <w:spacing w:before="75" w:after="0"/>
      </w:pPr>
      <w:r>
        <w:rPr/>
        <w:t xml:space="preserve">三、细分行业发展前景分析</w:t>
      </w:r>
    </w:p>
    <w:p>
      <w:pPr>
        <w:spacing w:before="75" w:after="0"/>
      </w:pPr>
      <w:r>
        <w:rPr/>
        <w:t xml:space="preserve">第二节 “十四五”期间农村电动自行车市场发展趋势预测</w:t>
      </w:r>
    </w:p>
    <w:p>
      <w:pPr>
        <w:spacing w:before="75" w:after="0"/>
      </w:pPr>
      <w:r>
        <w:rPr/>
        <w:t xml:space="preserve">一、行业发展趋势</w:t>
      </w:r>
    </w:p>
    <w:p>
      <w:pPr>
        <w:spacing w:before="75" w:after="0"/>
      </w:pPr>
      <w:r>
        <w:rPr/>
        <w:t xml:space="preserve">二、市场规模预测</w:t>
      </w:r>
    </w:p>
    <w:p>
      <w:pPr>
        <w:spacing w:before="75" w:after="0"/>
      </w:pPr>
      <w:r>
        <w:rPr/>
        <w:t xml:space="preserve">三、行业应用趋势预测</w:t>
      </w:r>
    </w:p>
    <w:p>
      <w:pPr>
        <w:spacing w:before="75" w:after="0"/>
      </w:pPr>
      <w:r>
        <w:rPr/>
        <w:t xml:space="preserve">四、“十四五”期间细分市场发展趋势预测</w:t>
      </w:r>
    </w:p>
    <w:p>
      <w:pPr>
        <w:spacing w:before="75" w:after="0"/>
      </w:pPr>
      <w:r>
        <w:rPr/>
        <w:t xml:space="preserve">第三节 “十四五”期间中国农村电动自行车行业供需预测</w:t>
      </w:r>
    </w:p>
    <w:p>
      <w:pPr>
        <w:spacing w:before="75" w:after="0"/>
      </w:pPr>
      <w:r>
        <w:rPr/>
        <w:t xml:space="preserve">一、行业供给预测</w:t>
      </w:r>
    </w:p>
    <w:p>
      <w:pPr>
        <w:spacing w:before="75" w:after="0"/>
      </w:pPr>
      <w:r>
        <w:rPr/>
        <w:t xml:space="preserve">二、行业需求预测</w:t>
      </w:r>
    </w:p>
    <w:p>
      <w:pPr>
        <w:spacing w:before="75" w:after="0"/>
      </w:pPr>
      <w:r>
        <w:rPr/>
        <w:t xml:space="preserve">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“十四五”期间农村电动自行车行业投资机会与风险</w:t>
      </w:r>
    </w:p>
    <w:p>
      <w:pPr>
        <w:spacing w:before="75" w:after="0"/>
      </w:pPr>
      <w:r>
        <w:rPr/>
        <w:t xml:space="preserve">第一节 农村电动自行车行业投融资情况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“十四五”期间农村电动自行车行业投资机会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“十四五”期间农村电动自行车行业投资风险及防范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“十四五”期间农村电动自行车行业投资战略研究</w:t>
      </w:r>
    </w:p>
    <w:p>
      <w:pPr>
        <w:spacing w:before="75" w:after="0"/>
      </w:pPr>
      <w:r>
        <w:rPr/>
        <w:t xml:space="preserve">第一节 农村电动自行车行业发展战略研究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对中国农村电动自行车品牌的战略思考</w:t>
      </w:r>
    </w:p>
    <w:p>
      <w:pPr>
        <w:spacing w:before="75" w:after="0"/>
      </w:pPr>
      <w:r>
        <w:rPr/>
        <w:t xml:space="preserve">一、农村电动自行车品牌的重要性</w:t>
      </w:r>
    </w:p>
    <w:p>
      <w:pPr>
        <w:spacing w:before="75" w:after="0"/>
      </w:pPr>
      <w:r>
        <w:rPr/>
        <w:t xml:space="preserve">二、农村电动自行车实施品牌战略的意义</w:t>
      </w:r>
    </w:p>
    <w:p>
      <w:pPr>
        <w:spacing w:before="75" w:after="0"/>
      </w:pPr>
      <w:r>
        <w:rPr/>
        <w:t xml:space="preserve">三、农村电动自行车企业品牌的现状分析</w:t>
      </w:r>
    </w:p>
    <w:p>
      <w:pPr>
        <w:spacing w:before="75" w:after="0"/>
      </w:pPr>
      <w:r>
        <w:rPr/>
        <w:t xml:space="preserve">四、中国农村电动自行车企业的品牌战略</w:t>
      </w:r>
    </w:p>
    <w:p>
      <w:pPr>
        <w:spacing w:before="75" w:after="0"/>
      </w:pPr>
      <w:r>
        <w:rPr/>
        <w:t xml:space="preserve">五、农村电动自行车品牌战略管理的策略</w:t>
      </w:r>
    </w:p>
    <w:p>
      <w:pPr>
        <w:spacing w:before="75" w:after="0"/>
      </w:pPr>
      <w:r>
        <w:rPr/>
        <w:t xml:space="preserve">第三节 农村电动自行车经营策略分析</w:t>
      </w:r>
    </w:p>
    <w:p>
      <w:pPr>
        <w:spacing w:before="75" w:after="0"/>
      </w:pPr>
      <w:r>
        <w:rPr/>
        <w:t xml:space="preserve">一、农村电动自行车市场细分策略</w:t>
      </w:r>
    </w:p>
    <w:p>
      <w:pPr>
        <w:spacing w:before="75" w:after="0"/>
      </w:pPr>
      <w:r>
        <w:rPr/>
        <w:t xml:space="preserve">二、农村电动自行车市场创新策略</w:t>
      </w:r>
    </w:p>
    <w:p>
      <w:pPr>
        <w:spacing w:before="75" w:after="0"/>
      </w:pPr>
      <w:r>
        <w:rPr/>
        <w:t xml:space="preserve">三、品牌定位与品类规划</w:t>
      </w:r>
    </w:p>
    <w:p>
      <w:pPr>
        <w:spacing w:before="75" w:after="0"/>
      </w:pPr>
      <w:r>
        <w:rPr/>
        <w:t xml:space="preserve">四、农村电动自行车新产品差异化战略</w:t>
      </w:r>
    </w:p>
    <w:p>
      <w:pPr>
        <w:spacing w:before="75" w:after="0"/>
      </w:pPr>
      <w:r>
        <w:rPr/>
        <w:t xml:space="preserve">第四节 农村电动自行车行业投资战略研究</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图表：农村电动自行车行业生命周期</w:t>
      </w:r>
    </w:p>
    <w:p>
      <w:pPr>
        <w:spacing w:before="75" w:after="0"/>
      </w:pPr>
      <w:r>
        <w:rPr/>
        <w:t xml:space="preserve">图表：农村电动自行车行业产业链结构</w:t>
      </w:r>
    </w:p>
    <w:p>
      <w:pPr>
        <w:spacing w:before="75" w:after="0"/>
      </w:pPr>
      <w:r>
        <w:rPr/>
        <w:t xml:space="preserve">图表：2021-2026年全球农村电动自行车行业市场规模</w:t>
      </w:r>
    </w:p>
    <w:p>
      <w:pPr>
        <w:spacing w:before="75" w:after="0"/>
      </w:pPr>
      <w:r>
        <w:rPr/>
        <w:t xml:space="preserve">图表：2021-2026年中国农村电动自行车行业市场规模</w:t>
      </w:r>
    </w:p>
    <w:p>
      <w:pPr>
        <w:spacing w:before="75" w:after="0"/>
      </w:pPr>
      <w:r>
        <w:rPr/>
        <w:t xml:space="preserve">图表：2021-2026年农村电动自行车行业重要数据指标比较</w:t>
      </w:r>
    </w:p>
    <w:p>
      <w:pPr>
        <w:spacing w:before="75" w:after="0"/>
      </w:pPr>
      <w:r>
        <w:rPr/>
        <w:t xml:space="preserve">图表：2021-2026年中国农村电动自行车市场占全球份额比较</w:t>
      </w:r>
    </w:p>
    <w:p>
      <w:pPr>
        <w:spacing w:before="75" w:after="0"/>
      </w:pPr>
      <w:r>
        <w:rPr/>
        <w:t xml:space="preserve">图表：2021-2026年农村电动自行车行业工业总产值</w:t>
      </w:r>
    </w:p>
    <w:p>
      <w:pPr>
        <w:spacing w:before="75" w:after="0"/>
      </w:pPr>
      <w:r>
        <w:rPr/>
        <w:t xml:space="preserve">图表：2021-2026年农村电动自行车行业销售收入</w:t>
      </w:r>
    </w:p>
    <w:p>
      <w:pPr>
        <w:spacing w:before="75" w:after="0"/>
      </w:pPr>
      <w:r>
        <w:rPr/>
        <w:t xml:space="preserve">图表：2021-2026年农村电动自行车行业利润总额</w:t>
      </w:r>
    </w:p>
    <w:p>
      <w:pPr>
        <w:spacing w:before="75" w:after="0"/>
      </w:pPr>
      <w:r>
        <w:rPr/>
        <w:t xml:space="preserve">图表：2021-2026年农村电动自行车行业资产总计</w:t>
      </w:r>
    </w:p>
    <w:p>
      <w:pPr>
        <w:spacing w:before="75" w:after="0"/>
      </w:pPr>
      <w:r>
        <w:rPr/>
        <w:t xml:space="preserve">图表：2021-2026年农村电动自行车行业负债总计</w:t>
      </w:r>
    </w:p>
    <w:p>
      <w:pPr>
        <w:spacing w:before="75" w:after="0"/>
      </w:pPr>
      <w:r>
        <w:rPr/>
        <w:t xml:space="preserve">图表：2021-2026年农村电动自行车行业竞争力分析</w:t>
      </w:r>
    </w:p>
    <w:p>
      <w:pPr>
        <w:spacing w:before="75" w:after="0"/>
      </w:pPr>
      <w:r>
        <w:rPr/>
        <w:t xml:space="preserve">图表：2021-2026年农村电动自行车市场价格走势</w:t>
      </w:r>
    </w:p>
    <w:p>
      <w:pPr>
        <w:spacing w:before="75" w:after="0"/>
      </w:pPr>
      <w:r>
        <w:rPr/>
        <w:t xml:space="preserve">图表：2021-2026年农村电动自行车行业主营业务收入</w:t>
      </w:r>
    </w:p>
    <w:p>
      <w:pPr>
        <w:spacing w:before="75" w:after="0"/>
      </w:pPr>
      <w:r>
        <w:rPr/>
        <w:t xml:space="preserve">图表：2021-2026年农村电动自行车行业主营业务成本</w:t>
      </w:r>
    </w:p>
    <w:p>
      <w:pPr>
        <w:spacing w:before="75" w:after="0"/>
      </w:pPr>
      <w:r>
        <w:rPr/>
        <w:t xml:space="preserve">图表：2021-2026年农村电动自行车行业销售费用分析</w:t>
      </w:r>
    </w:p>
    <w:p>
      <w:pPr>
        <w:spacing w:before="75" w:after="0"/>
      </w:pPr>
      <w:r>
        <w:rPr/>
        <w:t xml:space="preserve">图表：2021-2026年农村电动自行车行业管理费用分析</w:t>
      </w:r>
    </w:p>
    <w:p>
      <w:pPr>
        <w:spacing w:before="75" w:after="0"/>
      </w:pPr>
      <w:r>
        <w:rPr/>
        <w:t xml:space="preserve">图表：2021-2026年农村电动自行车行业财务费用分析</w:t>
      </w:r>
    </w:p>
    <w:p>
      <w:pPr>
        <w:spacing w:before="75" w:after="0"/>
      </w:pPr>
      <w:r>
        <w:rPr/>
        <w:t xml:space="preserve">图表：2026-2031年农村电动自行车行业市场规模预测</w:t>
      </w:r>
    </w:p>
    <w:p>
      <w:pPr>
        <w:spacing w:before="75" w:after="0"/>
      </w:pPr>
      <w:r>
        <w:rPr/>
        <w:t xml:space="preserve">图表：2026-2031年农村电动自行车行业销售利润预测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2026-2031年农村城镇化建设电动自行车行业市场调研及投资前景预测报告</dc:title>
  <dc:description>2026-2031年农村城镇化建设电动自行车行业市场调研及投资前景预测报告</dc:description>
  <dc:subject>2026-2031年农村城镇化建设电动自行车行业市场调研及投资前景预测报告</dc:subject>
  <cp:keywords>研究报告</cp:keywords>
  <cp:category>研究报告</cp:category>
  <cp:lastModifiedBy>北京中道泰和信息咨询有限公司</cp:lastModifiedBy>
  <dcterms:created xsi:type="dcterms:W3CDTF">2026-03-28T00:52:31+08:00</dcterms:created>
  <dcterms:modified xsi:type="dcterms:W3CDTF">2026-03-28T00:52:31+08:00</dcterms:modified>
</cp:coreProperties>
</file>

<file path=docProps/custom.xml><?xml version="1.0" encoding="utf-8"?>
<Properties xmlns="http://schemas.openxmlformats.org/officeDocument/2006/custom-properties" xmlns:vt="http://schemas.openxmlformats.org/officeDocument/2006/docPropsVTypes"/>
</file>