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2026-2031年中国可穿戴设备行业深度分析与投资前景预测报告</w:t>
      </w:r>
    </w:p>
    <w:p>
      <w:pPr>
        <w:spacing w:after="150"/>
      </w:pPr>
      <w:r>
        <w:rPr>
          <w:b w:val="1"/>
          <w:bCs w:val="1"/>
        </w:rPr>
        <w:t xml:space="preserve">报告简介</w:t>
      </w:r>
    </w:p>
    <w:p>
      <w:pPr>
        <w:spacing w:after="150"/>
      </w:pPr>
      <w:r>
        <w:rPr/>
        <w:t xml:space="preserve">可穿戴设备行业研究报告中的可穿戴设备行业数据分析以权威的国家统计数据为基础，采用宏观和微观相结合的分析方式，利用科学的统计分析方法，在描述行业概貌的同时，对可穿戴设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可穿戴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设备行业研究单位等公布和提供的大量资料。报告对我国可穿戴设备行业的供需状况、发展现状、子行业发展变化等进行了分析，重点分析了国内外可穿戴设备行业的发展现状、如何面对行业的发展挑战、行业的发展建议、行业竞争力，以及行业的投资分析和趋势预测等等。报告还综合了可穿戴设备行业的整体发展动态，对行业在产品方面提供了参考建议和具体解决办法。报告对于可穿戴设备产品生产企业、经销商、行业管理部门以及拟进入该行业的投资者具有重要的参考价值，对于研究我国可穿戴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可穿戴设备行业发展综述</w:t>
      </w:r>
    </w:p>
    <w:p>
      <w:pPr>
        <w:spacing w:before="75" w:after="0"/>
      </w:pPr>
      <w:r>
        <w:rPr/>
        <w:t xml:space="preserve">1.1 可穿戴设备概念与分类</w:t>
      </w:r>
    </w:p>
    <w:p>
      <w:pPr>
        <w:spacing w:before="75" w:after="0"/>
      </w:pPr>
      <w:r>
        <w:rPr/>
        <w:t xml:space="preserve">1.1.1 可穿戴设备的概念</w:t>
      </w:r>
    </w:p>
    <w:p>
      <w:pPr>
        <w:spacing w:before="75" w:after="0"/>
      </w:pPr>
      <w:r>
        <w:rPr/>
        <w:t xml:space="preserve">1.1.2 可穿戴设备的分类</w:t>
      </w:r>
    </w:p>
    <w:p>
      <w:pPr>
        <w:spacing w:before="75" w:after="0"/>
      </w:pPr>
      <w:r>
        <w:rPr/>
        <w:t xml:space="preserve">1.1.3 可穿戴设备发展历程</w:t>
      </w:r>
    </w:p>
    <w:p>
      <w:pPr>
        <w:spacing w:before="75" w:after="0"/>
      </w:pPr>
      <w:r>
        <w:rPr/>
        <w:t xml:space="preserve">1.2 可穿戴设备产业链分析</w:t>
      </w:r>
    </w:p>
    <w:p>
      <w:pPr>
        <w:spacing w:before="75" w:after="0"/>
      </w:pPr>
      <w:r>
        <w:rPr/>
        <w:t xml:space="preserve">1.2.1 可穿戴设备产业链示意图</w:t>
      </w:r>
    </w:p>
    <w:p>
      <w:pPr>
        <w:spacing w:before="75" w:after="0"/>
      </w:pPr>
      <w:r>
        <w:rPr/>
        <w:t xml:space="preserve">1.2.2 上游供应链分析</w:t>
      </w:r>
    </w:p>
    <w:p>
      <w:pPr>
        <w:spacing w:before="75" w:after="0"/>
      </w:pPr>
      <w:r>
        <w:rPr/>
        <w:t xml:space="preserve">(1)上游供应竞争结构分析</w:t>
      </w:r>
    </w:p>
    <w:p>
      <w:pPr>
        <w:spacing w:before="75" w:after="0"/>
      </w:pPr>
      <w:r>
        <w:rPr/>
        <w:t xml:space="preserve">(2)上游生产利润空间分析</w:t>
      </w:r>
    </w:p>
    <w:p>
      <w:pPr>
        <w:spacing w:before="75" w:after="0"/>
      </w:pPr>
      <w:r>
        <w:rPr/>
        <w:t xml:space="preserve">(3)上游技术发展现状分析</w:t>
      </w:r>
    </w:p>
    <w:p>
      <w:pPr>
        <w:spacing w:before="75" w:after="0"/>
      </w:pPr>
      <w:r>
        <w:rPr/>
        <w:t xml:space="preserve">(4)上游代表性供应商分析</w:t>
      </w:r>
    </w:p>
    <w:p>
      <w:pPr>
        <w:spacing w:before="75" w:after="0"/>
      </w:pPr>
      <w:r>
        <w:rPr/>
        <w:t xml:space="preserve">1.2.3 中游产业环节分析</w:t>
      </w:r>
    </w:p>
    <w:p>
      <w:pPr>
        <w:spacing w:before="75" w:after="0"/>
      </w:pPr>
      <w:r>
        <w:rPr/>
        <w:t xml:space="preserve">(1)中游交互解决方案商竞争分析</w:t>
      </w:r>
    </w:p>
    <w:p>
      <w:pPr>
        <w:spacing w:before="75" w:after="0"/>
      </w:pPr>
      <w:r>
        <w:rPr/>
        <w:t xml:space="preserve">(2)中游交互解决方案商利润空间</w:t>
      </w:r>
    </w:p>
    <w:p>
      <w:pPr>
        <w:spacing w:before="75" w:after="0"/>
      </w:pPr>
      <w:r>
        <w:rPr/>
        <w:t xml:space="preserve">(3)中游产业主要的技术重点分析</w:t>
      </w:r>
    </w:p>
    <w:p>
      <w:pPr>
        <w:spacing w:before="75" w:after="0"/>
      </w:pPr>
      <w:r>
        <w:rPr/>
        <w:t xml:space="preserve">(4)中游代表性交互解决方案商分析</w:t>
      </w:r>
    </w:p>
    <w:p>
      <w:pPr>
        <w:spacing w:before="75" w:after="0"/>
      </w:pPr>
      <w:r>
        <w:rPr/>
        <w:t xml:space="preserve">1.2.4 下游产业环节分析</w:t>
      </w:r>
    </w:p>
    <w:p>
      <w:pPr>
        <w:spacing w:before="75" w:after="0"/>
      </w:pPr>
      <w:r>
        <w:rPr/>
        <w:t xml:space="preserve">(1)下游终端设备厂商融资分析</w:t>
      </w:r>
    </w:p>
    <w:p>
      <w:pPr>
        <w:spacing w:before="75" w:after="0"/>
      </w:pPr>
      <w:r>
        <w:rPr/>
        <w:t xml:space="preserve">(2)下游终端设备厂商利润空间</w:t>
      </w:r>
    </w:p>
    <w:p>
      <w:pPr>
        <w:spacing w:before="75" w:after="0"/>
      </w:pPr>
      <w:r>
        <w:rPr/>
        <w:t xml:space="preserve">(3)下游终端设备厂商技术现状</w:t>
      </w:r>
    </w:p>
    <w:p>
      <w:pPr>
        <w:spacing w:before="75" w:after="0"/>
      </w:pPr>
      <w:r>
        <w:rPr/>
        <w:t xml:space="preserve">(4)下游终端设备厂商竞争分析</w:t>
      </w:r>
    </w:p>
    <w:p>
      <w:pPr>
        <w:spacing w:before="75" w:after="0"/>
      </w:pPr>
      <w:r>
        <w:rPr/>
        <w:t xml:space="preserve">1.3 可穿戴设备行业发展技术分析</w:t>
      </w:r>
    </w:p>
    <w:p>
      <w:pPr>
        <w:spacing w:before="75" w:after="0"/>
      </w:pPr>
      <w:r>
        <w:rPr/>
        <w:t xml:space="preserve">1.3.1 芯片技术发展现状分析</w:t>
      </w:r>
    </w:p>
    <w:p>
      <w:pPr>
        <w:spacing w:before="75" w:after="0"/>
      </w:pPr>
      <w:r>
        <w:rPr/>
        <w:t xml:space="preserve">1.3.2 传感技术发展现状分析</w:t>
      </w:r>
    </w:p>
    <w:p>
      <w:pPr>
        <w:spacing w:before="75" w:after="0"/>
      </w:pPr>
      <w:r>
        <w:rPr/>
        <w:t xml:space="preserve">1.3.3 NFC技术发展现状分析</w:t>
      </w:r>
    </w:p>
    <w:p>
      <w:pPr>
        <w:spacing w:before="75" w:after="0"/>
      </w:pPr>
      <w:r>
        <w:rPr/>
        <w:t xml:space="preserve">1.3.4 嵌入技术发展现状分析</w:t>
      </w:r>
    </w:p>
    <w:p>
      <w:pPr>
        <w:spacing w:before="75" w:after="0"/>
      </w:pPr>
      <w:r>
        <w:rPr/>
        <w:t xml:space="preserve">1.3.5 设别技术发展现状分析</w:t>
      </w:r>
    </w:p>
    <w:p>
      <w:pPr>
        <w:spacing w:before="75" w:after="0"/>
      </w:pPr>
      <w:r>
        <w:rPr/>
        <w:t xml:space="preserve">1.3.6 连接技术发展现状分析</w:t>
      </w:r>
    </w:p>
    <w:p>
      <w:pPr>
        <w:spacing w:before="75" w:after="0"/>
      </w:pPr>
      <w:r>
        <w:rPr/>
        <w:t xml:space="preserve">1.3.7 柔性显性技术发展现状分析</w:t>
      </w:r>
    </w:p>
    <w:p>
      <w:pPr>
        <w:spacing w:before="75" w:after="0"/>
      </w:pPr>
      <w:r>
        <w:rPr/>
        <w:t xml:space="preserve">1.3.8 云计算技术和大数据发展现状分析</w:t>
      </w:r>
    </w:p>
    <w:p>
      <w:pPr>
        <w:spacing w:before="75" w:after="0"/>
      </w:pPr>
      <w:r>
        <w:rPr/>
        <w:t xml:space="preserve">1.4 可穿戴设备消费者需求分析</w:t>
      </w:r>
    </w:p>
    <w:p>
      <w:pPr>
        <w:spacing w:before="75" w:after="0"/>
      </w:pPr>
      <w:r>
        <w:rPr/>
        <w:t xml:space="preserve">1.4.1 可穿戴设备消费者认知度调查</w:t>
      </w:r>
    </w:p>
    <w:p>
      <w:pPr>
        <w:spacing w:before="75" w:after="0"/>
      </w:pPr>
      <w:r>
        <w:rPr/>
        <w:t xml:space="preserve">1.4.2 可穿戴设备消费者期望功能调查</w:t>
      </w:r>
    </w:p>
    <w:p>
      <w:pPr>
        <w:spacing w:before="75" w:after="0"/>
      </w:pPr>
      <w:r>
        <w:rPr/>
        <w:t xml:space="preserve">1.4.3 可穿戴设备消费者关注因素调查</w:t>
      </w:r>
    </w:p>
    <w:p>
      <w:pPr>
        <w:spacing w:before="75" w:after="0"/>
      </w:pPr>
      <w:r>
        <w:rPr/>
        <w:t xml:space="preserve">1.4.4 可穿戴设备消费者购买力调查</w:t>
      </w:r>
    </w:p>
    <w:p>
      <w:pPr>
        <w:spacing w:before="75" w:after="0"/>
      </w:pPr>
      <w:r>
        <w:rPr/>
        <w:t xml:space="preserve">1.4.5 消费者对于可穿戴设备的态度</w:t>
      </w:r>
    </w:p>
    <w:p>
      <w:pPr>
        <w:spacing w:before="75" w:after="0"/>
      </w:pPr>
      <w:r>
        <w:rPr/>
        <w:t xml:space="preserve">1.5 可穿戴设备市场发展状况分析</w:t>
      </w:r>
    </w:p>
    <w:p>
      <w:pPr>
        <w:spacing w:before="75" w:after="0"/>
      </w:pPr>
      <w:r>
        <w:rPr/>
        <w:t xml:space="preserve">1.5.1 可穿戴设备市场竞争分析</w:t>
      </w:r>
    </w:p>
    <w:p>
      <w:pPr>
        <w:spacing w:before="75" w:after="0"/>
      </w:pPr>
      <w:r>
        <w:rPr/>
        <w:t xml:space="preserve">1.5.2 可穿戴设备盈利结构分析</w:t>
      </w:r>
    </w:p>
    <w:p>
      <w:pPr>
        <w:spacing w:before="75" w:after="0"/>
      </w:pPr>
      <w:r>
        <w:rPr/>
        <w:t xml:space="preserve">1.5.3 可穿戴设备市场消费趋势</w:t>
      </w:r>
    </w:p>
    <w:p>
      <w:pPr>
        <w:spacing w:before="75" w:after="0"/>
      </w:pPr>
      <w:r>
        <w:rPr/>
        <w:t xml:space="preserve">1.5.4 可穿戴设备市场规模预测</w:t>
      </w:r>
    </w:p>
    <w:p>
      <w:pPr>
        <w:spacing w:before="75" w:after="0"/>
      </w:pPr>
      <w:r>
        <w:rPr>
          <w:b w:val="1"/>
          <w:bCs w:val="1"/>
        </w:rPr>
        <w:t xml:space="preserve">第二章 国际可穿戴设备行业市场发展趋势</w:t>
      </w:r>
    </w:p>
    <w:p>
      <w:pPr>
        <w:spacing w:before="75" w:after="0"/>
      </w:pPr>
      <w:r>
        <w:rPr/>
        <w:t xml:space="preserve">2.1 全球可穿戴设备行业市场发展规模</w:t>
      </w:r>
    </w:p>
    <w:p>
      <w:pPr>
        <w:spacing w:before="75" w:after="0"/>
      </w:pPr>
      <w:r>
        <w:rPr/>
        <w:t xml:space="preserve">2.1.1 全球可穿戴设备出货量汇总</w:t>
      </w:r>
    </w:p>
    <w:p>
      <w:pPr>
        <w:spacing w:before="75" w:after="0"/>
      </w:pPr>
      <w:r>
        <w:rPr/>
        <w:t xml:space="preserve">2.1.2 全球可穿戴设备企业出货量</w:t>
      </w:r>
    </w:p>
    <w:p>
      <w:pPr>
        <w:spacing w:before="75" w:after="0"/>
      </w:pPr>
      <w:r>
        <w:rPr/>
        <w:t xml:space="preserve">2.2 美国可穿戴设备行业市场发展趋势</w:t>
      </w:r>
    </w:p>
    <w:p>
      <w:pPr>
        <w:spacing w:before="75" w:after="0"/>
      </w:pPr>
      <w:r>
        <w:rPr/>
        <w:t xml:space="preserve">2.2.1 可穿戴设备行业扶持政策</w:t>
      </w:r>
    </w:p>
    <w:p>
      <w:pPr>
        <w:spacing w:before="75" w:after="0"/>
      </w:pPr>
      <w:r>
        <w:rPr/>
        <w:t xml:space="preserve">2.2.2 可穿戴设备市场需求分析</w:t>
      </w:r>
    </w:p>
    <w:p>
      <w:pPr>
        <w:spacing w:before="75" w:after="0"/>
      </w:pPr>
      <w:r>
        <w:rPr/>
        <w:t xml:space="preserve">2.2.3 可穿戴设备市场热点分析</w:t>
      </w:r>
    </w:p>
    <w:p>
      <w:pPr>
        <w:spacing w:before="75" w:after="0"/>
      </w:pPr>
      <w:r>
        <w:rPr/>
        <w:t xml:space="preserve">2.2.4 可穿戴设备行业代表企业</w:t>
      </w:r>
    </w:p>
    <w:p>
      <w:pPr>
        <w:spacing w:before="75" w:after="0"/>
      </w:pPr>
      <w:r>
        <w:rPr/>
        <w:t xml:space="preserve">2.2.5 可穿戴设备行业发展趋势</w:t>
      </w:r>
    </w:p>
    <w:p>
      <w:pPr>
        <w:spacing w:before="75" w:after="0"/>
      </w:pPr>
      <w:r>
        <w:rPr/>
        <w:t xml:space="preserve">2.3 日本可穿戴设备行业市场发展趋势</w:t>
      </w:r>
    </w:p>
    <w:p>
      <w:pPr>
        <w:spacing w:before="75" w:after="0"/>
      </w:pPr>
      <w:r>
        <w:rPr/>
        <w:t xml:space="preserve">2.3.1 可穿戴设备产品市场发展特点</w:t>
      </w:r>
    </w:p>
    <w:p>
      <w:pPr>
        <w:spacing w:before="75" w:after="0"/>
      </w:pPr>
      <w:r>
        <w:rPr/>
        <w:t xml:space="preserve">2.3.2 可穿戴设备市场需求分析</w:t>
      </w:r>
    </w:p>
    <w:p>
      <w:pPr>
        <w:spacing w:before="75" w:after="0"/>
      </w:pPr>
      <w:r>
        <w:rPr/>
        <w:t xml:space="preserve">2.3.3 可穿戴设备市场热点分析</w:t>
      </w:r>
    </w:p>
    <w:p>
      <w:pPr>
        <w:spacing w:before="75" w:after="0"/>
      </w:pPr>
      <w:r>
        <w:rPr/>
        <w:t xml:space="preserve">2.3.4 可穿戴设备行业代表企业</w:t>
      </w:r>
    </w:p>
    <w:p>
      <w:pPr>
        <w:spacing w:before="75" w:after="0"/>
      </w:pPr>
      <w:r>
        <w:rPr/>
        <w:t xml:space="preserve">2.3.5 可穿戴设备行业发展趋势</w:t>
      </w:r>
    </w:p>
    <w:p>
      <w:pPr>
        <w:spacing w:before="75" w:after="0"/>
      </w:pPr>
      <w:r>
        <w:rPr/>
        <w:t xml:space="preserve">2.4 韩国可穿戴设备行业市场发展趋势</w:t>
      </w:r>
    </w:p>
    <w:p>
      <w:pPr>
        <w:spacing w:before="75" w:after="0"/>
      </w:pPr>
      <w:r>
        <w:rPr/>
        <w:t xml:space="preserve">2.4.1 可穿戴设备行业扶持政策</w:t>
      </w:r>
    </w:p>
    <w:p>
      <w:pPr>
        <w:spacing w:before="75" w:after="0"/>
      </w:pPr>
      <w:r>
        <w:rPr/>
        <w:t xml:space="preserve">2.4.2 可穿戴设备市场需求分析</w:t>
      </w:r>
    </w:p>
    <w:p>
      <w:pPr>
        <w:spacing w:before="75" w:after="0"/>
      </w:pPr>
      <w:r>
        <w:rPr/>
        <w:t xml:space="preserve">2.4.3 可穿戴设备市场热点分析</w:t>
      </w:r>
    </w:p>
    <w:p>
      <w:pPr>
        <w:spacing w:before="75" w:after="0"/>
      </w:pPr>
      <w:r>
        <w:rPr/>
        <w:t xml:space="preserve">2.4.4 可穿戴设备行业代表企业</w:t>
      </w:r>
    </w:p>
    <w:p>
      <w:pPr>
        <w:spacing w:before="75" w:after="0"/>
      </w:pPr>
      <w:r>
        <w:rPr/>
        <w:t xml:space="preserve">2.4.5 可穿戴设备行业发展趋势</w:t>
      </w:r>
    </w:p>
    <w:p>
      <w:pPr>
        <w:spacing w:before="75" w:after="0"/>
      </w:pPr>
      <w:r>
        <w:rPr/>
        <w:t xml:space="preserve">2.5 英国可穿戴设备行业市场发展趋势</w:t>
      </w:r>
    </w:p>
    <w:p>
      <w:pPr>
        <w:spacing w:before="75" w:after="0"/>
      </w:pPr>
      <w:r>
        <w:rPr/>
        <w:t xml:space="preserve">2.5.1 可穿戴市场发展特点</w:t>
      </w:r>
    </w:p>
    <w:p>
      <w:pPr>
        <w:spacing w:before="75" w:after="0"/>
      </w:pPr>
      <w:r>
        <w:rPr/>
        <w:t xml:space="preserve">2.5.2 可穿戴设备市场需求分析</w:t>
      </w:r>
    </w:p>
    <w:p>
      <w:pPr>
        <w:spacing w:before="75" w:after="0"/>
      </w:pPr>
      <w:r>
        <w:rPr/>
        <w:t xml:space="preserve">2.5.3 可穿戴设备市场热点分析</w:t>
      </w:r>
    </w:p>
    <w:p>
      <w:pPr>
        <w:spacing w:before="75" w:after="0"/>
      </w:pPr>
      <w:r>
        <w:rPr/>
        <w:t xml:space="preserve">2.5.4 可穿戴设备行业代表企业</w:t>
      </w:r>
    </w:p>
    <w:p>
      <w:pPr>
        <w:spacing w:before="75" w:after="0"/>
      </w:pPr>
      <w:r>
        <w:rPr/>
        <w:t xml:space="preserve">2.5.5 可穿戴设备行业发展趋势</w:t>
      </w:r>
    </w:p>
    <w:p>
      <w:pPr>
        <w:spacing w:before="75" w:after="0"/>
      </w:pPr>
      <w:r>
        <w:rPr>
          <w:b w:val="1"/>
          <w:bCs w:val="1"/>
        </w:rPr>
        <w:t xml:space="preserve">第三章 可穿戴设备行业产品市场需求与趋势分析</w:t>
      </w:r>
    </w:p>
    <w:p>
      <w:pPr>
        <w:spacing w:before="75" w:after="0"/>
      </w:pPr>
      <w:r>
        <w:rPr/>
        <w:t xml:space="preserve">3.1 智能手环市场需求与趋势分析</w:t>
      </w:r>
    </w:p>
    <w:p>
      <w:pPr>
        <w:spacing w:before="75" w:after="0"/>
      </w:pPr>
      <w:r>
        <w:rPr/>
        <w:t xml:space="preserve">3.1.1 智能手环发展概况</w:t>
      </w:r>
    </w:p>
    <w:p>
      <w:pPr>
        <w:spacing w:before="75" w:after="0"/>
      </w:pPr>
      <w:r>
        <w:rPr/>
        <w:t xml:space="preserve">(1)产品及功能分析</w:t>
      </w:r>
    </w:p>
    <w:p>
      <w:pPr>
        <w:spacing w:before="75" w:after="0"/>
      </w:pPr>
      <w:r>
        <w:rPr/>
        <w:t xml:space="preserve">(2)智能手环发展历程</w:t>
      </w:r>
    </w:p>
    <w:p>
      <w:pPr>
        <w:spacing w:before="75" w:after="0"/>
      </w:pPr>
      <w:r>
        <w:rPr/>
        <w:t xml:space="preserve">3.1.2 智能手环需求现状</w:t>
      </w:r>
    </w:p>
    <w:p>
      <w:pPr>
        <w:spacing w:before="75" w:after="0"/>
      </w:pPr>
      <w:r>
        <w:rPr/>
        <w:t xml:space="preserve">(1)智能手环市场普及率</w:t>
      </w:r>
    </w:p>
    <w:p>
      <w:pPr>
        <w:spacing w:before="75" w:after="0"/>
      </w:pPr>
      <w:r>
        <w:rPr/>
        <w:t xml:space="preserve">(2)智能手环市场价格</w:t>
      </w:r>
    </w:p>
    <w:p>
      <w:pPr>
        <w:spacing w:before="75" w:after="0"/>
      </w:pPr>
      <w:r>
        <w:rPr/>
        <w:t xml:space="preserve">(3)智能手环热门品牌</w:t>
      </w:r>
    </w:p>
    <w:p>
      <w:pPr>
        <w:spacing w:before="75" w:after="0"/>
      </w:pPr>
      <w:r>
        <w:rPr/>
        <w:t xml:space="preserve">(4)消费者痛点分析</w:t>
      </w:r>
    </w:p>
    <w:p>
      <w:pPr>
        <w:spacing w:before="75" w:after="0"/>
      </w:pPr>
      <w:r>
        <w:rPr/>
        <w:t xml:space="preserve">3.1.3 市场代表产品分析</w:t>
      </w:r>
    </w:p>
    <w:p>
      <w:pPr>
        <w:spacing w:before="75" w:after="0"/>
      </w:pPr>
      <w:r>
        <w:rPr/>
        <w:t xml:space="preserve">(1)主流产品综合评价</w:t>
      </w:r>
    </w:p>
    <w:p>
      <w:pPr>
        <w:spacing w:before="75" w:after="0"/>
      </w:pPr>
      <w:r>
        <w:rPr/>
        <w:t xml:space="preserve">(2)Jawbone Up3</w:t>
      </w:r>
    </w:p>
    <w:p>
      <w:pPr>
        <w:spacing w:before="75" w:after="0"/>
      </w:pPr>
      <w:r>
        <w:rPr/>
        <w:t xml:space="preserve">(3)FitBit Force</w:t>
      </w:r>
    </w:p>
    <w:p>
      <w:pPr>
        <w:spacing w:before="75" w:after="0"/>
      </w:pPr>
      <w:r>
        <w:rPr/>
        <w:t xml:space="preserve">(4)Withings Pulse</w:t>
      </w:r>
    </w:p>
    <w:p>
      <w:pPr>
        <w:spacing w:before="75" w:after="0"/>
      </w:pPr>
      <w:r>
        <w:rPr/>
        <w:t xml:space="preserve">(5)Nike+FuelBand</w:t>
      </w:r>
    </w:p>
    <w:p>
      <w:pPr>
        <w:spacing w:before="75" w:after="0"/>
      </w:pPr>
      <w:r>
        <w:rPr/>
        <w:t xml:space="preserve">咕咚手环2</w:t>
      </w:r>
    </w:p>
    <w:p>
      <w:pPr>
        <w:spacing w:before="75" w:after="0"/>
      </w:pPr>
      <w:r>
        <w:rPr/>
        <w:t xml:space="preserve">3.1.4 市场发展趋势分析</w:t>
      </w:r>
    </w:p>
    <w:p>
      <w:pPr>
        <w:spacing w:before="75" w:after="0"/>
      </w:pPr>
      <w:r>
        <w:rPr/>
        <w:t xml:space="preserve">(1)手环的细分沉淀</w:t>
      </w:r>
    </w:p>
    <w:p>
      <w:pPr>
        <w:spacing w:before="75" w:after="0"/>
      </w:pPr>
      <w:r>
        <w:rPr/>
        <w:t xml:space="preserve">(2)注入社交元素的智能穿戴时尚生活腕带配件</w:t>
      </w:r>
    </w:p>
    <w:p>
      <w:pPr>
        <w:spacing w:before="75" w:after="0"/>
      </w:pPr>
      <w:r>
        <w:rPr/>
        <w:t xml:space="preserve">(3)个人ID识别将成为新热点</w:t>
      </w:r>
    </w:p>
    <w:p>
      <w:pPr>
        <w:spacing w:before="75" w:after="0"/>
      </w:pPr>
      <w:r>
        <w:rPr/>
        <w:t xml:space="preserve">3.1.5 市场需求潜力预测</w:t>
      </w:r>
    </w:p>
    <w:p>
      <w:pPr>
        <w:spacing w:before="75" w:after="0"/>
      </w:pPr>
      <w:r>
        <w:rPr/>
        <w:t xml:space="preserve">3.1.6 市场需求趋势分析</w:t>
      </w:r>
    </w:p>
    <w:p>
      <w:pPr>
        <w:spacing w:before="75" w:after="0"/>
      </w:pPr>
      <w:r>
        <w:rPr/>
        <w:t xml:space="preserve">3.2 智能手表市场需求与趋势分析</w:t>
      </w:r>
    </w:p>
    <w:p>
      <w:pPr>
        <w:spacing w:before="75" w:after="0"/>
      </w:pPr>
      <w:r>
        <w:rPr/>
        <w:t xml:space="preserve">3.2.1 智能手表发展概况</w:t>
      </w:r>
    </w:p>
    <w:p>
      <w:pPr>
        <w:spacing w:before="75" w:after="0"/>
      </w:pPr>
      <w:r>
        <w:rPr/>
        <w:t xml:space="preserve">(1)产品及功能分析</w:t>
      </w:r>
    </w:p>
    <w:p>
      <w:pPr>
        <w:spacing w:before="75" w:after="0"/>
      </w:pPr>
      <w:r>
        <w:rPr/>
        <w:t xml:space="preserve">(2)智能手表发展历程</w:t>
      </w:r>
    </w:p>
    <w:p>
      <w:pPr>
        <w:spacing w:before="75" w:after="0"/>
      </w:pPr>
      <w:r>
        <w:rPr/>
        <w:t xml:space="preserve">3.2.2 智能手表需求现状</w:t>
      </w:r>
    </w:p>
    <w:p>
      <w:pPr>
        <w:spacing w:before="75" w:after="0"/>
      </w:pPr>
      <w:r>
        <w:rPr/>
        <w:t xml:space="preserve">(1)智能手表市场普及率</w:t>
      </w:r>
    </w:p>
    <w:p>
      <w:pPr>
        <w:spacing w:before="75" w:after="0"/>
      </w:pPr>
      <w:r>
        <w:rPr/>
        <w:t xml:space="preserve">(2)智能手表市场关注度</w:t>
      </w:r>
    </w:p>
    <w:p>
      <w:pPr>
        <w:spacing w:before="75" w:after="0"/>
      </w:pPr>
      <w:r>
        <w:rPr/>
        <w:t xml:space="preserve">(3)智能手表市场价格分析</w:t>
      </w:r>
    </w:p>
    <w:p>
      <w:pPr>
        <w:spacing w:before="75" w:after="0"/>
      </w:pPr>
      <w:r>
        <w:rPr/>
        <w:t xml:space="preserve">(4)消费者痛点分析</w:t>
      </w:r>
    </w:p>
    <w:p>
      <w:pPr>
        <w:spacing w:before="75" w:after="0"/>
      </w:pPr>
      <w:r>
        <w:rPr/>
        <w:t xml:space="preserve">3.2.3 市场主体代表产品分析</w:t>
      </w:r>
    </w:p>
    <w:p>
      <w:pPr>
        <w:spacing w:before="75" w:after="0"/>
      </w:pPr>
      <w:r>
        <w:rPr/>
        <w:t xml:space="preserve">(1)主流产品综合评价</w:t>
      </w:r>
    </w:p>
    <w:p>
      <w:pPr>
        <w:spacing w:before="75" w:after="0"/>
      </w:pPr>
      <w:r>
        <w:rPr/>
        <w:t xml:space="preserve">(2)Apple Watch</w:t>
      </w:r>
    </w:p>
    <w:p>
      <w:pPr>
        <w:spacing w:before="75" w:after="0"/>
      </w:pPr>
      <w:r>
        <w:rPr/>
        <w:t xml:space="preserve">(3)Galaxy Gear</w:t>
      </w:r>
    </w:p>
    <w:p>
      <w:pPr>
        <w:spacing w:before="75" w:after="0"/>
      </w:pPr>
      <w:r>
        <w:rPr/>
        <w:t xml:space="preserve">(4)Pebble</w:t>
      </w:r>
    </w:p>
    <w:p>
      <w:pPr>
        <w:spacing w:before="75" w:after="0"/>
      </w:pPr>
      <w:r>
        <w:rPr/>
        <w:t xml:space="preserve">(5)Smart Watch</w:t>
      </w:r>
    </w:p>
    <w:p>
      <w:pPr>
        <w:spacing w:before="75" w:after="0"/>
      </w:pPr>
      <w:r>
        <w:rPr/>
        <w:t xml:space="preserve">InWatch</w:t>
      </w:r>
    </w:p>
    <w:p>
      <w:pPr>
        <w:spacing w:before="75" w:after="0"/>
      </w:pPr>
      <w:r>
        <w:rPr/>
        <w:t xml:space="preserve">3.2.4 市场发展趋势分析</w:t>
      </w:r>
    </w:p>
    <w:p>
      <w:pPr>
        <w:spacing w:before="75" w:after="0"/>
      </w:pPr>
      <w:r>
        <w:rPr/>
        <w:t xml:space="preserve">(1)产品层面发展趋势</w:t>
      </w:r>
    </w:p>
    <w:p>
      <w:pPr>
        <w:spacing w:before="75" w:after="0"/>
      </w:pPr>
      <w:r>
        <w:rPr/>
        <w:t xml:space="preserve">(2)商业模式发展趋势</w:t>
      </w:r>
    </w:p>
    <w:p>
      <w:pPr>
        <w:spacing w:before="75" w:after="0"/>
      </w:pPr>
      <w:r>
        <w:rPr/>
        <w:t xml:space="preserve">(3)市场层面发展趋势</w:t>
      </w:r>
    </w:p>
    <w:p>
      <w:pPr>
        <w:spacing w:before="75" w:after="0"/>
      </w:pPr>
      <w:r>
        <w:rPr/>
        <w:t xml:space="preserve">3.2.5 市场需求潜力预测</w:t>
      </w:r>
    </w:p>
    <w:p>
      <w:pPr>
        <w:spacing w:before="75" w:after="0"/>
      </w:pPr>
      <w:r>
        <w:rPr/>
        <w:t xml:space="preserve">3.2.6 市场需求趋势分析</w:t>
      </w:r>
    </w:p>
    <w:p>
      <w:pPr>
        <w:spacing w:before="75" w:after="0"/>
      </w:pPr>
      <w:r>
        <w:rPr/>
        <w:t xml:space="preserve">3.3 智能眼镜市场需求与趋势分析</w:t>
      </w:r>
    </w:p>
    <w:p>
      <w:pPr>
        <w:spacing w:before="75" w:after="0"/>
      </w:pPr>
      <w:r>
        <w:rPr/>
        <w:t xml:space="preserve">3.3.1 产品及功能分析</w:t>
      </w:r>
    </w:p>
    <w:p>
      <w:pPr>
        <w:spacing w:before="75" w:after="0"/>
      </w:pPr>
      <w:r>
        <w:rPr/>
        <w:t xml:space="preserve">3.3.2 市场普及率分析</w:t>
      </w:r>
    </w:p>
    <w:p>
      <w:pPr>
        <w:spacing w:before="75" w:after="0"/>
      </w:pPr>
      <w:r>
        <w:rPr/>
        <w:t xml:space="preserve">3.3.3 市场主体价格分析</w:t>
      </w:r>
    </w:p>
    <w:p>
      <w:pPr>
        <w:spacing w:before="75" w:after="0"/>
      </w:pPr>
      <w:r>
        <w:rPr/>
        <w:t xml:space="preserve">3.3.4 消费者痛点分析</w:t>
      </w:r>
    </w:p>
    <w:p>
      <w:pPr>
        <w:spacing w:before="75" w:after="0"/>
      </w:pPr>
      <w:r>
        <w:rPr/>
        <w:t xml:space="preserve">3.3.5 市场代表产品分析</w:t>
      </w:r>
    </w:p>
    <w:p>
      <w:pPr>
        <w:spacing w:before="75" w:after="0"/>
      </w:pPr>
      <w:r>
        <w:rPr/>
        <w:t xml:space="preserve">(1)Google Glass</w:t>
      </w:r>
    </w:p>
    <w:p>
      <w:pPr>
        <w:spacing w:before="75" w:after="0"/>
      </w:pPr>
      <w:r>
        <w:rPr/>
        <w:t xml:space="preserve">(2)Vuzix M100</w:t>
      </w:r>
    </w:p>
    <w:p>
      <w:pPr>
        <w:spacing w:before="75" w:after="0"/>
      </w:pPr>
      <w:r>
        <w:rPr/>
        <w:t xml:space="preserve">(3)Sandi Glass</w:t>
      </w:r>
    </w:p>
    <w:p>
      <w:pPr>
        <w:spacing w:before="75" w:after="0"/>
      </w:pPr>
      <w:r>
        <w:rPr/>
        <w:t xml:space="preserve">(4)K1</w:t>
      </w:r>
    </w:p>
    <w:p>
      <w:pPr>
        <w:spacing w:before="75" w:after="0"/>
      </w:pPr>
      <w:r>
        <w:rPr/>
        <w:t xml:space="preserve">3.3.6 市场需求潜力预测</w:t>
      </w:r>
    </w:p>
    <w:p>
      <w:pPr>
        <w:spacing w:before="75" w:after="0"/>
      </w:pPr>
      <w:r>
        <w:rPr/>
        <w:t xml:space="preserve">3.3.7 市场需求趋势分析</w:t>
      </w:r>
    </w:p>
    <w:p>
      <w:pPr>
        <w:spacing w:before="75" w:after="0"/>
      </w:pPr>
      <w:r>
        <w:rPr/>
        <w:t xml:space="preserve">3.4 智能鞋市场需求与趋势分析</w:t>
      </w:r>
    </w:p>
    <w:p>
      <w:pPr>
        <w:spacing w:before="75" w:after="0"/>
      </w:pPr>
      <w:r>
        <w:rPr/>
        <w:t xml:space="preserve">3.4.1 产品及功能分析</w:t>
      </w:r>
    </w:p>
    <w:p>
      <w:pPr>
        <w:spacing w:before="75" w:after="0"/>
      </w:pPr>
      <w:r>
        <w:rPr/>
        <w:t xml:space="preserve">3.4.2 市场普及率分析</w:t>
      </w:r>
    </w:p>
    <w:p>
      <w:pPr>
        <w:spacing w:before="75" w:after="0"/>
      </w:pPr>
      <w:r>
        <w:rPr/>
        <w:t xml:space="preserve">3.4.3 市场主体价格分析</w:t>
      </w:r>
    </w:p>
    <w:p>
      <w:pPr>
        <w:spacing w:before="75" w:after="0"/>
      </w:pPr>
      <w:r>
        <w:rPr/>
        <w:t xml:space="preserve">3.4.4 消费者痛点分析</w:t>
      </w:r>
    </w:p>
    <w:p>
      <w:pPr>
        <w:spacing w:before="75" w:after="0"/>
      </w:pPr>
      <w:r>
        <w:rPr/>
        <w:t xml:space="preserve">3.4.5 市场代表产品分析</w:t>
      </w:r>
    </w:p>
    <w:p>
      <w:pPr>
        <w:spacing w:before="75" w:after="0"/>
      </w:pPr>
      <w:r>
        <w:rPr/>
        <w:t xml:space="preserve">(1)Google智能鞋</w:t>
      </w:r>
    </w:p>
    <w:p>
      <w:pPr>
        <w:spacing w:before="75" w:after="0"/>
      </w:pPr>
      <w:r>
        <w:rPr/>
        <w:t xml:space="preserve">(2)Nike+ Training</w:t>
      </w:r>
    </w:p>
    <w:p>
      <w:pPr>
        <w:spacing w:before="75" w:after="0"/>
      </w:pPr>
      <w:r>
        <w:rPr/>
        <w:t xml:space="preserve">(3)小米智能鞋</w:t>
      </w:r>
    </w:p>
    <w:p>
      <w:pPr>
        <w:spacing w:before="75" w:after="0"/>
      </w:pPr>
      <w:r>
        <w:rPr/>
        <w:t xml:space="preserve">3.4.6 市场需求潜力预测</w:t>
      </w:r>
    </w:p>
    <w:p>
      <w:pPr>
        <w:spacing w:before="75" w:after="0"/>
      </w:pPr>
      <w:r>
        <w:rPr/>
        <w:t xml:space="preserve">3.4.7 市场需求趋势分析</w:t>
      </w:r>
    </w:p>
    <w:p>
      <w:pPr>
        <w:spacing w:before="75" w:after="0"/>
      </w:pPr>
      <w:r>
        <w:rPr/>
        <w:t xml:space="preserve">3.5 智能耳机市场需求与趋势分析</w:t>
      </w:r>
    </w:p>
    <w:p>
      <w:pPr>
        <w:spacing w:before="75" w:after="0"/>
      </w:pPr>
      <w:r>
        <w:rPr/>
        <w:t xml:space="preserve">3.5.1 产品及功能分析</w:t>
      </w:r>
    </w:p>
    <w:p>
      <w:pPr>
        <w:spacing w:before="75" w:after="0"/>
      </w:pPr>
      <w:r>
        <w:rPr/>
        <w:t xml:space="preserve">3.5.2 市场普及率分析</w:t>
      </w:r>
    </w:p>
    <w:p>
      <w:pPr>
        <w:spacing w:before="75" w:after="0"/>
      </w:pPr>
      <w:r>
        <w:rPr/>
        <w:t xml:space="preserve">3.5.3 市场主体价格分析</w:t>
      </w:r>
    </w:p>
    <w:p>
      <w:pPr>
        <w:spacing w:before="75" w:after="0"/>
      </w:pPr>
      <w:r>
        <w:rPr/>
        <w:t xml:space="preserve">3.5.4 消费者痛点分析</w:t>
      </w:r>
    </w:p>
    <w:p>
      <w:pPr>
        <w:spacing w:before="75" w:after="0"/>
      </w:pPr>
      <w:r>
        <w:rPr/>
        <w:t xml:space="preserve">3.5.5 市场代表产品分析</w:t>
      </w:r>
    </w:p>
    <w:p>
      <w:pPr>
        <w:spacing w:before="75" w:after="0"/>
      </w:pPr>
      <w:r>
        <w:rPr/>
        <w:t xml:space="preserve">(1)索尼h.ear on Wireless NC</w:t>
      </w:r>
    </w:p>
    <w:p>
      <w:pPr>
        <w:spacing w:before="75" w:after="0"/>
      </w:pPr>
      <w:r>
        <w:rPr/>
        <w:t xml:space="preserve">(2)Muzik</w:t>
      </w:r>
    </w:p>
    <w:p>
      <w:pPr>
        <w:spacing w:before="75" w:after="0"/>
      </w:pPr>
      <w:r>
        <w:rPr/>
        <w:t xml:space="preserve">3.5.6 市场需求潜力预测</w:t>
      </w:r>
    </w:p>
    <w:p>
      <w:pPr>
        <w:spacing w:before="75" w:after="0"/>
      </w:pPr>
      <w:r>
        <w:rPr/>
        <w:t xml:space="preserve">3.5.7 市场需求趋势分析</w:t>
      </w:r>
    </w:p>
    <w:p>
      <w:pPr>
        <w:spacing w:before="75" w:after="0"/>
      </w:pPr>
      <w:r>
        <w:rPr/>
        <w:t xml:space="preserve">3.6 可穿戴设备代表性产品设计分析</w:t>
      </w:r>
    </w:p>
    <w:p>
      <w:pPr>
        <w:spacing w:before="75" w:after="0"/>
      </w:pPr>
      <w:r>
        <w:rPr/>
        <w:t xml:space="preserve">3.6.1 谷歌Glass</w:t>
      </w:r>
    </w:p>
    <w:p>
      <w:pPr>
        <w:spacing w:before="75" w:after="0"/>
      </w:pPr>
      <w:r>
        <w:rPr/>
        <w:t xml:space="preserve">(1)谷歌Glass简介</w:t>
      </w:r>
    </w:p>
    <w:p>
      <w:pPr>
        <w:spacing w:before="75" w:after="0"/>
      </w:pPr>
      <w:r>
        <w:rPr/>
        <w:t xml:space="preserve">(2)谷歌Glass主要功能</w:t>
      </w:r>
    </w:p>
    <w:p>
      <w:pPr>
        <w:spacing w:before="75" w:after="0"/>
      </w:pPr>
      <w:r>
        <w:rPr/>
        <w:t xml:space="preserve">(3)谷歌Glass属性分析</w:t>
      </w:r>
    </w:p>
    <w:p>
      <w:pPr>
        <w:spacing w:before="75" w:after="0"/>
      </w:pPr>
      <w:r>
        <w:rPr/>
        <w:t xml:space="preserve">(4)谷歌Glass设计优势</w:t>
      </w:r>
    </w:p>
    <w:p>
      <w:pPr>
        <w:spacing w:before="75" w:after="0"/>
      </w:pPr>
      <w:r>
        <w:rPr/>
        <w:t xml:space="preserve">(5)谷歌Glass专利技术</w:t>
      </w:r>
    </w:p>
    <w:p>
      <w:pPr>
        <w:spacing w:before="75" w:after="0"/>
      </w:pPr>
      <w:r>
        <w:rPr/>
        <w:t xml:space="preserve">谷歌Glass发展历程</w:t>
      </w:r>
    </w:p>
    <w:p>
      <w:pPr>
        <w:spacing w:before="75" w:after="0"/>
      </w:pPr>
      <w:r>
        <w:rPr/>
        <w:t xml:space="preserve">谷歌Glass主要问题</w:t>
      </w:r>
    </w:p>
    <w:p>
      <w:pPr>
        <w:spacing w:before="75" w:after="0"/>
      </w:pPr>
      <w:r>
        <w:rPr/>
        <w:t xml:space="preserve">3.6.2 Apple Watch</w:t>
      </w:r>
    </w:p>
    <w:p>
      <w:pPr>
        <w:spacing w:before="75" w:after="0"/>
      </w:pPr>
      <w:r>
        <w:rPr/>
        <w:t xml:space="preserve">(1)Apple Watch基本参数</w:t>
      </w:r>
    </w:p>
    <w:p>
      <w:pPr>
        <w:spacing w:before="75" w:after="0"/>
      </w:pPr>
      <w:r>
        <w:rPr/>
        <w:t xml:space="preserve">(2)Apple Watch基本功能</w:t>
      </w:r>
    </w:p>
    <w:p>
      <w:pPr>
        <w:spacing w:before="75" w:after="0"/>
      </w:pPr>
      <w:r>
        <w:rPr/>
        <w:t xml:space="preserve">(3)Apple Watch娱乐功能</w:t>
      </w:r>
    </w:p>
    <w:p>
      <w:pPr>
        <w:spacing w:before="75" w:after="0"/>
      </w:pPr>
      <w:r>
        <w:rPr/>
        <w:t xml:space="preserve">(4)Apple Watch的创新点</w:t>
      </w:r>
    </w:p>
    <w:p>
      <w:pPr>
        <w:spacing w:before="75" w:after="0"/>
      </w:pPr>
      <w:r>
        <w:rPr/>
        <w:t xml:space="preserve">(5)Apple Watch研发情况</w:t>
      </w:r>
    </w:p>
    <w:p>
      <w:pPr>
        <w:spacing w:before="75" w:after="0"/>
      </w:pPr>
      <w:r>
        <w:rPr/>
        <w:t xml:space="preserve">Apple Watch相关专利</w:t>
      </w:r>
    </w:p>
    <w:p>
      <w:pPr>
        <w:spacing w:before="75" w:after="0"/>
      </w:pPr>
      <w:r>
        <w:rPr/>
        <w:t xml:space="preserve">Apple Watch产品优势</w:t>
      </w:r>
    </w:p>
    <w:p>
      <w:pPr>
        <w:spacing w:before="75" w:after="0"/>
      </w:pPr>
      <w:r>
        <w:rPr/>
        <w:t xml:space="preserve">3.6.3 三星Galaxy Gear</w:t>
      </w:r>
    </w:p>
    <w:p>
      <w:pPr>
        <w:spacing w:before="75" w:after="0"/>
      </w:pPr>
      <w:r>
        <w:rPr/>
        <w:t xml:space="preserve">(1)Galaxy Gear产品简介</w:t>
      </w:r>
    </w:p>
    <w:p>
      <w:pPr>
        <w:spacing w:before="75" w:after="0"/>
      </w:pPr>
      <w:r>
        <w:rPr/>
        <w:t xml:space="preserve">(2)Galaxy Gear基本参数</w:t>
      </w:r>
    </w:p>
    <w:p>
      <w:pPr>
        <w:spacing w:before="75" w:after="0"/>
      </w:pPr>
      <w:r>
        <w:rPr/>
        <w:t xml:space="preserve">(3)Galaxy Gear主要功能</w:t>
      </w:r>
    </w:p>
    <w:p>
      <w:pPr>
        <w:spacing w:before="75" w:after="0"/>
      </w:pPr>
      <w:r>
        <w:rPr/>
        <w:t xml:space="preserve">(4)Galaxy Gear上市情况</w:t>
      </w:r>
    </w:p>
    <w:p>
      <w:pPr>
        <w:spacing w:before="75" w:after="0"/>
      </w:pPr>
      <w:r>
        <w:rPr/>
        <w:t xml:space="preserve">(5)Galaxy Gear市场价格</w:t>
      </w:r>
    </w:p>
    <w:p>
      <w:pPr>
        <w:spacing w:before="75" w:after="0"/>
      </w:pPr>
      <w:r>
        <w:rPr/>
        <w:t xml:space="preserve">Galaxy Gear市场表现</w:t>
      </w:r>
    </w:p>
    <w:p>
      <w:pPr>
        <w:spacing w:before="75" w:after="0"/>
      </w:pPr>
      <w:r>
        <w:rPr/>
        <w:t xml:space="preserve">3.6.4 JawboneUP手环</w:t>
      </w:r>
    </w:p>
    <w:p>
      <w:pPr>
        <w:spacing w:before="75" w:after="0"/>
      </w:pPr>
      <w:r>
        <w:rPr/>
        <w:t xml:space="preserve">(1)JawboneUP产品简介</w:t>
      </w:r>
    </w:p>
    <w:p>
      <w:pPr>
        <w:spacing w:before="75" w:after="0"/>
      </w:pPr>
      <w:r>
        <w:rPr/>
        <w:t xml:space="preserve">(2)JawboneUP设计理念</w:t>
      </w:r>
    </w:p>
    <w:p>
      <w:pPr>
        <w:spacing w:before="75" w:after="0"/>
      </w:pPr>
      <w:r>
        <w:rPr/>
        <w:t xml:space="preserve">(3)JawboneUP主要功能</w:t>
      </w:r>
    </w:p>
    <w:p>
      <w:pPr>
        <w:spacing w:before="75" w:after="0"/>
      </w:pPr>
      <w:r>
        <w:rPr/>
        <w:t xml:space="preserve">(4)JawboneUP技术规格</w:t>
      </w:r>
    </w:p>
    <w:p>
      <w:pPr>
        <w:spacing w:before="75" w:after="0"/>
      </w:pPr>
      <w:r>
        <w:rPr/>
        <w:t xml:space="preserve">(5)JawboneUP上市情况</w:t>
      </w:r>
    </w:p>
    <w:p>
      <w:pPr>
        <w:spacing w:before="75" w:after="0"/>
      </w:pPr>
      <w:r>
        <w:rPr/>
        <w:t xml:space="preserve">JawboneUP市场价格</w:t>
      </w:r>
    </w:p>
    <w:p>
      <w:pPr>
        <w:spacing w:before="75" w:after="0"/>
      </w:pPr>
      <w:r>
        <w:rPr/>
        <w:t xml:space="preserve">JawboneUP市场表现</w:t>
      </w:r>
    </w:p>
    <w:p>
      <w:pPr>
        <w:spacing w:before="75" w:after="0"/>
      </w:pPr>
      <w:r>
        <w:rPr>
          <w:b w:val="1"/>
          <w:bCs w:val="1"/>
        </w:rPr>
        <w:t xml:space="preserve">第四章 可穿戴设备行业应用领域投资机会分析</w:t>
      </w:r>
    </w:p>
    <w:p>
      <w:pPr>
        <w:spacing w:before="75" w:after="0"/>
      </w:pPr>
      <w:r>
        <w:rPr/>
        <w:t xml:space="preserve">4.1 可穿戴便携移动医疗设备市场投资机会分析</w:t>
      </w:r>
    </w:p>
    <w:p>
      <w:pPr>
        <w:spacing w:before="75" w:after="0"/>
      </w:pPr>
      <w:r>
        <w:rPr/>
        <w:t xml:space="preserve">4.1.1 可穿戴医疗市场规模分析</w:t>
      </w:r>
    </w:p>
    <w:p>
      <w:pPr>
        <w:spacing w:before="75" w:after="0"/>
      </w:pPr>
      <w:r>
        <w:rPr/>
        <w:t xml:space="preserve">4.1.2 可穿戴医疗市场份额分析</w:t>
      </w:r>
    </w:p>
    <w:p>
      <w:pPr>
        <w:spacing w:before="75" w:after="0"/>
      </w:pPr>
      <w:r>
        <w:rPr/>
        <w:t xml:space="preserve">4.1.3 可穿戴设备应用于慢性病监测</w:t>
      </w:r>
    </w:p>
    <w:p>
      <w:pPr>
        <w:spacing w:before="75" w:after="0"/>
      </w:pPr>
      <w:r>
        <w:rPr/>
        <w:t xml:space="preserve">4.1.4 可穿戴设备应用于疾病治疗</w:t>
      </w:r>
    </w:p>
    <w:p>
      <w:pPr>
        <w:spacing w:before="75" w:after="0"/>
      </w:pPr>
      <w:r>
        <w:rPr/>
        <w:t xml:space="preserve">4.1.5 可穿戴医疗商业模式分析</w:t>
      </w:r>
    </w:p>
    <w:p>
      <w:pPr>
        <w:spacing w:before="75" w:after="0"/>
      </w:pPr>
      <w:r>
        <w:rPr/>
        <w:t xml:space="preserve">(1)可穿戴医疗商业模式案例分析</w:t>
      </w:r>
    </w:p>
    <w:p>
      <w:pPr>
        <w:spacing w:before="75" w:after="0"/>
      </w:pPr>
      <w:r>
        <w:rPr/>
        <w:t xml:space="preserve">(2)设备销售—向用户收费</w:t>
      </w:r>
    </w:p>
    <w:p>
      <w:pPr>
        <w:spacing w:before="75" w:after="0"/>
      </w:pPr>
      <w:r>
        <w:rPr/>
        <w:t xml:space="preserve">(3)软件销售—向用户收费</w:t>
      </w:r>
    </w:p>
    <w:p>
      <w:pPr>
        <w:spacing w:before="75" w:after="0"/>
      </w:pPr>
      <w:r>
        <w:rPr/>
        <w:t xml:space="preserve">(4)个性化的服务—向用户收费</w:t>
      </w:r>
    </w:p>
    <w:p>
      <w:pPr>
        <w:spacing w:before="75" w:after="0"/>
      </w:pPr>
      <w:r>
        <w:rPr/>
        <w:t xml:space="preserve">(5)精准的广告投放—向企业收费</w:t>
      </w:r>
    </w:p>
    <w:p>
      <w:pPr>
        <w:spacing w:before="75" w:after="0"/>
      </w:pPr>
      <w:r>
        <w:rPr/>
        <w:t xml:space="preserve">研发服务—向科研机构收费</w:t>
      </w:r>
    </w:p>
    <w:p>
      <w:pPr>
        <w:spacing w:before="75" w:after="0"/>
      </w:pPr>
      <w:r>
        <w:rPr/>
        <w:t xml:space="preserve">帮助医院建立数据中心—向医院收费</w:t>
      </w:r>
    </w:p>
    <w:p>
      <w:pPr>
        <w:spacing w:before="75" w:after="0"/>
      </w:pPr>
      <w:r>
        <w:rPr/>
        <w:t xml:space="preserve">(8)医生再教育—向医生收费</w:t>
      </w:r>
    </w:p>
    <w:p>
      <w:pPr>
        <w:spacing w:before="75" w:after="0"/>
      </w:pPr>
      <w:r>
        <w:rPr/>
        <w:t xml:space="preserve">(9)与保险公司合作—利润分成</w:t>
      </w:r>
    </w:p>
    <w:p>
      <w:pPr>
        <w:spacing w:before="75" w:after="0"/>
      </w:pPr>
      <w:r>
        <w:rPr/>
        <w:t xml:space="preserve">4.1.6 可穿戴医疗市场前景分析</w:t>
      </w:r>
    </w:p>
    <w:p>
      <w:pPr>
        <w:spacing w:before="75" w:after="0"/>
      </w:pPr>
      <w:r>
        <w:rPr/>
        <w:t xml:space="preserve">4.1.7 可穿戴医疗市场投资分析</w:t>
      </w:r>
    </w:p>
    <w:p>
      <w:pPr>
        <w:spacing w:before="75" w:after="0"/>
      </w:pPr>
      <w:r>
        <w:rPr/>
        <w:t xml:space="preserve">4.2 健身及运动类可穿戴设备市场投资机会分析</w:t>
      </w:r>
    </w:p>
    <w:p>
      <w:pPr>
        <w:spacing w:before="75" w:after="0"/>
      </w:pPr>
      <w:r>
        <w:rPr/>
        <w:t xml:space="preserve">4.2.1 健身及运动类市场规模分析</w:t>
      </w:r>
    </w:p>
    <w:p>
      <w:pPr>
        <w:spacing w:before="75" w:after="0"/>
      </w:pPr>
      <w:r>
        <w:rPr/>
        <w:t xml:space="preserve">4.2.2 健身及运动类市场份额分析</w:t>
      </w:r>
    </w:p>
    <w:p>
      <w:pPr>
        <w:spacing w:before="75" w:after="0"/>
      </w:pPr>
      <w:r>
        <w:rPr/>
        <w:t xml:space="preserve">(1)智能手环竞争格局</w:t>
      </w:r>
    </w:p>
    <w:p>
      <w:pPr>
        <w:spacing w:before="75" w:after="0"/>
      </w:pPr>
      <w:r>
        <w:rPr/>
        <w:t xml:space="preserve">(2)智能手表竞争格局</w:t>
      </w:r>
    </w:p>
    <w:p>
      <w:pPr>
        <w:spacing w:before="75" w:after="0"/>
      </w:pPr>
      <w:r>
        <w:rPr/>
        <w:t xml:space="preserve">4.2.3 健身及运动类市场竞争分析</w:t>
      </w:r>
    </w:p>
    <w:p>
      <w:pPr>
        <w:spacing w:before="75" w:after="0"/>
      </w:pPr>
      <w:r>
        <w:rPr/>
        <w:t xml:space="preserve">4.2.4 健身及运动类设备商业模式</w:t>
      </w:r>
    </w:p>
    <w:p>
      <w:pPr>
        <w:spacing w:before="75" w:after="0"/>
      </w:pPr>
      <w:r>
        <w:rPr/>
        <w:t xml:space="preserve">4.2.5 健身及运动类市场投资前景</w:t>
      </w:r>
    </w:p>
    <w:p>
      <w:pPr>
        <w:spacing w:before="75" w:after="0"/>
      </w:pPr>
      <w:r>
        <w:rPr/>
        <w:t xml:space="preserve">4.2.6 健身及运动类市场投资机会</w:t>
      </w:r>
    </w:p>
    <w:p>
      <w:pPr>
        <w:spacing w:before="75" w:after="0"/>
      </w:pPr>
      <w:r>
        <w:rPr/>
        <w:t xml:space="preserve">4.3 信息娱乐及社交分享类可穿戴设备市场投资机会分析</w:t>
      </w:r>
    </w:p>
    <w:p>
      <w:pPr>
        <w:spacing w:before="75" w:after="0"/>
      </w:pPr>
      <w:r>
        <w:rPr/>
        <w:t xml:space="preserve">4.3.1 信息娱乐及社交分享类市场规模分析</w:t>
      </w:r>
    </w:p>
    <w:p>
      <w:pPr>
        <w:spacing w:before="75" w:after="0"/>
      </w:pPr>
      <w:r>
        <w:rPr/>
        <w:t xml:space="preserve">4.3.2 信息娱乐及社交分享类市场份额分析</w:t>
      </w:r>
    </w:p>
    <w:p>
      <w:pPr>
        <w:spacing w:before="75" w:after="0"/>
      </w:pPr>
      <w:r>
        <w:rPr/>
        <w:t xml:space="preserve">4.3.3 信息娱乐及社交分享类市场竞争分析</w:t>
      </w:r>
    </w:p>
    <w:p>
      <w:pPr>
        <w:spacing w:before="75" w:after="0"/>
      </w:pPr>
      <w:r>
        <w:rPr/>
        <w:t xml:space="preserve">4.3.4 信息娱乐及社交分享类设备商业模式</w:t>
      </w:r>
    </w:p>
    <w:p>
      <w:pPr>
        <w:spacing w:before="75" w:after="0"/>
      </w:pPr>
      <w:r>
        <w:rPr/>
        <w:t xml:space="preserve">4.3.5 信息娱乐及社交分享类市场投资前景</w:t>
      </w:r>
    </w:p>
    <w:p>
      <w:pPr>
        <w:spacing w:before="75" w:after="0"/>
      </w:pPr>
      <w:r>
        <w:rPr/>
        <w:t xml:space="preserve">4.3.6 信息娱乐及社交分享类市场投资机会</w:t>
      </w:r>
    </w:p>
    <w:p>
      <w:pPr>
        <w:spacing w:before="75" w:after="0"/>
      </w:pPr>
      <w:r>
        <w:rPr>
          <w:b w:val="1"/>
          <w:bCs w:val="1"/>
        </w:rPr>
        <w:t xml:space="preserve">第五章 可穿戴设备行业领先设备制造商</w:t>
      </w:r>
    </w:p>
    <w:p>
      <w:pPr>
        <w:spacing w:before="75" w:after="0"/>
      </w:pPr>
      <w:r>
        <w:rPr/>
        <w:t xml:space="preserve">5.1 互联网企业可穿戴设备业务分析</w:t>
      </w:r>
    </w:p>
    <w:p>
      <w:pPr>
        <w:spacing w:before="75" w:after="0"/>
      </w:pPr>
      <w:r>
        <w:rPr/>
        <w:t xml:space="preserve">5.1.1 谷歌公司</w:t>
      </w:r>
    </w:p>
    <w:p>
      <w:pPr>
        <w:spacing w:before="75" w:after="0"/>
      </w:pPr>
      <w:r>
        <w:rPr/>
        <w:t xml:space="preserve">(1)可穿戴主要产品类型</w:t>
      </w:r>
    </w:p>
    <w:p>
      <w:pPr>
        <w:spacing w:before="75" w:after="0"/>
      </w:pPr>
      <w:r>
        <w:rPr/>
        <w:t xml:space="preserve">(2)可穿戴设备功能参数</w:t>
      </w:r>
    </w:p>
    <w:p>
      <w:pPr>
        <w:spacing w:before="75" w:after="0"/>
      </w:pPr>
      <w:r>
        <w:rPr/>
        <w:t xml:space="preserve">(3)可穿戴设备业务优势</w:t>
      </w:r>
    </w:p>
    <w:p>
      <w:pPr>
        <w:spacing w:before="75" w:after="0"/>
      </w:pPr>
      <w:r>
        <w:rPr/>
        <w:t xml:space="preserve">(4)可穿戴设备业务策略</w:t>
      </w:r>
    </w:p>
    <w:p>
      <w:pPr>
        <w:spacing w:before="75" w:after="0"/>
      </w:pPr>
      <w:r>
        <w:rPr/>
        <w:t xml:space="preserve">5.1.2 Fibit公司</w:t>
      </w:r>
    </w:p>
    <w:p>
      <w:pPr>
        <w:spacing w:before="75" w:after="0"/>
      </w:pPr>
      <w:r>
        <w:rPr/>
        <w:t xml:space="preserve">(1)可穿戴主要产品类型</w:t>
      </w:r>
    </w:p>
    <w:p>
      <w:pPr>
        <w:spacing w:before="75" w:after="0"/>
      </w:pPr>
      <w:r>
        <w:rPr/>
        <w:t xml:space="preserve">(2)可穿戴设备功能</w:t>
      </w:r>
    </w:p>
    <w:p>
      <w:pPr>
        <w:spacing w:before="75" w:after="0"/>
      </w:pPr>
      <w:r>
        <w:rPr/>
        <w:t xml:space="preserve">(3)可穿戴设备业务优势</w:t>
      </w:r>
    </w:p>
    <w:p>
      <w:pPr>
        <w:spacing w:before="75" w:after="0"/>
      </w:pPr>
      <w:r>
        <w:rPr/>
        <w:t xml:space="preserve">(4)可穿戴设备业务策略</w:t>
      </w:r>
    </w:p>
    <w:p>
      <w:pPr>
        <w:spacing w:before="75" w:after="0"/>
      </w:pPr>
      <w:r>
        <w:rPr/>
        <w:t xml:space="preserve">(5)可穿戴设备业务经营状况</w:t>
      </w:r>
    </w:p>
    <w:p>
      <w:pPr>
        <w:spacing w:before="75" w:after="0"/>
      </w:pPr>
      <w:r>
        <w:rPr/>
        <w:t xml:space="preserve">5.1.3 三星公司</w:t>
      </w:r>
    </w:p>
    <w:p>
      <w:pPr>
        <w:spacing w:before="75" w:after="0"/>
      </w:pPr>
      <w:r>
        <w:rPr/>
        <w:t xml:space="preserve">(1)可穿戴主要产品类型</w:t>
      </w:r>
    </w:p>
    <w:p>
      <w:pPr>
        <w:spacing w:before="75" w:after="0"/>
      </w:pPr>
      <w:r>
        <w:rPr/>
        <w:t xml:space="preserve">(2)可穿戴设备业务优势</w:t>
      </w:r>
    </w:p>
    <w:p>
      <w:pPr>
        <w:spacing w:before="75" w:after="0"/>
      </w:pPr>
      <w:r>
        <w:rPr/>
        <w:t xml:space="preserve">(3)可穿戴设备业务策略</w:t>
      </w:r>
    </w:p>
    <w:p>
      <w:pPr>
        <w:spacing w:before="75" w:after="0"/>
      </w:pPr>
      <w:r>
        <w:rPr/>
        <w:t xml:space="preserve">(4)可穿戴设备业务前景</w:t>
      </w:r>
    </w:p>
    <w:p>
      <w:pPr>
        <w:spacing w:before="75" w:after="0"/>
      </w:pPr>
      <w:r>
        <w:rPr/>
        <w:t xml:space="preserve">5.1.4 索尼公司</w:t>
      </w:r>
    </w:p>
    <w:p>
      <w:pPr>
        <w:spacing w:before="75" w:after="0"/>
      </w:pPr>
      <w:r>
        <w:rPr/>
        <w:t xml:space="preserve">(1)可穿戴主要产品类型</w:t>
      </w:r>
    </w:p>
    <w:p>
      <w:pPr>
        <w:spacing w:before="75" w:after="0"/>
      </w:pPr>
      <w:r>
        <w:rPr/>
        <w:t xml:space="preserve">(2)可穿戴设备功能</w:t>
      </w:r>
    </w:p>
    <w:p>
      <w:pPr>
        <w:spacing w:before="75" w:after="0"/>
      </w:pPr>
      <w:r>
        <w:rPr/>
        <w:t xml:space="preserve">(3)可穿戴设备业务优势</w:t>
      </w:r>
    </w:p>
    <w:p>
      <w:pPr>
        <w:spacing w:before="75" w:after="0"/>
      </w:pPr>
      <w:r>
        <w:rPr/>
        <w:t xml:space="preserve">(4)可穿戴设备业务策略</w:t>
      </w:r>
    </w:p>
    <w:p>
      <w:pPr>
        <w:spacing w:before="75" w:after="0"/>
      </w:pPr>
      <w:r>
        <w:rPr/>
        <w:t xml:space="preserve">5.1.5 百度公司</w:t>
      </w:r>
    </w:p>
    <w:p>
      <w:pPr>
        <w:spacing w:before="75" w:after="0"/>
      </w:pPr>
      <w:r>
        <w:rPr/>
        <w:t xml:space="preserve">(1)可穿戴主要产品类型</w:t>
      </w:r>
    </w:p>
    <w:p>
      <w:pPr>
        <w:spacing w:before="75" w:after="0"/>
      </w:pPr>
      <w:r>
        <w:rPr/>
        <w:t xml:space="preserve">(2)可穿戴设备业务优势</w:t>
      </w:r>
    </w:p>
    <w:p>
      <w:pPr>
        <w:spacing w:before="75" w:after="0"/>
      </w:pPr>
      <w:r>
        <w:rPr/>
        <w:t xml:space="preserve">(3)可穿戴设备业务策略</w:t>
      </w:r>
    </w:p>
    <w:p>
      <w:pPr>
        <w:spacing w:before="75" w:after="0"/>
      </w:pPr>
      <w:r>
        <w:rPr/>
        <w:t xml:space="preserve">(4)可穿戴设备业务前景</w:t>
      </w:r>
    </w:p>
    <w:p>
      <w:pPr>
        <w:spacing w:before="75" w:after="0"/>
      </w:pPr>
      <w:r>
        <w:rPr/>
        <w:t xml:space="preserve">5.1.6 360公司</w:t>
      </w:r>
    </w:p>
    <w:p>
      <w:pPr>
        <w:spacing w:before="75" w:after="0"/>
      </w:pPr>
      <w:r>
        <w:rPr/>
        <w:t xml:space="preserve">(1)可穿戴主要产品类型</w:t>
      </w:r>
    </w:p>
    <w:p>
      <w:pPr>
        <w:spacing w:before="75" w:after="0"/>
      </w:pPr>
      <w:r>
        <w:rPr/>
        <w:t xml:space="preserve">(2)可穿戴设备功能</w:t>
      </w:r>
    </w:p>
    <w:p>
      <w:pPr>
        <w:spacing w:before="75" w:after="0"/>
      </w:pPr>
      <w:r>
        <w:rPr/>
        <w:t xml:space="preserve">(3)可穿戴设备业务优势</w:t>
      </w:r>
    </w:p>
    <w:p>
      <w:pPr>
        <w:spacing w:before="75" w:after="0"/>
      </w:pPr>
      <w:r>
        <w:rPr/>
        <w:t xml:space="preserve">(4)可穿戴设备业务策略</w:t>
      </w:r>
    </w:p>
    <w:p>
      <w:pPr>
        <w:spacing w:before="75" w:after="0"/>
      </w:pPr>
      <w:r>
        <w:rPr/>
        <w:t xml:space="preserve">(5)可穿戴设备业务前景</w:t>
      </w:r>
    </w:p>
    <w:p>
      <w:pPr>
        <w:spacing w:before="75" w:after="0"/>
      </w:pPr>
      <w:r>
        <w:rPr/>
        <w:t xml:space="preserve">5.2 可穿戴设备企业经营策略分析</w:t>
      </w:r>
    </w:p>
    <w:p>
      <w:pPr>
        <w:spacing w:before="75" w:after="0"/>
      </w:pPr>
      <w:r>
        <w:rPr/>
        <w:t xml:space="preserve">5.2.1 滕海视阳网络科技(北京)有限公司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5.2.2 成都乐动信息技术有限公司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5.2.3 富智康集团有限公司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5.2.4 橡果信息科技(上海)有限公司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5.2.5 深圳映趣科技有限公司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5.2.6 云南北方奥雷德光电科技股份有限公司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5.2.7 深圳市奋达科技股份有限公司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5.2.8 深圳市宏智力科技有限公司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5.2.9 宇龙计算机通信科技(深圳)有限公司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5.2.10 山东共达电声股份有限公司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5.2.11 上海康耐特光学股份有限公司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5.2.12 北京君正集成电路股份有限公司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5.2.13 深圳市可购百信息技术有限公司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(5)企业最新动向</w:t>
      </w:r>
    </w:p>
    <w:p>
      <w:pPr>
        <w:spacing w:before="75" w:after="0"/>
      </w:pPr>
      <w:r>
        <w:rPr/>
        <w:t xml:space="preserve">5.2.14 时云医疗科技(上海)有限公司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t xml:space="preserve">5.2.15 天津九安医疗电子股份有限公司</w:t>
      </w:r>
    </w:p>
    <w:p>
      <w:pPr>
        <w:spacing w:before="75" w:after="0"/>
      </w:pPr>
      <w:r>
        <w:rPr/>
        <w:t xml:space="preserve">(1)企业发展概况分析</w:t>
      </w:r>
    </w:p>
    <w:p>
      <w:pPr>
        <w:spacing w:before="75" w:after="0"/>
      </w:pPr>
      <w:r>
        <w:rPr/>
        <w:t xml:space="preserve">(2)企业业务产品分析</w:t>
      </w:r>
    </w:p>
    <w:p>
      <w:pPr>
        <w:spacing w:before="75" w:after="0"/>
      </w:pPr>
      <w:r>
        <w:rPr/>
        <w:t xml:space="preserve">(3)企业经营业绩分析</w:t>
      </w:r>
    </w:p>
    <w:p>
      <w:pPr>
        <w:spacing w:before="75" w:after="0"/>
      </w:pPr>
      <w:r>
        <w:rPr/>
        <w:t xml:space="preserve">(4)企业的经营优劣势</w:t>
      </w:r>
    </w:p>
    <w:p>
      <w:pPr>
        <w:spacing w:before="75" w:after="0"/>
      </w:pPr>
      <w:r>
        <w:rPr/>
        <w:t xml:space="preserve">(5)企业最新产品动向</w:t>
      </w:r>
    </w:p>
    <w:p>
      <w:pPr>
        <w:spacing w:before="75" w:after="0"/>
      </w:pPr>
      <w:r>
        <w:rPr>
          <w:b w:val="1"/>
          <w:bCs w:val="1"/>
        </w:rPr>
        <w:t xml:space="preserve">第六章 可穿戴设备行业市场趋势预测与投资策略</w:t>
      </w:r>
    </w:p>
    <w:p>
      <w:pPr>
        <w:spacing w:before="75" w:after="0"/>
      </w:pPr>
      <w:r>
        <w:rPr/>
        <w:t xml:space="preserve">6.1 可穿戴设备行业发展规模预测</w:t>
      </w:r>
    </w:p>
    <w:p>
      <w:pPr>
        <w:spacing w:before="75" w:after="0"/>
      </w:pPr>
      <w:r>
        <w:rPr/>
        <w:t xml:space="preserve">6.1.1 可穿戴设备销售规模预测</w:t>
      </w:r>
    </w:p>
    <w:p>
      <w:pPr>
        <w:spacing w:before="75" w:after="0"/>
      </w:pPr>
      <w:r>
        <w:rPr/>
        <w:t xml:space="preserve">6.1.2 可穿戴设备市场规模预测</w:t>
      </w:r>
    </w:p>
    <w:p>
      <w:pPr>
        <w:spacing w:before="75" w:after="0"/>
      </w:pPr>
      <w:r>
        <w:rPr/>
        <w:t xml:space="preserve">6.1.3 可穿戴设备出货量预测</w:t>
      </w:r>
    </w:p>
    <w:p>
      <w:pPr>
        <w:spacing w:before="75" w:after="0"/>
      </w:pPr>
      <w:r>
        <w:rPr/>
        <w:t xml:space="preserve">(1)可穿戴照相机出货量预测</w:t>
      </w:r>
    </w:p>
    <w:p>
      <w:pPr>
        <w:spacing w:before="75" w:after="0"/>
      </w:pPr>
      <w:r>
        <w:rPr/>
        <w:t xml:space="preserve">(2)智能眼镜出货量预测</w:t>
      </w:r>
    </w:p>
    <w:p>
      <w:pPr>
        <w:spacing w:before="75" w:after="0"/>
      </w:pPr>
      <w:r>
        <w:rPr/>
        <w:t xml:space="preserve">(3)智能手表出货量预测</w:t>
      </w:r>
    </w:p>
    <w:p>
      <w:pPr>
        <w:spacing w:before="75" w:after="0"/>
      </w:pPr>
      <w:r>
        <w:rPr/>
        <w:t xml:space="preserve">(4)可穿戴医疗健康设备出货量预测</w:t>
      </w:r>
    </w:p>
    <w:p>
      <w:pPr>
        <w:spacing w:before="75" w:after="0"/>
      </w:pPr>
      <w:r>
        <w:rPr/>
        <w:t xml:space="preserve">(5)活动跟踪器出货量预测</w:t>
      </w:r>
    </w:p>
    <w:p>
      <w:pPr>
        <w:spacing w:before="75" w:after="0"/>
      </w:pPr>
      <w:r>
        <w:rPr/>
        <w:t xml:space="preserve">3D动作追踪器出货量预测</w:t>
      </w:r>
    </w:p>
    <w:p>
      <w:pPr>
        <w:spacing w:before="75" w:after="0"/>
      </w:pPr>
      <w:r>
        <w:rPr/>
        <w:t xml:space="preserve">智能服装出货量预测</w:t>
      </w:r>
    </w:p>
    <w:p>
      <w:pPr>
        <w:spacing w:before="75" w:after="0"/>
      </w:pPr>
      <w:r>
        <w:rPr/>
        <w:t xml:space="preserve">6.2 可穿戴设备行业发展趋势预测</w:t>
      </w:r>
    </w:p>
    <w:p>
      <w:pPr>
        <w:spacing w:before="75" w:after="0"/>
      </w:pPr>
      <w:r>
        <w:rPr/>
        <w:t xml:space="preserve">6.2.1 急救类应用发展趋势预测</w:t>
      </w:r>
    </w:p>
    <w:p>
      <w:pPr>
        <w:spacing w:before="75" w:after="0"/>
      </w:pPr>
      <w:r>
        <w:rPr/>
        <w:t xml:space="preserve">6.2.2 安全类应用发展趋势预测</w:t>
      </w:r>
    </w:p>
    <w:p>
      <w:pPr>
        <w:spacing w:before="75" w:after="0"/>
      </w:pPr>
      <w:r>
        <w:rPr/>
        <w:t xml:space="preserve">6.2.3 教育类应用发展趋势预测</w:t>
      </w:r>
    </w:p>
    <w:p>
      <w:pPr>
        <w:spacing w:before="75" w:after="0"/>
      </w:pPr>
      <w:r>
        <w:rPr/>
        <w:t xml:space="preserve">6.2.4 娱乐类应用发展趋势预测</w:t>
      </w:r>
    </w:p>
    <w:p>
      <w:pPr>
        <w:spacing w:before="75" w:after="0"/>
      </w:pPr>
      <w:r>
        <w:rPr/>
        <w:t xml:space="preserve">6.2.5 可穿戴式设备总体演进趋势</w:t>
      </w:r>
    </w:p>
    <w:p>
      <w:pPr>
        <w:spacing w:before="75" w:after="0"/>
      </w:pPr>
      <w:r>
        <w:rPr/>
        <w:t xml:space="preserve">6.3 可穿戴设备行业投资风险分析</w:t>
      </w:r>
    </w:p>
    <w:p>
      <w:pPr>
        <w:spacing w:before="75" w:after="0"/>
      </w:pPr>
      <w:r>
        <w:rPr/>
        <w:t xml:space="preserve">6.3.1 技术研发风险分析</w:t>
      </w:r>
    </w:p>
    <w:p>
      <w:pPr>
        <w:spacing w:before="75" w:after="0"/>
      </w:pPr>
      <w:r>
        <w:rPr/>
        <w:t xml:space="preserve">6.3.2 市场竞争风险分析</w:t>
      </w:r>
    </w:p>
    <w:p>
      <w:pPr>
        <w:spacing w:before="75" w:after="0"/>
      </w:pPr>
      <w:r>
        <w:rPr/>
        <w:t xml:space="preserve">6.3.3 市场需求风险分析</w:t>
      </w:r>
    </w:p>
    <w:p>
      <w:pPr>
        <w:spacing w:before="75" w:after="0"/>
      </w:pPr>
      <w:r>
        <w:rPr/>
        <w:t xml:space="preserve">6.3.4 信息安全风险分析</w:t>
      </w:r>
    </w:p>
    <w:p>
      <w:pPr>
        <w:spacing w:before="75" w:after="0"/>
      </w:pPr>
      <w:r>
        <w:rPr/>
        <w:t xml:space="preserve">6.4 可穿戴设备行业投融资分析</w:t>
      </w:r>
    </w:p>
    <w:p>
      <w:pPr>
        <w:spacing w:before="75" w:after="0"/>
      </w:pPr>
      <w:r>
        <w:rPr/>
        <w:t xml:space="preserve">6.4.1 全球可穿戴设备投融资分析</w:t>
      </w:r>
    </w:p>
    <w:p>
      <w:pPr>
        <w:spacing w:before="75" w:after="0"/>
      </w:pPr>
      <w:r>
        <w:rPr/>
        <w:t xml:space="preserve">(1)全球可穿戴设备投融资统计</w:t>
      </w:r>
    </w:p>
    <w:p>
      <w:pPr>
        <w:spacing w:before="75" w:after="0"/>
      </w:pPr>
      <w:r>
        <w:rPr/>
        <w:t xml:space="preserve">(2)全球可穿戴设备投融资区域分布</w:t>
      </w:r>
    </w:p>
    <w:p>
      <w:pPr>
        <w:spacing w:before="75" w:after="0"/>
      </w:pPr>
      <w:r>
        <w:rPr/>
        <w:t xml:space="preserve">6.4.2 中国智能硬件投融资分析</w:t>
      </w:r>
    </w:p>
    <w:p>
      <w:pPr>
        <w:spacing w:before="75" w:after="0"/>
      </w:pPr>
      <w:r>
        <w:rPr/>
        <w:t xml:space="preserve">(1)中国智能硬件投融资概况</w:t>
      </w:r>
    </w:p>
    <w:p>
      <w:pPr>
        <w:spacing w:before="75" w:after="0"/>
      </w:pPr>
      <w:r>
        <w:rPr/>
        <w:t xml:space="preserve">(2)中国智能硬件投融资区域分布</w:t>
      </w:r>
    </w:p>
    <w:p>
      <w:pPr>
        <w:spacing w:before="75" w:after="0"/>
      </w:pPr>
      <w:r>
        <w:rPr/>
        <w:t xml:space="preserve">(3)中国智能硬件投融资细分领域</w:t>
      </w:r>
    </w:p>
    <w:p>
      <w:pPr>
        <w:spacing w:before="75" w:after="0"/>
      </w:pPr>
      <w:r>
        <w:rPr/>
        <w:t xml:space="preserve">(4)中国智能硬件活跃投资机构</w:t>
      </w:r>
    </w:p>
    <w:p>
      <w:pPr>
        <w:spacing w:before="75" w:after="0"/>
      </w:pPr>
      <w:r>
        <w:rPr/>
        <w:t xml:space="preserve">(5)中国智能硬件活跃投资公司</w:t>
      </w:r>
    </w:p>
    <w:p>
      <w:pPr>
        <w:spacing w:before="75" w:after="0"/>
      </w:pPr>
      <w:r>
        <w:rPr/>
        <w:t xml:space="preserve">6.4.3 中国可穿戴设备投融资分析</w:t>
      </w:r>
    </w:p>
    <w:p>
      <w:pPr>
        <w:spacing w:before="75" w:after="0"/>
      </w:pPr>
      <w:r>
        <w:rPr/>
        <w:t xml:space="preserve">6.5 可穿戴设备行业投资策略分析</w:t>
      </w:r>
    </w:p>
    <w:p>
      <w:pPr>
        <w:spacing w:before="75" w:after="0"/>
      </w:pPr>
      <w:r>
        <w:rPr/>
        <w:t xml:space="preserve">6.5.1 可穿戴设备行业投资门槛</w:t>
      </w:r>
    </w:p>
    <w:p>
      <w:pPr>
        <w:spacing w:before="75" w:after="0"/>
      </w:pPr>
      <w:r>
        <w:rPr/>
        <w:t xml:space="preserve">6.5.2 可穿戴设备行业投资前景</w:t>
      </w:r>
    </w:p>
    <w:p>
      <w:pPr>
        <w:spacing w:before="75" w:after="0"/>
      </w:pPr>
      <w:r>
        <w:rPr/>
        <w:t xml:space="preserve">6.5.3 可穿戴设备行业投资策略</w:t>
      </w:r>
    </w:p>
    <w:p>
      <w:pPr>
        <w:spacing w:before="75" w:after="0"/>
      </w:pPr>
      <w:r>
        <w:rPr>
          <w:b w:val="1"/>
          <w:bCs w:val="1"/>
        </w:rPr>
        <w:t xml:space="preserve">图表目录</w:t>
      </w:r>
    </w:p>
    <w:p>
      <w:pPr>
        <w:spacing w:before="75" w:after="0"/>
      </w:pPr>
      <w:r>
        <w:rPr/>
        <w:t xml:space="preserve">图表：可穿戴设备分类方法分析</w:t>
      </w:r>
    </w:p>
    <w:p>
      <w:pPr>
        <w:spacing w:before="75" w:after="0"/>
      </w:pPr>
      <w:r>
        <w:rPr/>
        <w:t xml:space="preserve">图表：可穿戴设备发展史</w:t>
      </w:r>
    </w:p>
    <w:p>
      <w:pPr>
        <w:spacing w:before="75" w:after="0"/>
      </w:pPr>
      <w:r>
        <w:rPr/>
        <w:t xml:space="preserve">图表：可穿戴设备产业链示意图</w:t>
      </w:r>
    </w:p>
    <w:p>
      <w:pPr>
        <w:spacing w:before="75" w:after="0"/>
      </w:pPr>
      <w:r>
        <w:rPr/>
        <w:t xml:space="preserve">图表：显示屏技术简介</w:t>
      </w:r>
    </w:p>
    <w:p>
      <w:pPr>
        <w:spacing w:before="75" w:after="0"/>
      </w:pPr>
      <w:r>
        <w:rPr/>
        <w:t xml:space="preserve">图表：上游代表性供应商分析</w:t>
      </w:r>
    </w:p>
    <w:p>
      <w:pPr>
        <w:spacing w:before="75" w:after="0"/>
      </w:pPr>
      <w:r>
        <w:rPr/>
        <w:t xml:space="preserve">图表：中游代表性交互解决方案商分析</w:t>
      </w:r>
    </w:p>
    <w:p>
      <w:pPr>
        <w:spacing w:before="75" w:after="0"/>
      </w:pPr>
      <w:r>
        <w:rPr/>
        <w:t xml:space="preserve">图表：可穿戴芯片技术竞争</w:t>
      </w:r>
    </w:p>
    <w:p>
      <w:pPr>
        <w:spacing w:before="75" w:after="0"/>
      </w:pPr>
      <w:r>
        <w:rPr/>
        <w:t xml:space="preserve">图表：柔性显示技术发展趋势</w:t>
      </w:r>
    </w:p>
    <w:p>
      <w:pPr>
        <w:spacing w:before="75" w:after="0"/>
      </w:pPr>
      <w:r>
        <w:rPr/>
        <w:t xml:space="preserve">图表：可穿戴设备消费者认知度调查</w:t>
      </w:r>
    </w:p>
    <w:p>
      <w:pPr>
        <w:spacing w:before="75" w:after="0"/>
      </w:pPr>
      <w:r>
        <w:rPr/>
        <w:t xml:space="preserve">图表：可穿戴设备消费者认识途径调查</w:t>
      </w:r>
    </w:p>
    <w:p>
      <w:pPr>
        <w:spacing w:before="75" w:after="0"/>
      </w:pPr>
      <w:r>
        <w:rPr/>
        <w:t xml:space="preserve">图表：可穿戴设备消费者期望功能调查</w:t>
      </w:r>
    </w:p>
    <w:p>
      <w:pPr>
        <w:spacing w:before="75" w:after="0"/>
      </w:pPr>
      <w:r>
        <w:rPr/>
        <w:t xml:space="preserve">图表：可穿戴设备消费者关注因素调查</w:t>
      </w:r>
    </w:p>
    <w:p>
      <w:pPr>
        <w:spacing w:before="75" w:after="0"/>
      </w:pPr>
      <w:r>
        <w:rPr/>
        <w:t xml:space="preserve">图表：可穿戴设备消费者购买力调查</w:t>
      </w:r>
    </w:p>
    <w:p>
      <w:pPr>
        <w:spacing w:before="75" w:after="0"/>
      </w:pPr>
      <w:r>
        <w:rPr/>
        <w:t xml:space="preserve">图表：消费者对于可穿戴设备调查</w:t>
      </w:r>
    </w:p>
    <w:p>
      <w:pPr>
        <w:spacing w:before="75" w:after="0"/>
      </w:pPr>
      <w:r>
        <w:rPr/>
        <w:t xml:space="preserve">图表：苹果、谷歌和微软竞争性对比</w:t>
      </w:r>
    </w:p>
    <w:p>
      <w:pPr>
        <w:spacing w:before="75" w:after="0"/>
      </w:pPr>
      <w:r>
        <w:rPr/>
        <w:t xml:space="preserve">图表：可穿戴设备盈利结构</w:t>
      </w:r>
    </w:p>
    <w:p>
      <w:pPr>
        <w:spacing w:before="75" w:after="0"/>
      </w:pPr>
      <w:r>
        <w:rPr/>
        <w:t xml:space="preserve">图表：可穿戴设备市场消费趋势分析</w:t>
      </w:r>
    </w:p>
    <w:p>
      <w:pPr>
        <w:spacing w:before="75" w:after="0"/>
      </w:pPr>
      <w:r>
        <w:rPr/>
        <w:t xml:space="preserve">图表：2021-2026年中国智能可穿戴设备市场交易规模及预测</w:t>
      </w:r>
    </w:p>
    <w:p>
      <w:pPr>
        <w:spacing w:before="75" w:after="0"/>
      </w:pPr>
      <w:r>
        <w:rPr/>
        <w:t xml:space="preserve">图表：2021-2026年全球可穿戴设备出货量及增长率(单位：万部，%)</w:t>
      </w:r>
    </w:p>
    <w:p>
      <w:pPr>
        <w:spacing w:before="75" w:after="0"/>
      </w:pPr>
      <w:r>
        <w:rPr/>
        <w:t xml:space="preserve">图表：2021-2026年全球可穿戴设备出货量(单位：百万部，%)</w:t>
      </w:r>
    </w:p>
    <w:p>
      <w:pPr>
        <w:spacing w:before="75" w:after="0"/>
      </w:pPr>
      <w:r>
        <w:rPr/>
        <w:t xml:space="preserve">图表：2021-2026年美国可穿戴设备用户规模及预测(单位：百万人)</w:t>
      </w:r>
    </w:p>
    <w:p>
      <w:pPr>
        <w:spacing w:before="75" w:after="0"/>
      </w:pPr>
      <w:r>
        <w:rPr/>
        <w:t xml:space="preserve">图表：2021-2026年美国可穿戴设备用户比例级预测(单位：%)</w:t>
      </w:r>
    </w:p>
    <w:p>
      <w:pPr>
        <w:spacing w:before="75" w:after="0"/>
      </w:pPr>
      <w:r>
        <w:rPr/>
        <w:t xml:space="preserve">图表：美国可穿戴设备代表企业</w:t>
      </w:r>
    </w:p>
    <w:p>
      <w:pPr>
        <w:spacing w:before="75" w:after="0"/>
      </w:pPr>
      <w:r>
        <w:rPr/>
        <w:t xml:space="preserve">图表：日本可穿戴终端产品市场发展特点</w:t>
      </w:r>
    </w:p>
    <w:p>
      <w:pPr>
        <w:spacing w:before="75" w:after="0"/>
      </w:pPr>
      <w:r>
        <w:rPr/>
        <w:t xml:space="preserve">图表：日本消费者对可穿戴设备产品购买意向</w:t>
      </w:r>
    </w:p>
    <w:p>
      <w:pPr>
        <w:spacing w:before="75" w:after="0"/>
      </w:pPr>
      <w:r>
        <w:rPr/>
        <w:t xml:space="preserve">图表：2021-2026年日本可穿戴设备产品市场结构</w:t>
      </w:r>
    </w:p>
    <w:p>
      <w:pPr>
        <w:spacing w:before="75" w:after="0"/>
      </w:pPr>
      <w:r>
        <w:rPr/>
        <w:t xml:space="preserve">图表：2021-2026年韩国可穿戴设备用户规模(单位：人)</w:t>
      </w:r>
    </w:p>
    <w:p>
      <w:pPr>
        <w:spacing w:before="75" w:after="0"/>
      </w:pPr>
      <w:r>
        <w:rPr/>
        <w:t xml:space="preserve">图表：2021-2026年智能手环价格比例</w:t>
      </w:r>
    </w:p>
    <w:p>
      <w:pPr>
        <w:spacing w:before="75" w:after="0"/>
      </w:pPr>
      <w:r>
        <w:rPr/>
        <w:t xml:space="preserve">图表：2021-2026年智能手环价格走势</w:t>
      </w:r>
    </w:p>
    <w:p>
      <w:pPr>
        <w:spacing w:before="75" w:after="0"/>
      </w:pPr>
      <w:r>
        <w:rPr/>
        <w:t xml:space="preserve">图表：2021-2026年智能手环品牌关注比例</w:t>
      </w:r>
    </w:p>
    <w:p>
      <w:pPr>
        <w:spacing w:before="75" w:after="0"/>
      </w:pPr>
      <w:r>
        <w:rPr/>
        <w:t xml:space="preserve">图表：智能手环主流品牌综合评价</w:t>
      </w:r>
    </w:p>
    <w:p>
      <w:pPr>
        <w:spacing w:before="75" w:after="0"/>
      </w:pPr>
      <w:r>
        <w:rPr/>
        <w:t xml:space="preserve">图表：Jawbone Up3智能手环的简介</w:t>
      </w:r>
    </w:p>
    <w:p>
      <w:pPr>
        <w:spacing w:before="75" w:after="0"/>
      </w:pPr>
      <w:r>
        <w:rPr/>
        <w:t xml:space="preserve">图表：智能手表的分类</w:t>
      </w:r>
    </w:p>
    <w:p>
      <w:pPr>
        <w:spacing w:before="75" w:after="0"/>
      </w:pPr>
      <w:r>
        <w:rPr/>
        <w:t xml:space="preserve">图表：智能手表发展历程</w:t>
      </w:r>
    </w:p>
    <w:p>
      <w:pPr>
        <w:spacing w:before="75" w:after="0"/>
      </w:pPr>
      <w:r>
        <w:rPr/>
        <w:t xml:space="preserve">图表：2021-2026年智能手表品牌关注比例</w:t>
      </w:r>
    </w:p>
    <w:p>
      <w:pPr>
        <w:spacing w:before="75" w:after="0"/>
      </w:pPr>
      <w:r>
        <w:rPr/>
        <w:t xml:space="preserve">图表：2021-2026年智能手表价格比例</w:t>
      </w:r>
    </w:p>
    <w:p>
      <w:pPr>
        <w:spacing w:before="75" w:after="0"/>
      </w:pPr>
      <w:r>
        <w:rPr/>
        <w:t xml:space="preserve">图表：2021-2026年智能手表价格走势</w:t>
      </w:r>
    </w:p>
    <w:p>
      <w:pPr>
        <w:spacing w:before="75" w:after="0"/>
      </w:pPr>
      <w:r>
        <w:rPr/>
        <w:t xml:space="preserve">图表：智能手表的消费痛点</w:t>
      </w:r>
    </w:p>
    <w:p>
      <w:pPr>
        <w:spacing w:before="75" w:after="0"/>
      </w:pPr>
      <w:r>
        <w:rPr/>
        <w:t xml:space="preserve">图表：智能手表主流品牌综合评价</w:t>
      </w:r>
    </w:p>
    <w:p>
      <w:pPr>
        <w:spacing w:before="75" w:after="0"/>
      </w:pPr>
      <w:r>
        <w:rPr/>
        <w:t xml:space="preserve">图表：Apple Watch SWOT分析</w:t>
      </w:r>
    </w:p>
    <w:p>
      <w:pPr>
        <w:spacing w:before="75" w:after="0"/>
      </w:pPr>
      <w:r>
        <w:rPr/>
        <w:t xml:space="preserve">图表：Galaxy Gear智能手表的简介</w:t>
      </w:r>
    </w:p>
    <w:p>
      <w:pPr>
        <w:spacing w:before="75" w:after="0"/>
      </w:pPr>
      <w:r>
        <w:rPr/>
        <w:t xml:space="preserve">图表：Pebble智能手表的简介</w:t>
      </w:r>
    </w:p>
    <w:p>
      <w:pPr>
        <w:spacing w:before="75" w:after="0"/>
      </w:pPr>
      <w:r>
        <w:rPr/>
        <w:t xml:space="preserve">图表：inWatch智能手表的简介</w:t>
      </w:r>
    </w:p>
    <w:p>
      <w:pPr>
        <w:spacing w:before="75" w:after="0"/>
      </w:pPr>
      <w:r>
        <w:rPr/>
        <w:t xml:space="preserve">图表：智能手表产品技术发展趋势</w:t>
      </w:r>
    </w:p>
    <w:p>
      <w:pPr>
        <w:spacing w:before="75" w:after="0"/>
      </w:pPr>
      <w:r>
        <w:rPr/>
        <w:t xml:space="preserve">图表：2021-2026年中国智能手表市场规模及预测(单位：亿元，%)</w:t>
      </w:r>
    </w:p>
    <w:p>
      <w:pPr>
        <w:spacing w:before="75" w:after="0"/>
      </w:pPr>
      <w:r>
        <w:rPr/>
        <w:t xml:space="preserve">图表：谷歌Glass主要组件</w:t>
      </w:r>
    </w:p>
    <w:p>
      <w:pPr>
        <w:spacing w:before="75" w:after="0"/>
      </w:pPr>
      <w:r>
        <w:rPr/>
        <w:t xml:space="preserve">图表：谷歌Glass推进表</w:t>
      </w:r>
    </w:p>
    <w:p>
      <w:pPr>
        <w:spacing w:before="75" w:after="0"/>
      </w:pPr>
      <w:r>
        <w:rPr/>
        <w:t xml:space="preserve">图表：谷歌Glass主要功能</w:t>
      </w:r>
    </w:p>
    <w:p>
      <w:pPr>
        <w:spacing w:before="75" w:after="0"/>
      </w:pPr>
      <w:r>
        <w:rPr/>
        <w:t xml:space="preserve">图表：谷歌Glass与智能手机硬件对比</w:t>
      </w:r>
    </w:p>
    <w:p>
      <w:pPr>
        <w:spacing w:before="75" w:after="0"/>
      </w:pPr>
      <w:r>
        <w:rPr/>
        <w:t xml:space="preserve">图表：谷歌Glass较智能手机优势</w:t>
      </w:r>
    </w:p>
    <w:p>
      <w:pPr>
        <w:spacing w:before="75" w:after="0"/>
      </w:pPr>
      <w:r>
        <w:rPr/>
        <w:t xml:space="preserve">图表：增强显示终端对过去的传媒具有可替代性</w:t>
      </w:r>
    </w:p>
    <w:p>
      <w:pPr>
        <w:spacing w:before="75" w:after="0"/>
      </w:pPr>
      <w:r>
        <w:rPr/>
        <w:t xml:space="preserve">图表：部分Google Glass相关专利介绍</w:t>
      </w:r>
    </w:p>
    <w:p>
      <w:pPr>
        <w:spacing w:before="75" w:after="0"/>
      </w:pPr>
      <w:r>
        <w:rPr/>
        <w:t xml:space="preserve">图表：谷歌Glass发展历程介绍</w:t>
      </w:r>
    </w:p>
    <w:p>
      <w:pPr>
        <w:spacing w:before="75" w:after="0"/>
      </w:pPr>
      <w:r>
        <w:rPr/>
        <w:t xml:space="preserve">图表：谷歌Glass的主要问题</w:t>
      </w:r>
    </w:p>
    <w:p>
      <w:pPr>
        <w:spacing w:before="75" w:after="0"/>
      </w:pPr>
      <w:r>
        <w:rPr/>
        <w:t xml:space="preserve">图表：Apple Watch基本参数简介</w:t>
      </w:r>
    </w:p>
    <w:p>
      <w:pPr>
        <w:spacing w:before="75" w:after="0"/>
      </w:pPr>
      <w:r>
        <w:rPr/>
        <w:t xml:space="preserve">图表：Apple Watch基本功能简介</w:t>
      </w:r>
    </w:p>
    <w:p>
      <w:pPr>
        <w:spacing w:before="75" w:after="0"/>
      </w:pPr>
      <w:r>
        <w:rPr/>
        <w:t xml:space="preserve">图表：iWatch创新点</w:t>
      </w:r>
    </w:p>
    <w:p>
      <w:pPr>
        <w:spacing w:before="75" w:after="0"/>
      </w:pPr>
      <w:r>
        <w:rPr/>
        <w:t xml:space="preserve">图表：Apple Watch 2可能添加的功能</w:t>
      </w:r>
    </w:p>
    <w:p>
      <w:pPr>
        <w:spacing w:before="75" w:after="0"/>
      </w:pPr>
      <w:r>
        <w:rPr/>
        <w:t xml:space="preserve">图表：iWatch产品优势</w:t>
      </w:r>
    </w:p>
    <w:p>
      <w:pPr>
        <w:spacing w:before="75" w:after="0"/>
      </w:pPr>
      <w:r>
        <w:rPr/>
        <w:t xml:space="preserve">图表：Galaxy Gear基本参数简介</w:t>
      </w:r>
    </w:p>
    <w:p>
      <w:pPr>
        <w:spacing w:before="75" w:after="0"/>
      </w:pPr>
      <w:r>
        <w:rPr/>
        <w:t xml:space="preserve">图表：JawboneUP主要功能</w:t>
      </w:r>
    </w:p>
    <w:p>
      <w:pPr>
        <w:spacing w:before="75" w:after="0"/>
      </w:pPr>
      <w:r>
        <w:rPr/>
        <w:t xml:space="preserve">图表：JawboneUP基本参数简介</w:t>
      </w:r>
    </w:p>
    <w:p>
      <w:pPr>
        <w:spacing w:before="75" w:after="0"/>
      </w:pPr>
      <w:r>
        <w:rPr/>
        <w:t xml:space="preserve">图表：JawboneUP产品售价</w:t>
      </w:r>
    </w:p>
    <w:p>
      <w:pPr>
        <w:spacing w:before="75" w:after="0"/>
      </w:pPr>
      <w:r>
        <w:rPr/>
        <w:t xml:space="preserve">图表：可穿戴医疗在可穿戴领域的市场份额</w:t>
      </w:r>
    </w:p>
    <w:p>
      <w:pPr>
        <w:spacing w:before="75" w:after="0"/>
      </w:pPr>
      <w:r>
        <w:rPr/>
        <w:t xml:space="preserve">图表：CardioNet盈利模式</w:t>
      </w:r>
    </w:p>
    <w:p>
      <w:pPr>
        <w:spacing w:before="75" w:after="0"/>
      </w:pPr>
      <w:r>
        <w:rPr/>
        <w:t xml:space="preserve">图表：2021-2026年中国可穿戴医疗设备市场规模预测(单位：亿元 %)</w:t>
      </w:r>
    </w:p>
    <w:p>
      <w:pPr>
        <w:spacing w:before="75" w:after="0"/>
      </w:pPr>
      <w:r>
        <w:rPr/>
        <w:t xml:space="preserve">图表：2021-2026年运动健身领域智能可穿戴设备市场规模及同比增长情况(单位：亿元，%)</w:t>
      </w:r>
    </w:p>
    <w:p>
      <w:pPr>
        <w:spacing w:before="75" w:after="0"/>
      </w:pPr>
      <w:r>
        <w:rPr/>
        <w:t xml:space="preserve">图表：国内智能手环市场份额分布格局(单位：%)</w:t>
      </w:r>
    </w:p>
    <w:p>
      <w:pPr>
        <w:spacing w:before="75" w:after="0"/>
      </w:pPr>
      <w:r>
        <w:rPr/>
        <w:t xml:space="preserve">图表：国内智能手表市场份额分布格局(单位：%)</w:t>
      </w:r>
    </w:p>
    <w:p>
      <w:pPr>
        <w:spacing w:before="75" w:after="0"/>
      </w:pPr>
      <w:r>
        <w:rPr/>
        <w:t xml:space="preserve">图表：2026-2031年中国健身及运动类可穿戴设备市场规模预测</w:t>
      </w:r>
    </w:p>
    <w:p>
      <w:pPr>
        <w:spacing w:before="75" w:after="0"/>
      </w:pPr>
      <w:r>
        <w:rPr/>
        <w:t xml:space="preserve">图表：信息娱乐及社交分享类可穿戴设备在可穿戴领域的市场份额</w:t>
      </w:r>
    </w:p>
    <w:p>
      <w:pPr>
        <w:spacing w:before="75" w:after="0"/>
      </w:pPr>
      <w:r>
        <w:rPr/>
        <w:t xml:space="preserve">图表：2026-2031年中国信息娱乐及社交分享类可穿戴设备市场规模预测(单位：亿元)</w:t>
      </w:r>
    </w:p>
    <w:p>
      <w:pPr>
        <w:spacing w:before="75" w:after="0"/>
      </w:pPr>
      <w:r>
        <w:rPr/>
        <w:t xml:space="preserve">图表：谷歌公司主要可穿戴产品简介</w:t>
      </w:r>
    </w:p>
    <w:p>
      <w:pPr>
        <w:spacing w:before="75" w:after="0"/>
      </w:pPr>
      <w:r>
        <w:rPr/>
        <w:t xml:space="preserve">图表：谷歌公司主要可穿戴产品主要功能</w:t>
      </w:r>
    </w:p>
    <w:p>
      <w:pPr>
        <w:spacing w:before="75" w:after="0"/>
      </w:pPr>
      <w:r>
        <w:rPr/>
        <w:t xml:space="preserve">图表：Fitbit主要产品功能</w:t>
      </w:r>
    </w:p>
    <w:p>
      <w:pPr>
        <w:spacing w:before="75" w:after="0"/>
      </w:pPr>
      <w:r>
        <w:rPr/>
        <w:t xml:space="preserve">图表：2021-2026年Fitbit公司产品销量情况</w:t>
      </w:r>
    </w:p>
    <w:p>
      <w:pPr>
        <w:spacing w:before="75" w:after="0"/>
      </w:pPr>
      <w:r>
        <w:rPr/>
        <w:t xml:space="preserve">图表：2021-2026年Fitbit公司付费用户情况</w:t>
      </w:r>
    </w:p>
    <w:p>
      <w:pPr>
        <w:spacing w:before="75" w:after="0"/>
      </w:pPr>
      <w:r>
        <w:rPr/>
        <w:t xml:space="preserve">图表：三星公司主要可穿戴产品简介</w:t>
      </w:r>
    </w:p>
    <w:p>
      <w:pPr>
        <w:spacing w:before="75" w:after="0"/>
      </w:pPr>
      <w:r>
        <w:rPr/>
        <w:t xml:space="preserve">图表：索尼公司主要可穿戴产品简介</w:t>
      </w:r>
    </w:p>
    <w:p>
      <w:pPr>
        <w:spacing w:before="75" w:after="0"/>
      </w:pPr>
      <w:r>
        <w:rPr/>
        <w:t xml:space="preserve">图表：索尼公司主要可穿戴产品功能</w:t>
      </w:r>
    </w:p>
    <w:p>
      <w:pPr>
        <w:spacing w:before="75" w:after="0"/>
      </w:pPr>
      <w:r>
        <w:rPr/>
        <w:t xml:space="preserve">图表：百度云可穿戴设备接入平台开发模式</w:t>
      </w:r>
    </w:p>
    <w:p>
      <w:pPr>
        <w:spacing w:before="75" w:after="0"/>
      </w:pPr>
      <w:r>
        <w:rPr/>
        <w:t xml:space="preserve">图表：360公司主要可穿戴产品简介</w:t>
      </w:r>
    </w:p>
    <w:p>
      <w:pPr>
        <w:spacing w:before="75" w:after="0"/>
      </w:pPr>
      <w:r>
        <w:rPr/>
        <w:t xml:space="preserve">图表：360公司主要可穿戴产品功能简介</w:t>
      </w:r>
    </w:p>
    <w:p>
      <w:pPr>
        <w:spacing w:before="75" w:after="0"/>
      </w:pPr>
      <w:r>
        <w:rPr/>
        <w:t xml:space="preserve">图表：滕海视阳网络科技(北京)有限公司基本信息简况表</w:t>
      </w:r>
    </w:p>
    <w:p>
      <w:pPr>
        <w:spacing w:before="75" w:after="0"/>
      </w:pPr>
      <w:r>
        <w:rPr/>
        <w:t xml:space="preserve">图表：滕海视阳网络科技(北京)有限公司产品及业务概况</w:t>
      </w:r>
    </w:p>
    <w:p>
      <w:pPr>
        <w:spacing w:before="75" w:after="0"/>
      </w:pPr>
      <w:r>
        <w:rPr/>
        <w:t xml:space="preserve">图表：滕海视阳网络科技(北京)有限公司优势与劣势</w:t>
      </w:r>
    </w:p>
    <w:p>
      <w:pPr>
        <w:spacing w:before="75" w:after="0"/>
      </w:pPr>
      <w:r>
        <w:rPr/>
        <w:t xml:space="preserve">图表：滕海视阳网络科技(北京)有限公司最新产品</w:t>
      </w:r>
    </w:p>
    <w:p>
      <w:pPr>
        <w:spacing w:before="75" w:after="0"/>
      </w:pPr>
      <w:r>
        <w:rPr/>
        <w:t xml:space="preserve">图表：成都乐动信息技术有限公司基本信息简况表</w:t>
      </w:r>
    </w:p>
    <w:p>
      <w:pPr>
        <w:spacing w:before="75" w:after="0"/>
      </w:pPr>
      <w:r>
        <w:rPr/>
        <w:t xml:space="preserve">图表：成都乐动信息技术有限公司业务生态链介绍</w:t>
      </w:r>
    </w:p>
    <w:p>
      <w:pPr>
        <w:spacing w:before="75" w:after="0"/>
      </w:pPr>
      <w:r>
        <w:rPr/>
        <w:t xml:space="preserve">图表：成都乐动信息技术有限公司对外融资合作概况</w:t>
      </w:r>
    </w:p>
    <w:p>
      <w:pPr>
        <w:spacing w:before="75" w:after="0"/>
      </w:pPr>
      <w:r>
        <w:rPr/>
        <w:t xml:space="preserve">图表：成都乐动信息技术有限公司优势与劣势</w:t>
      </w:r>
    </w:p>
    <w:p>
      <w:pPr>
        <w:spacing w:before="75" w:after="0"/>
      </w:pPr>
      <w:r>
        <w:rPr/>
        <w:t xml:space="preserve">图表：富智康集团有限公司基本信息简况表</w:t>
      </w:r>
    </w:p>
    <w:p>
      <w:pPr>
        <w:spacing w:before="75" w:after="0"/>
      </w:pPr>
      <w:r>
        <w:rPr/>
        <w:t xml:space="preserve">图表：2021-2026年富智康集团有限公司主要经济指标分析(单位：万美元)</w:t>
      </w:r>
    </w:p>
    <w:p>
      <w:pPr>
        <w:spacing w:before="75" w:after="0"/>
      </w:pPr>
      <w:r>
        <w:rPr/>
        <w:t xml:space="preserve">图表：富智康集团有限公司优势与劣势</w:t>
      </w:r>
    </w:p>
    <w:p>
      <w:pPr>
        <w:spacing w:before="75" w:after="0"/>
      </w:pPr>
      <w:r>
        <w:rPr/>
        <w:t xml:space="preserve">图表：橡果信息科技(上海)有限公司基本信息简况表</w:t>
      </w:r>
    </w:p>
    <w:p>
      <w:pPr>
        <w:spacing w:before="75" w:after="0"/>
      </w:pPr>
      <w:r>
        <w:rPr/>
        <w:t xml:space="preserve">图表：2021-2026年橡果国际有限公司主要经济指标分析(单位：百万美元)</w:t>
      </w:r>
    </w:p>
    <w:p>
      <w:pPr>
        <w:spacing w:before="75" w:after="0"/>
      </w:pPr>
      <w:r>
        <w:rPr/>
        <w:t xml:space="preserve">图表：橡果信息科技(上海)有限公司优势与劣势</w:t>
      </w:r>
    </w:p>
    <w:p>
      <w:pPr>
        <w:spacing w:before="75" w:after="0"/>
      </w:pPr>
      <w:r>
        <w:rPr/>
        <w:t xml:space="preserve">图表：深圳映趣科技有限公司基本信息简况表</w:t>
      </w:r>
    </w:p>
    <w:p>
      <w:pPr>
        <w:spacing w:before="75" w:after="0"/>
      </w:pPr>
      <w:r>
        <w:rPr/>
        <w:t xml:space="preserve">图表：深圳市映趣科技有限公司智能手表介绍</w:t>
      </w:r>
    </w:p>
    <w:p>
      <w:pPr>
        <w:spacing w:before="75" w:after="0"/>
      </w:pPr>
      <w:r>
        <w:rPr/>
        <w:t xml:space="preserve">图表：深圳市映趣科技有限公司优势与劣势</w:t>
      </w:r>
    </w:p>
    <w:p>
      <w:pPr>
        <w:spacing w:before="75" w:after="0"/>
      </w:pPr>
      <w:r>
        <w:rPr/>
        <w:t xml:space="preserve">图表：云南北方奥雷德光电科技股份有限公司基本信息简况表</w:t>
      </w:r>
    </w:p>
    <w:p>
      <w:pPr>
        <w:spacing w:before="75" w:after="0"/>
      </w:pPr>
      <w:r>
        <w:rPr/>
        <w:t xml:space="preserve">图表：OLED微型显示器产品应用领域</w:t>
      </w:r>
    </w:p>
    <w:p>
      <w:pPr>
        <w:spacing w:before="75" w:after="0"/>
      </w:pPr>
      <w:r>
        <w:rPr/>
        <w:t xml:space="preserve">图表：云南北方奥雷德光电科技股份有限公司经营情况(单位：万元，%)</w:t>
      </w:r>
    </w:p>
    <w:p>
      <w:pPr>
        <w:spacing w:before="75" w:after="0"/>
      </w:pPr>
      <w:r>
        <w:rPr/>
        <w:t xml:space="preserve">图表：云南北方奥雷德光电科技股份有限公司优势与劣势</w:t>
      </w:r>
    </w:p>
    <w:p>
      <w:pPr>
        <w:spacing w:before="75" w:after="0"/>
      </w:pPr>
      <w:r>
        <w:rPr/>
        <w:t xml:space="preserve">图表：深圳市奋达科技股份有限公司基本信息简况表</w:t>
      </w:r>
    </w:p>
    <w:p>
      <w:pPr>
        <w:spacing w:before="75" w:after="0"/>
      </w:pPr>
      <w:r>
        <w:rPr/>
        <w:t xml:space="preserve">图表：2021-2026年深圳市奋达科技股份有限公司产品结构(单位：%)</w:t>
      </w:r>
    </w:p>
    <w:p>
      <w:pPr>
        <w:spacing w:before="75" w:after="0"/>
      </w:pPr>
      <w:r>
        <w:rPr/>
        <w:t xml:space="preserve">图表：2021-2026年深圳市奋达科技股份有限公司产销能力分析(单位：万元)</w:t>
      </w:r>
    </w:p>
    <w:p>
      <w:pPr>
        <w:spacing w:before="75" w:after="0"/>
      </w:pPr>
      <w:r>
        <w:rPr/>
        <w:t xml:space="preserve">图表：2021-2026年深圳市奋达科技股份有限公司盈利能力分析(单位：%)</w:t>
      </w:r>
    </w:p>
    <w:p>
      <w:pPr>
        <w:spacing w:before="75" w:after="0"/>
      </w:pPr>
      <w:r>
        <w:rPr/>
        <w:t xml:space="preserve">图表：2021-2026年深圳市奋达科技股份有限公司运营能力分析(单位：次)</w:t>
      </w:r>
    </w:p>
    <w:p>
      <w:pPr>
        <w:spacing w:before="75" w:after="0"/>
      </w:pPr>
      <w:r>
        <w:rPr/>
        <w:t xml:space="preserve">图表：2021-2026年深圳市奋达科技股份有限公司偿债能力分析(单位：%)</w:t>
      </w:r>
    </w:p>
    <w:p>
      <w:pPr>
        <w:spacing w:before="75" w:after="0"/>
      </w:pPr>
      <w:r>
        <w:rPr/>
        <w:t xml:space="preserve">图表：2021-2026年深圳市奋达科技股份有限公司发展能力分析(单位：%)</w:t>
      </w:r>
    </w:p>
    <w:p>
      <w:pPr>
        <w:spacing w:before="75" w:after="0"/>
      </w:pPr>
      <w:r>
        <w:rPr/>
        <w:t xml:space="preserve">图表：深圳市奋达科技股份有限公司优势与劣势</w:t>
      </w:r>
    </w:p>
    <w:p>
      <w:pPr>
        <w:spacing w:before="75" w:after="0"/>
      </w:pPr>
      <w:r>
        <w:rPr/>
        <w:t xml:space="preserve">图表：深圳市宏智力科技有限公司基本信息简况表</w:t>
      </w:r>
    </w:p>
    <w:p>
      <w:pPr>
        <w:spacing w:before="75" w:after="0"/>
      </w:pPr>
      <w:r>
        <w:rPr/>
        <w:t xml:space="preserve">图表：深圳市宏智力科技有限公司发展历程</w:t>
      </w:r>
    </w:p>
    <w:p>
      <w:pPr>
        <w:spacing w:before="75" w:after="0"/>
      </w:pPr>
      <w:r>
        <w:rPr/>
        <w:t xml:space="preserve">图表：深圳市宏智力科技有限公司优势与劣势</w:t>
      </w:r>
    </w:p>
    <w:p>
      <w:pPr>
        <w:spacing w:before="75" w:after="0"/>
      </w:pPr>
      <w:r>
        <w:rPr/>
        <w:t xml:space="preserve">图表：宇龙计算机通信科技(深圳)有限公司基本信息简况表</w:t>
      </w:r>
    </w:p>
    <w:p>
      <w:pPr>
        <w:spacing w:before="75" w:after="0"/>
      </w:pPr>
      <w:r>
        <w:rPr/>
        <w:t xml:space="preserve">图表：2021-2026年酷派集团主要经济指标分析(单位：万港元)</w:t>
      </w:r>
    </w:p>
    <w:p>
      <w:pPr>
        <w:spacing w:before="75" w:after="0"/>
      </w:pPr>
      <w:r>
        <w:rPr/>
        <w:t xml:space="preserve">图表：宇龙计算机通信科技(深圳)有限公司优势与劣势</w:t>
      </w:r>
    </w:p>
    <w:p>
      <w:pPr>
        <w:spacing w:before="75" w:after="0"/>
      </w:pPr>
      <w:r>
        <w:rPr/>
        <w:t xml:space="preserve">图表：山东共达电声股份有限公司基本信息简况表</w:t>
      </w:r>
    </w:p>
    <w:p>
      <w:pPr>
        <w:spacing w:before="75" w:after="0"/>
      </w:pPr>
      <w:r>
        <w:rPr/>
        <w:t xml:space="preserve">图表：山东共达电声股份有限公司产品及其特点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2026-2031年中国可穿戴设备行业深度分析与投资前景预测报告</dc:title>
  <dc:description>2026-2031年中国可穿戴设备行业深度分析与投资前景预测报告</dc:description>
  <dc:subject>2026-2031年中国可穿戴设备行业深度分析与投资前景预测报告</dc:subject>
  <cp:keywords>研究报告</cp:keywords>
  <cp:category>研究报告</cp:category>
  <cp:lastModifiedBy>北京中道泰和信息咨询有限公司</cp:lastModifiedBy>
  <dcterms:created xsi:type="dcterms:W3CDTF">2026-03-28T00:59:59+08:00</dcterms:created>
  <dcterms:modified xsi:type="dcterms:W3CDTF">2026-03-28T00:59:59+08:00</dcterms:modified>
</cp:coreProperties>
</file>

<file path=docProps/custom.xml><?xml version="1.0" encoding="utf-8"?>
<Properties xmlns="http://schemas.openxmlformats.org/officeDocument/2006/custom-properties" xmlns:vt="http://schemas.openxmlformats.org/officeDocument/2006/docPropsVTypes"/>
</file>