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2026-2031年中国化妆品行业战略性营销策划报告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化妆品是指以涂抹、喷洒或者其他类似方法，散布于人体表面的任何部位，如皮肤、毛发、指趾甲、唇齿等，以达到清洁、保养、美容、修饰和改变外观，或者修正人体气味，保持良好状态为目的的化学工业品或精细化工产品。</w:t>
      </w:r>
    </w:p>
    <w:p>
      <w:pPr>
        <w:spacing w:after="150"/>
      </w:pPr>
      <w:r>
        <w:rPr/>
        <w:t xml:space="preserve">近十年来全球化妆市场呈现一种坚韧而稳定的增长，未有一年出现过停滞或负增长情形，即使在2008-2009危机之年增速放缓，但很快在复苏中回到历史正常增长水平。</w:t>
      </w:r>
    </w:p>
    <w:p>
      <w:pPr>
        <w:spacing w:after="150"/>
      </w:pPr>
      <w:r>
        <w:rPr/>
        <w:t xml:space="preserve">人们追求美丽的天性使化妆品市场始终保持长盛不衰，但随着时代发展和环境改变，产业竞争特点已出现较大变化，尤其是金融危机后，大众消费形态需求开始转变，消费者开始倾向“大众精品”(Masstige)，即选择具备高价精品的品质，同时价格并不过分昂贵的“中档偏高”品牌，这一倾向使得跨国公司营销策略有所调整。传统的百货、化妆品专卖店渠道，开始向药妆店、药房、网络等渠道扩散，其便捷性和经济实惠得到消费者的青睐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护肤行业市场发展状况、关联行业发展状况、行业竞争状况、优势企业发展状况、消费现状以及行业营销进行了深入的分析，在总结中国护肤行业发展历程的基础上，结合新时期的各方面因素，对中国护肤行业的发展趋势给予了细致和审慎的预测论证。本报告是护肤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化妆品市场环境分析</w:t>
      </w:r>
    </w:p>
    <w:p>
      <w:pPr>
        <w:spacing w:before="75" w:after="0"/>
      </w:pPr>
      <w:r>
        <w:rPr/>
        <w:t xml:space="preserve">第一节 宏观环境分析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二、政策环境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四、宏观环境对行业的影响</w:t>
      </w:r>
    </w:p>
    <w:p>
      <w:pPr>
        <w:spacing w:before="75" w:after="0"/>
      </w:pPr>
      <w:r>
        <w:rPr/>
        <w:t xml:space="preserve">第二节 微观环境分析</w:t>
      </w:r>
    </w:p>
    <w:p>
      <w:pPr>
        <w:spacing w:before="75" w:after="0"/>
      </w:pPr>
      <w:r>
        <w:rPr/>
        <w:t xml:space="preserve">一、化妆品行业环境分析</w:t>
      </w:r>
    </w:p>
    <w:p>
      <w:pPr>
        <w:spacing w:before="75" w:after="0"/>
      </w:pPr>
      <w:r>
        <w:rPr/>
        <w:t xml:space="preserve">二、市场竞争环境分析</w:t>
      </w:r>
    </w:p>
    <w:p>
      <w:pPr>
        <w:spacing w:before="75" w:after="0"/>
      </w:pPr>
      <w:r>
        <w:rPr/>
        <w:t xml:space="preserve">三、消费群体分析</w:t>
      </w:r>
    </w:p>
    <w:p>
      <w:pPr>
        <w:spacing w:before="75" w:after="0"/>
      </w:pPr>
      <w:r>
        <w:rPr/>
        <w:t xml:space="preserve">四、技术环境分析</w:t>
      </w:r>
    </w:p>
    <w:p>
      <w:pPr>
        <w:spacing w:before="75" w:after="0"/>
      </w:pPr>
      <w:r>
        <w:rPr/>
        <w:t xml:space="preserve">五、电商环境分析</w:t>
      </w:r>
    </w:p>
    <w:p>
      <w:pPr>
        <w:spacing w:before="75" w:after="0"/>
      </w:pPr>
      <w:r>
        <w:rPr/>
        <w:t xml:space="preserve">六、微观环境对行业的影响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第二章 化妆品市场STP</w:t>
      </w:r>
    </w:p>
    <w:p>
      <w:pPr>
        <w:spacing w:before="75" w:after="0"/>
      </w:pPr>
      <w:r>
        <w:rPr/>
        <w:t xml:space="preserve">第一节 收集化妆品市场信息</w:t>
      </w:r>
    </w:p>
    <w:p>
      <w:pPr>
        <w:spacing w:before="75" w:after="0"/>
      </w:pPr>
      <w:r>
        <w:rPr/>
        <w:t xml:space="preserve">一、研究方法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/>
        <w:t xml:space="preserve">三、功能作用</w:t>
      </w:r>
    </w:p>
    <w:p>
      <w:pPr>
        <w:spacing w:before="75" w:after="0"/>
      </w:pPr>
      <w:r>
        <w:rPr/>
        <w:t xml:space="preserve">四、报告分类</w:t>
      </w:r>
    </w:p>
    <w:p>
      <w:pPr>
        <w:spacing w:before="75" w:after="0"/>
      </w:pPr>
      <w:r>
        <w:rPr/>
        <w:t xml:space="preserve">第二节 分析化妆品市场机会SWOT</w:t>
      </w:r>
    </w:p>
    <w:p>
      <w:pPr>
        <w:spacing w:before="75" w:after="0"/>
      </w:pPr>
      <w:r>
        <w:rPr/>
        <w:t xml:space="preserve">一、S：优势分析</w:t>
      </w:r>
    </w:p>
    <w:p>
      <w:pPr>
        <w:spacing w:before="75" w:after="0"/>
      </w:pPr>
      <w:r>
        <w:rPr/>
        <w:t xml:space="preserve">二、W：劣势分析</w:t>
      </w:r>
    </w:p>
    <w:p>
      <w:pPr>
        <w:spacing w:before="75" w:after="0"/>
      </w:pPr>
      <w:r>
        <w:rPr/>
        <w:t xml:space="preserve">三、O：机会分析</w:t>
      </w:r>
    </w:p>
    <w:p>
      <w:pPr>
        <w:spacing w:before="75" w:after="0"/>
      </w:pPr>
      <w:r>
        <w:rPr/>
        <w:t xml:space="preserve">四、T：威胁分析</w:t>
      </w:r>
    </w:p>
    <w:p>
      <w:pPr>
        <w:spacing w:before="75" w:after="0"/>
      </w:pPr>
      <w:r>
        <w:rPr/>
        <w:t xml:space="preserve">第二节 选择化妆品目标市场</w:t>
      </w:r>
    </w:p>
    <w:p>
      <w:pPr>
        <w:spacing w:before="75" w:after="0"/>
      </w:pPr>
      <w:r>
        <w:rPr/>
        <w:t xml:space="preserve">一、市场营销阶段分析</w:t>
      </w:r>
    </w:p>
    <w:p>
      <w:pPr>
        <w:spacing w:before="75" w:after="0"/>
      </w:pPr>
      <w:r>
        <w:rPr/>
        <w:t xml:space="preserve">二、目标市场覆盖战略</w:t>
      </w:r>
    </w:p>
    <w:p>
      <w:pPr>
        <w:spacing w:before="75" w:after="0"/>
      </w:pPr>
      <w:r>
        <w:rPr/>
        <w:t xml:space="preserve">三、目标市场选择依据</w:t>
      </w:r>
    </w:p>
    <w:p>
      <w:pPr>
        <w:spacing w:before="75" w:after="0"/>
      </w:pPr>
      <w:r>
        <w:rPr/>
        <w:t xml:space="preserve">四、低成本与高差异的整合战略</w:t>
      </w:r>
    </w:p>
    <w:p>
      <w:pPr>
        <w:spacing w:before="75" w:after="0"/>
      </w:pPr>
      <w:r>
        <w:rPr/>
        <w:t xml:space="preserve">第三节 化妆品市场定位</w:t>
      </w:r>
    </w:p>
    <w:p>
      <w:pPr>
        <w:spacing w:before="75" w:after="0"/>
      </w:pPr>
      <w:r>
        <w:rPr/>
        <w:t xml:space="preserve">一、确定企业竞争优势</w:t>
      </w:r>
    </w:p>
    <w:p>
      <w:pPr>
        <w:spacing w:before="75" w:after="0"/>
      </w:pPr>
      <w:r>
        <w:rPr/>
        <w:t xml:space="preserve">二、产品定位</w:t>
      </w:r>
    </w:p>
    <w:p>
      <w:pPr>
        <w:spacing w:before="75" w:after="0"/>
      </w:pPr>
      <w:r>
        <w:rPr/>
        <w:t xml:space="preserve">三、品牌定位</w:t>
      </w:r>
    </w:p>
    <w:p>
      <w:pPr>
        <w:spacing w:before="75" w:after="0"/>
      </w:pPr>
      <w:r>
        <w:rPr>
          <w:b w:val="1"/>
          <w:bCs w:val="1"/>
        </w:rPr>
        <w:t xml:space="preserve">第三章 化妆品细分市场分析</w:t>
      </w:r>
    </w:p>
    <w:p>
      <w:pPr>
        <w:spacing w:before="75" w:after="0"/>
      </w:pPr>
      <w:r>
        <w:rPr/>
        <w:t xml:space="preserve">第一节 太空系护肤</w:t>
      </w:r>
    </w:p>
    <w:p>
      <w:pPr>
        <w:spacing w:before="75" w:after="0"/>
      </w:pPr>
      <w:r>
        <w:rPr/>
        <w:t xml:space="preserve">一、市场发展现状</w:t>
      </w:r>
    </w:p>
    <w:p>
      <w:pPr>
        <w:spacing w:before="75" w:after="0"/>
      </w:pPr>
      <w:r>
        <w:rPr/>
        <w:t xml:space="preserve">二、市场认可度分析</w:t>
      </w:r>
    </w:p>
    <w:p>
      <w:pPr>
        <w:spacing w:before="75" w:after="0"/>
      </w:pPr>
      <w:r>
        <w:rPr/>
        <w:t xml:space="preserve">三、市场竞争分析</w:t>
      </w:r>
    </w:p>
    <w:p>
      <w:pPr>
        <w:spacing w:before="75" w:after="0"/>
      </w:pPr>
      <w:r>
        <w:rPr/>
        <w:t xml:space="preserve">四、市场前景分析</w:t>
      </w:r>
    </w:p>
    <w:p>
      <w:pPr>
        <w:spacing w:before="75" w:after="0"/>
      </w:pPr>
      <w:r>
        <w:rPr/>
        <w:t xml:space="preserve">第二节 海洋系护肤</w:t>
      </w:r>
    </w:p>
    <w:p>
      <w:pPr>
        <w:spacing w:before="75" w:after="0"/>
      </w:pPr>
      <w:r>
        <w:rPr/>
        <w:t xml:space="preserve">一、市场发展现状</w:t>
      </w:r>
    </w:p>
    <w:p>
      <w:pPr>
        <w:spacing w:before="75" w:after="0"/>
      </w:pPr>
      <w:r>
        <w:rPr/>
        <w:t xml:space="preserve">二、市场认可度分析</w:t>
      </w:r>
    </w:p>
    <w:p>
      <w:pPr>
        <w:spacing w:before="75" w:after="0"/>
      </w:pPr>
      <w:r>
        <w:rPr/>
        <w:t xml:space="preserve">三、市场竞争分析</w:t>
      </w:r>
    </w:p>
    <w:p>
      <w:pPr>
        <w:spacing w:before="75" w:after="0"/>
      </w:pPr>
      <w:r>
        <w:rPr/>
        <w:t xml:space="preserve">四、市场前景分析</w:t>
      </w:r>
    </w:p>
    <w:p>
      <w:pPr>
        <w:spacing w:before="75" w:after="0"/>
      </w:pPr>
      <w:r>
        <w:rPr>
          <w:b w:val="1"/>
          <w:bCs w:val="1"/>
        </w:rPr>
        <w:t xml:space="preserve">第四章 化妆品行业市场竞争分析</w:t>
      </w:r>
    </w:p>
    <w:p>
      <w:pPr>
        <w:spacing w:before="75" w:after="0"/>
      </w:pPr>
      <w:r>
        <w:rPr/>
        <w:t xml:space="preserve">第一节 品牌竞争分析</w:t>
      </w:r>
    </w:p>
    <w:p>
      <w:pPr>
        <w:spacing w:before="75" w:after="0"/>
      </w:pPr>
      <w:r>
        <w:rPr/>
        <w:t xml:space="preserve">一、现有品牌分析</w:t>
      </w:r>
    </w:p>
    <w:p>
      <w:pPr>
        <w:spacing w:before="75" w:after="0"/>
      </w:pPr>
      <w:r>
        <w:rPr/>
        <w:t xml:space="preserve">二、品牌竞争特点分析</w:t>
      </w:r>
    </w:p>
    <w:p>
      <w:pPr>
        <w:spacing w:before="75" w:after="0"/>
      </w:pPr>
      <w:r>
        <w:rPr/>
        <w:t xml:space="preserve">三、品牌竞争策略分析</w:t>
      </w:r>
    </w:p>
    <w:p>
      <w:pPr>
        <w:spacing w:before="75" w:after="0"/>
      </w:pPr>
      <w:r>
        <w:rPr/>
        <w:t xml:space="preserve">第二节 区域竞争分析</w:t>
      </w:r>
    </w:p>
    <w:p>
      <w:pPr>
        <w:spacing w:before="75" w:after="0"/>
      </w:pPr>
      <w:r>
        <w:rPr/>
        <w:t xml:space="preserve">一、区域选择战略</w:t>
      </w:r>
    </w:p>
    <w:p>
      <w:pPr>
        <w:spacing w:before="75" w:after="0"/>
      </w:pPr>
      <w:r>
        <w:rPr/>
        <w:t xml:space="preserve">二、区域组合战略</w:t>
      </w:r>
    </w:p>
    <w:p>
      <w:pPr>
        <w:spacing w:before="75" w:after="0"/>
      </w:pPr>
      <w:r>
        <w:rPr/>
        <w:t xml:space="preserve">三、区域扩张战略</w:t>
      </w:r>
    </w:p>
    <w:p>
      <w:pPr>
        <w:spacing w:before="75" w:after="0"/>
      </w:pPr>
      <w:r>
        <w:rPr/>
        <w:t xml:space="preserve">四、区域竞争战略</w:t>
      </w:r>
    </w:p>
    <w:p>
      <w:pPr>
        <w:spacing w:before="75" w:after="0"/>
      </w:pPr>
      <w:r>
        <w:rPr/>
        <w:t xml:space="preserve">第三节 渠道竞争分析</w:t>
      </w:r>
    </w:p>
    <w:p>
      <w:pPr>
        <w:spacing w:before="75" w:after="0"/>
      </w:pPr>
      <w:r>
        <w:rPr/>
        <w:t xml:space="preserve">一、渠道的选择</w:t>
      </w:r>
    </w:p>
    <w:p>
      <w:pPr>
        <w:spacing w:before="75" w:after="0"/>
      </w:pPr>
      <w:r>
        <w:rPr/>
        <w:t xml:space="preserve">二、典型的渠道策略</w:t>
      </w:r>
    </w:p>
    <w:p>
      <w:pPr>
        <w:spacing w:before="75" w:after="0"/>
      </w:pPr>
      <w:r>
        <w:rPr/>
        <w:t xml:space="preserve">三、渠道策略案例分析</w:t>
      </w:r>
    </w:p>
    <w:p>
      <w:pPr>
        <w:spacing w:before="75" w:after="0"/>
      </w:pPr>
      <w:r>
        <w:rPr/>
        <w:t xml:space="preserve">第四节 价格竞争分析</w:t>
      </w:r>
    </w:p>
    <w:p>
      <w:pPr>
        <w:spacing w:before="75" w:after="0"/>
      </w:pPr>
      <w:r>
        <w:rPr/>
        <w:t xml:space="preserve">一、价格竞争分析</w:t>
      </w:r>
    </w:p>
    <w:p>
      <w:pPr>
        <w:spacing w:before="75" w:after="0"/>
      </w:pPr>
      <w:r>
        <w:rPr/>
        <w:t xml:space="preserve">二、应对价格竞争</w:t>
      </w:r>
    </w:p>
    <w:p>
      <w:pPr>
        <w:spacing w:before="75" w:after="0"/>
      </w:pPr>
      <w:r>
        <w:rPr/>
        <w:t xml:space="preserve">三、走出价格竞争的策略</w:t>
      </w:r>
    </w:p>
    <w:p>
      <w:pPr>
        <w:spacing w:before="75" w:after="0"/>
      </w:pPr>
      <w:r>
        <w:rPr>
          <w:b w:val="1"/>
          <w:bCs w:val="1"/>
        </w:rPr>
        <w:t xml:space="preserve">第五章 化妆品品牌营销战略案例分析</w:t>
      </w:r>
    </w:p>
    <w:p>
      <w:pPr>
        <w:spacing w:before="75" w:after="0"/>
      </w:pPr>
      <w:r>
        <w:rPr/>
        <w:t xml:space="preserve">第一节 案例一</w:t>
      </w:r>
    </w:p>
    <w:p>
      <w:pPr>
        <w:spacing w:before="75" w:after="0"/>
      </w:pPr>
      <w:r>
        <w:rPr/>
        <w:t xml:space="preserve">一、产品</w:t>
      </w:r>
    </w:p>
    <w:p>
      <w:pPr>
        <w:spacing w:before="75" w:after="0"/>
      </w:pPr>
      <w:r>
        <w:rPr/>
        <w:t xml:space="preserve">二、定位</w:t>
      </w:r>
    </w:p>
    <w:p>
      <w:pPr>
        <w:spacing w:before="75" w:after="0"/>
      </w:pPr>
      <w:r>
        <w:rPr/>
        <w:t xml:space="preserve">三、营销策略</w:t>
      </w:r>
    </w:p>
    <w:p>
      <w:pPr>
        <w:spacing w:before="75" w:after="0"/>
      </w:pPr>
      <w:r>
        <w:rPr/>
        <w:t xml:space="preserve">第二节 案例二</w:t>
      </w:r>
    </w:p>
    <w:p>
      <w:pPr>
        <w:spacing w:before="75" w:after="0"/>
      </w:pPr>
      <w:r>
        <w:rPr/>
        <w:t xml:space="preserve">一、产品</w:t>
      </w:r>
    </w:p>
    <w:p>
      <w:pPr>
        <w:spacing w:before="75" w:after="0"/>
      </w:pPr>
      <w:r>
        <w:rPr/>
        <w:t xml:space="preserve">二、定位</w:t>
      </w:r>
    </w:p>
    <w:p>
      <w:pPr>
        <w:spacing w:before="75" w:after="0"/>
      </w:pPr>
      <w:r>
        <w:rPr/>
        <w:t xml:space="preserve">三、营销策略</w:t>
      </w:r>
    </w:p>
    <w:p>
      <w:pPr>
        <w:spacing w:before="75" w:after="0"/>
      </w:pPr>
      <w:r>
        <w:rPr/>
        <w:t xml:space="preserve">第三节 案例三</w:t>
      </w:r>
    </w:p>
    <w:p>
      <w:pPr>
        <w:spacing w:before="75" w:after="0"/>
      </w:pPr>
      <w:r>
        <w:rPr/>
        <w:t xml:space="preserve">一、产品</w:t>
      </w:r>
    </w:p>
    <w:p>
      <w:pPr>
        <w:spacing w:before="75" w:after="0"/>
      </w:pPr>
      <w:r>
        <w:rPr/>
        <w:t xml:space="preserve">二、定位</w:t>
      </w:r>
    </w:p>
    <w:p>
      <w:pPr>
        <w:spacing w:before="75" w:after="0"/>
      </w:pPr>
      <w:r>
        <w:rPr/>
        <w:t xml:space="preserve">三、营销策略</w:t>
      </w:r>
    </w:p>
    <w:p>
      <w:pPr>
        <w:spacing w:before="75" w:after="0"/>
      </w:pPr>
      <w:r>
        <w:rPr>
          <w:b w:val="1"/>
          <w:bCs w:val="1"/>
        </w:rPr>
        <w:t xml:space="preserve">第六章 化妆品主要品牌企业战略分析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一、企业概况分析</w:t>
      </w:r>
    </w:p>
    <w:p>
      <w:pPr>
        <w:spacing w:before="75" w:after="0"/>
      </w:pPr>
      <w:r>
        <w:rPr/>
        <w:t xml:space="preserve">二、旗下品牌分析</w:t>
      </w:r>
    </w:p>
    <w:p>
      <w:pPr>
        <w:spacing w:before="75" w:after="0"/>
      </w:pPr>
      <w:r>
        <w:rPr/>
        <w:t xml:space="preserve">三、品牌定位分析</w:t>
      </w:r>
    </w:p>
    <w:p>
      <w:pPr>
        <w:spacing w:before="75" w:after="0"/>
      </w:pPr>
      <w:r>
        <w:rPr/>
        <w:t xml:space="preserve">四、企业战略分析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一、企业概况分析</w:t>
      </w:r>
    </w:p>
    <w:p>
      <w:pPr>
        <w:spacing w:before="75" w:after="0"/>
      </w:pPr>
      <w:r>
        <w:rPr/>
        <w:t xml:space="preserve">二、旗下品牌分析</w:t>
      </w:r>
    </w:p>
    <w:p>
      <w:pPr>
        <w:spacing w:before="75" w:after="0"/>
      </w:pPr>
      <w:r>
        <w:rPr/>
        <w:t xml:space="preserve">三、品牌定位分析</w:t>
      </w:r>
    </w:p>
    <w:p>
      <w:pPr>
        <w:spacing w:before="75" w:after="0"/>
      </w:pPr>
      <w:r>
        <w:rPr/>
        <w:t xml:space="preserve">四、企业战略分析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一、企业概况分析</w:t>
      </w:r>
    </w:p>
    <w:p>
      <w:pPr>
        <w:spacing w:before="75" w:after="0"/>
      </w:pPr>
      <w:r>
        <w:rPr/>
        <w:t xml:space="preserve">二、旗下品牌分析</w:t>
      </w:r>
    </w:p>
    <w:p>
      <w:pPr>
        <w:spacing w:before="75" w:after="0"/>
      </w:pPr>
      <w:r>
        <w:rPr/>
        <w:t xml:space="preserve">三、品牌定位分析</w:t>
      </w:r>
    </w:p>
    <w:p>
      <w:pPr>
        <w:spacing w:before="75" w:after="0"/>
      </w:pPr>
      <w:r>
        <w:rPr/>
        <w:t xml:space="preserve">四、企业战略分析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一、企业概况分析</w:t>
      </w:r>
    </w:p>
    <w:p>
      <w:pPr>
        <w:spacing w:before="75" w:after="0"/>
      </w:pPr>
      <w:r>
        <w:rPr/>
        <w:t xml:space="preserve">二、旗下品牌分析</w:t>
      </w:r>
    </w:p>
    <w:p>
      <w:pPr>
        <w:spacing w:before="75" w:after="0"/>
      </w:pPr>
      <w:r>
        <w:rPr/>
        <w:t xml:space="preserve">三、品牌定位分析</w:t>
      </w:r>
    </w:p>
    <w:p>
      <w:pPr>
        <w:spacing w:before="75" w:after="0"/>
      </w:pPr>
      <w:r>
        <w:rPr/>
        <w:t xml:space="preserve">四、企业战略分析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一、企业概况分析</w:t>
      </w:r>
    </w:p>
    <w:p>
      <w:pPr>
        <w:spacing w:before="75" w:after="0"/>
      </w:pPr>
      <w:r>
        <w:rPr/>
        <w:t xml:space="preserve">二、旗下品牌分析</w:t>
      </w:r>
    </w:p>
    <w:p>
      <w:pPr>
        <w:spacing w:before="75" w:after="0"/>
      </w:pPr>
      <w:r>
        <w:rPr/>
        <w:t xml:space="preserve">三、品牌定位分析</w:t>
      </w:r>
    </w:p>
    <w:p>
      <w:pPr>
        <w:spacing w:before="75" w:after="0"/>
      </w:pPr>
      <w:r>
        <w:rPr/>
        <w:t xml:space="preserve">四、企业战略分析</w:t>
      </w:r>
    </w:p>
    <w:p>
      <w:pPr>
        <w:spacing w:before="75" w:after="0"/>
      </w:pPr>
      <w:r>
        <w:rPr>
          <w:b w:val="1"/>
          <w:bCs w:val="1"/>
        </w:rPr>
        <w:t xml:space="preserve">第七章 化妆品市场营销组合策略和战术</w:t>
      </w:r>
    </w:p>
    <w:p>
      <w:pPr>
        <w:spacing w:before="75" w:after="0"/>
      </w:pPr>
      <w:r>
        <w:rPr/>
        <w:t xml:space="preserve">第一节 化妆品行业市场营销组合4C</w:t>
      </w:r>
    </w:p>
    <w:p>
      <w:pPr>
        <w:spacing w:before="75" w:after="0"/>
      </w:pPr>
      <w:r>
        <w:rPr/>
        <w:t xml:space="preserve">一、Customers(顾客)</w:t>
      </w:r>
    </w:p>
    <w:p>
      <w:pPr>
        <w:spacing w:before="75" w:after="0"/>
      </w:pPr>
      <w:r>
        <w:rPr/>
        <w:t xml:space="preserve">二、Cost(成本)</w:t>
      </w:r>
    </w:p>
    <w:p>
      <w:pPr>
        <w:spacing w:before="75" w:after="0"/>
      </w:pPr>
      <w:r>
        <w:rPr/>
        <w:t xml:space="preserve">三、Convenience(便利)</w:t>
      </w:r>
    </w:p>
    <w:p>
      <w:pPr>
        <w:spacing w:before="75" w:after="0"/>
      </w:pPr>
      <w:r>
        <w:rPr/>
        <w:t xml:space="preserve">四、Communication(沟通)</w:t>
      </w:r>
    </w:p>
    <w:p>
      <w:pPr>
        <w:spacing w:before="75" w:after="0"/>
      </w:pPr>
      <w:r>
        <w:rPr/>
        <w:t xml:space="preserve">第二节 化妆品行业市场营销战略</w:t>
      </w:r>
    </w:p>
    <w:p>
      <w:pPr>
        <w:spacing w:before="75" w:after="0"/>
      </w:pPr>
      <w:r>
        <w:rPr/>
        <w:t xml:space="preserve">一、企业基本要素</w:t>
      </w:r>
    </w:p>
    <w:p>
      <w:pPr>
        <w:spacing w:before="75" w:after="0"/>
      </w:pPr>
      <w:r>
        <w:rPr/>
        <w:t xml:space="preserve">二、核心要点</w:t>
      </w:r>
    </w:p>
    <w:p>
      <w:pPr>
        <w:spacing w:before="75" w:after="0"/>
      </w:pPr>
      <w:r>
        <w:rPr/>
        <w:t xml:space="preserve">三、营销战略分类</w:t>
      </w:r>
    </w:p>
    <w:p>
      <w:pPr>
        <w:spacing w:before="75" w:after="0"/>
      </w:pPr>
      <w:r>
        <w:rPr/>
        <w:t xml:space="preserve">第三节 化妆品行业市场营销战略特征</w:t>
      </w:r>
    </w:p>
    <w:p>
      <w:pPr>
        <w:spacing w:before="75" w:after="0"/>
      </w:pPr>
      <w:r>
        <w:rPr/>
        <w:t xml:space="preserve">一、创新战略</w:t>
      </w:r>
    </w:p>
    <w:p>
      <w:pPr>
        <w:spacing w:before="75" w:after="0"/>
      </w:pPr>
      <w:r>
        <w:rPr/>
        <w:t xml:space="preserve">二、人才战略</w:t>
      </w:r>
    </w:p>
    <w:p>
      <w:pPr>
        <w:spacing w:before="75" w:after="0"/>
      </w:pPr>
      <w:r>
        <w:rPr/>
        <w:t xml:space="preserve">三、文化战略</w:t>
      </w:r>
    </w:p>
    <w:p>
      <w:pPr>
        <w:spacing w:before="75" w:after="0"/>
      </w:pPr>
      <w:r>
        <w:rPr/>
        <w:t xml:space="preserve">四、包装战略</w:t>
      </w:r>
    </w:p>
    <w:p>
      <w:pPr>
        <w:spacing w:before="75" w:after="0"/>
      </w:pPr>
      <w:r>
        <w:rPr/>
        <w:t xml:space="preserve">五、产品战略</w:t>
      </w:r>
    </w:p>
    <w:p>
      <w:pPr>
        <w:spacing w:before="75" w:after="0"/>
      </w:pPr>
      <w:r>
        <w:rPr/>
        <w:t xml:space="preserve">第四节 化妆品行业战略营销模式</w:t>
      </w:r>
    </w:p>
    <w:p>
      <w:pPr>
        <w:spacing w:before="75" w:after="0"/>
      </w:pPr>
      <w:r>
        <w:rPr/>
        <w:t xml:space="preserve">一、成本领先的非对称战略营销模式</w:t>
      </w:r>
    </w:p>
    <w:p>
      <w:pPr>
        <w:spacing w:before="75" w:after="0"/>
      </w:pPr>
      <w:r>
        <w:rPr/>
        <w:t xml:space="preserve">二、研发领先的非对称战略营销模式</w:t>
      </w:r>
    </w:p>
    <w:p>
      <w:pPr>
        <w:spacing w:before="75" w:after="0"/>
      </w:pPr>
      <w:r>
        <w:rPr/>
        <w:t xml:space="preserve">三、功效领先的非对称战略营销模式</w:t>
      </w:r>
    </w:p>
    <w:p>
      <w:pPr>
        <w:spacing w:before="75" w:after="0"/>
      </w:pPr>
      <w:r>
        <w:rPr/>
        <w:t xml:space="preserve">四、渠道领先的非对称战略营销模式</w:t>
      </w:r>
    </w:p>
    <w:p>
      <w:pPr>
        <w:spacing w:before="75" w:after="0"/>
      </w:pPr>
      <w:r>
        <w:rPr/>
        <w:t xml:space="preserve">五、传播领先的非对称战略营销模式</w:t>
      </w:r>
    </w:p>
    <w:p>
      <w:pPr>
        <w:spacing w:before="75" w:after="0"/>
      </w:pPr>
      <w:r>
        <w:rPr/>
        <w:t xml:space="preserve">六、服务领先的非对称战略营销模式</w:t>
      </w:r>
    </w:p>
    <w:p>
      <w:pPr>
        <w:spacing w:before="75" w:after="0"/>
      </w:pPr>
      <w:r>
        <w:rPr/>
        <w:t xml:space="preserve">第五节 化妆品行业市场营销战略建议</w:t>
      </w:r>
    </w:p>
    <w:p>
      <w:pPr>
        <w:spacing w:before="75" w:after="0"/>
      </w:pPr>
      <w:r>
        <w:rPr/>
        <w:t xml:space="preserve">一、价格决策目标调整</w:t>
      </w:r>
    </w:p>
    <w:p>
      <w:pPr>
        <w:spacing w:before="75" w:after="0"/>
      </w:pPr>
      <w:r>
        <w:rPr/>
        <w:t xml:space="preserve">二、价格弹性分析</w:t>
      </w:r>
    </w:p>
    <w:p>
      <w:pPr>
        <w:spacing w:before="75" w:after="0"/>
      </w:pPr>
      <w:r>
        <w:rPr/>
        <w:t xml:space="preserve">三、注重传统策略及方法的运用与创新</w:t>
      </w:r>
    </w:p>
    <w:p>
      <w:pPr>
        <w:spacing w:before="75" w:after="0"/>
      </w:pPr>
      <w:r>
        <w:rPr/>
        <w:t xml:space="preserve">四、营销战略中常犯错误</w:t>
      </w:r>
    </w:p>
    <w:p>
      <w:pPr>
        <w:spacing w:before="75" w:after="0"/>
      </w:pPr>
      <w:r>
        <w:rPr>
          <w:b w:val="1"/>
          <w:bCs w:val="1"/>
        </w:rPr>
        <w:t xml:space="preserve">第八章 化妆品企业营销管理</w:t>
      </w:r>
    </w:p>
    <w:p>
      <w:pPr>
        <w:spacing w:before="75" w:after="0"/>
      </w:pPr>
      <w:r>
        <w:rPr/>
        <w:t xml:space="preserve">第一节 化妆品行业客户管理</w:t>
      </w:r>
    </w:p>
    <w:p>
      <w:pPr>
        <w:spacing w:before="75" w:after="0"/>
      </w:pPr>
      <w:r>
        <w:rPr/>
        <w:t xml:space="preserve">一、客户服务管理</w:t>
      </w:r>
    </w:p>
    <w:p>
      <w:pPr>
        <w:spacing w:before="75" w:after="0"/>
      </w:pPr>
      <w:r>
        <w:rPr/>
        <w:t xml:space="preserve">二、客户信用管理</w:t>
      </w:r>
    </w:p>
    <w:p>
      <w:pPr>
        <w:spacing w:before="75" w:after="0"/>
      </w:pPr>
      <w:r>
        <w:rPr/>
        <w:t xml:space="preserve">三、渠道成员管理</w:t>
      </w:r>
    </w:p>
    <w:p>
      <w:pPr>
        <w:spacing w:before="75" w:after="0"/>
      </w:pPr>
      <w:r>
        <w:rPr/>
        <w:t xml:space="preserve">第二节 化妆品行业团队建设</w:t>
      </w:r>
    </w:p>
    <w:p>
      <w:pPr>
        <w:spacing w:before="75" w:after="0"/>
      </w:pPr>
      <w:r>
        <w:rPr/>
        <w:t xml:space="preserve">一、激励销售人员</w:t>
      </w:r>
    </w:p>
    <w:p>
      <w:pPr>
        <w:spacing w:before="75" w:after="0"/>
      </w:pPr>
      <w:r>
        <w:rPr/>
        <w:t xml:space="preserve">二、销售人员的绩效考核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图表：化妆品行业生命周期</w:t>
      </w:r>
    </w:p>
    <w:p>
      <w:pPr>
        <w:spacing w:before="75" w:after="0"/>
      </w:pPr>
      <w:r>
        <w:rPr/>
        <w:t xml:space="preserve">图表：化妆品行业产业链结构</w:t>
      </w:r>
    </w:p>
    <w:p>
      <w:pPr>
        <w:spacing w:before="75" w:after="0"/>
      </w:pPr>
      <w:r>
        <w:rPr/>
        <w:t xml:space="preserve">图表：2021-2026年全球化妆品行业市场规模</w:t>
      </w:r>
    </w:p>
    <w:p>
      <w:pPr>
        <w:spacing w:before="75" w:after="0"/>
      </w:pPr>
      <w:r>
        <w:rPr/>
        <w:t xml:space="preserve">图表：2021-2026年中国化妆品行业市场规模</w:t>
      </w:r>
    </w:p>
    <w:p>
      <w:pPr>
        <w:spacing w:before="75" w:after="0"/>
      </w:pPr>
      <w:r>
        <w:rPr/>
        <w:t xml:space="preserve">图表：2021-2026年化妆品行业重要数据指标比较</w:t>
      </w:r>
    </w:p>
    <w:p>
      <w:pPr>
        <w:spacing w:before="75" w:after="0"/>
      </w:pPr>
      <w:r>
        <w:rPr/>
        <w:t xml:space="preserve">图表：2021-2026年中国化妆品市场占全球份额比较</w:t>
      </w:r>
    </w:p>
    <w:p>
      <w:pPr>
        <w:spacing w:before="75" w:after="0"/>
      </w:pPr>
      <w:r>
        <w:rPr/>
        <w:t xml:space="preserve">图表：2021-2026年化妆品行业工业总产值</w:t>
      </w:r>
    </w:p>
    <w:p>
      <w:pPr>
        <w:spacing w:before="75" w:after="0"/>
      </w:pPr>
      <w:r>
        <w:rPr/>
        <w:t xml:space="preserve">图表：2021-2026年化妆品行业销售收入</w:t>
      </w:r>
    </w:p>
    <w:p>
      <w:pPr>
        <w:spacing w:before="75" w:after="0"/>
      </w:pPr>
      <w:r>
        <w:rPr/>
        <w:t xml:space="preserve">图表：2021-2026年化妆品行业利润总额</w:t>
      </w:r>
    </w:p>
    <w:p>
      <w:pPr>
        <w:spacing w:before="75" w:after="0"/>
      </w:pPr>
      <w:r>
        <w:rPr/>
        <w:t xml:space="preserve">图表：2021-2026年化妆品行业资产总计</w:t>
      </w:r>
    </w:p>
    <w:p>
      <w:pPr>
        <w:spacing w:before="75" w:after="0"/>
      </w:pPr>
      <w:r>
        <w:rPr/>
        <w:t xml:space="preserve">图表：2021-2026年化妆品行业负债总计</w:t>
      </w:r>
    </w:p>
    <w:p>
      <w:pPr>
        <w:spacing w:before="75" w:after="0"/>
      </w:pPr>
      <w:r>
        <w:rPr/>
        <w:t xml:space="preserve">图表：2021-2026年化妆品行业竞争力分析</w:t>
      </w:r>
    </w:p>
    <w:p>
      <w:pPr>
        <w:spacing w:before="75" w:after="0"/>
      </w:pPr>
      <w:r>
        <w:rPr/>
        <w:t xml:space="preserve">图表：2021-2026年化妆品市场价格走势</w:t>
      </w:r>
    </w:p>
    <w:p>
      <w:pPr>
        <w:spacing w:before="75" w:after="0"/>
      </w:pPr>
      <w:r>
        <w:rPr/>
        <w:t xml:space="preserve">图表：2021-2026年化妆品行业主营业务收入</w:t>
      </w:r>
    </w:p>
    <w:p>
      <w:pPr>
        <w:spacing w:before="75" w:after="0"/>
      </w:pPr>
      <w:r>
        <w:rPr/>
        <w:t xml:space="preserve">图表：2021-2026年化妆品行业主营业务成本</w:t>
      </w:r>
    </w:p>
    <w:p>
      <w:pPr>
        <w:spacing w:before="75" w:after="0"/>
      </w:pPr>
      <w:r>
        <w:rPr/>
        <w:t xml:space="preserve">图表：2021-2026年化妆品行业销售费用分析</w:t>
      </w:r>
    </w:p>
    <w:p>
      <w:pPr>
        <w:spacing w:before="75" w:after="0"/>
      </w:pPr>
      <w:r>
        <w:rPr/>
        <w:t xml:space="preserve">图表：2021-2026年化妆品行业管理费用分析</w:t>
      </w:r>
    </w:p>
    <w:p>
      <w:pPr>
        <w:spacing w:before="75" w:after="0"/>
      </w:pPr>
      <w:r>
        <w:rPr/>
        <w:t xml:space="preserve">图表：2021-2026年化妆品行业财务费用分析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2026-2031年中国化妆品行业战略性营销策划报告</dc:title>
  <dc:description>2026-2031年中国化妆品行业战略性营销策划报告</dc:description>
  <dc:subject>2026-2031年中国化妆品行业战略性营销策划报告</dc:subject>
  <cp:keywords>研究报告</cp:keywords>
  <cp:category>研究报告</cp:category>
  <cp:lastModifiedBy>北京中道泰和信息咨询有限公司</cp:lastModifiedBy>
  <dcterms:created xsi:type="dcterms:W3CDTF">2026-03-28T01:01:56+08:00</dcterms:created>
  <dcterms:modified xsi:type="dcterms:W3CDTF">2026-03-28T01:01:56+08:00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