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2024-2029年中国山地自行车行业市场研究与趋势预测分析报告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地自行车是专门为越野(丘陵，小径，原野及砂土碎石道等)行走而设计的自行车。世界自行车行业的重心正从传统的代步型交通工具向运动型、山地型、休闲型转变，在美、欧、日等发达国家，自行车是一种较普遍的运动、健身、休闲和娱乐性产品。</w:t>
      </w:r>
    </w:p>
    <w:p>
      <w:pPr>
        <w:spacing w:after="150"/>
      </w:pPr>
      <w:r>
        <w:rPr/>
        <w:t xml:space="preserve">中国自行车运动落后于欧美发达国家，但近年来，国内的骑行文化、单车运动都在不断地发展进步。对于许多骑行爱好者来说，骑自行车是平日运动休闲、强身健体、好友交流的一种重要途径，已经成为了生活的一部分，骑行文化也随之悄然兴起。</w:t>
      </w:r>
    </w:p>
    <w:p>
      <w:pPr>
        <w:spacing w:after="150"/>
      </w:pPr>
      <w:r>
        <w:rPr/>
        <w:t xml:space="preserve">山地车入门门槛低，适用路面范围广，除了平坦的公路，像一些山路、沙地、碎石路、草地等路面，都适合骑行。速度也不慢，骑行舒适度方面相对来说比较轻松，升级改装空间大，是比较适合大众化的车型。按照骑行方式又可以分为全山地、越野、自由骑行、速降四种，其中越野山地车最为常见。</w:t>
      </w:r>
    </w:p>
    <w:p>
      <w:pPr>
        <w:spacing w:after="150"/>
      </w:pPr>
      <w:r>
        <w:rPr/>
        <w:t xml:space="preserve">山地车价格差异很大，从一千几百元到一两万元的价格不等。一般来说，车架材质、变速系统以及避震系统是造成自行车高低价差的主要原因。车架材质从最早的铬钼钢，进化至铝合金，然后到碳纤维，还有钪合金、钛合金等，每一种材质都有高低等级之分，价格的高低也并非绝对。变速系统的不同，价格也不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地自行车行业市场发展状况、关联行业发展状况、行业竞争状况、优势企业发展状况、消费现状以及行业营销进行了深入的分析，在总结中国山地自行车行业发展历程的基础上，结合新时期的各方面因素，对中国山地自行车行业的发展趋势给予了细致和审慎的预测论证。本报告是山地自行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山地自行车行业发展概述</w:t>
      </w:r>
    </w:p>
    <w:p>
      <w:pPr>
        <w:spacing w:after="150"/>
      </w:pPr>
      <w:r>
        <w:rPr/>
        <w:t xml:space="preserve">第一节 山地自行车概述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山地自行车行业产业链分析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三、产业链上下游对山地自行车行业的影响分析</w:t>
      </w:r>
    </w:p>
    <w:p>
      <w:pPr>
        <w:spacing w:after="150"/>
      </w:pPr>
      <w:r>
        <w:rPr/>
        <w:t xml:space="preserve">第三节 全球山地自行车行业发展分析</w:t>
      </w:r>
    </w:p>
    <w:p>
      <w:pPr>
        <w:spacing w:after="150"/>
      </w:pPr>
      <w:r>
        <w:rPr/>
        <w:t xml:space="preserve">一、全球山地自行车行业发展历程</w:t>
      </w:r>
    </w:p>
    <w:p>
      <w:pPr>
        <w:spacing w:after="150"/>
      </w:pPr>
      <w:r>
        <w:rPr/>
        <w:t xml:space="preserve">二、全球山地自行车行业主要生产国家地区分析</w:t>
      </w:r>
    </w:p>
    <w:p>
      <w:pPr>
        <w:spacing w:after="150"/>
      </w:pPr>
      <w:r>
        <w:rPr/>
        <w:t xml:space="preserve">三、全球山地自行车行业发展趋势分析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2019-2023年中国山地自行车行业发展环境分析</w:t>
      </w:r>
    </w:p>
    <w:p>
      <w:pPr>
        <w:spacing w:after="150"/>
      </w:pPr>
      <w:r>
        <w:rPr/>
        <w:t xml:space="preserve">第一节 2019-2023年中国山地自行车行业经济发展环境分析</w:t>
      </w:r>
    </w:p>
    <w:p>
      <w:pPr>
        <w:spacing w:after="150"/>
      </w:pPr>
      <w:r>
        <w:rPr/>
        <w:t xml:space="preserve">第二节 2019-2023年中国山地自行车行业政策发展环境分析</w:t>
      </w:r>
    </w:p>
    <w:p>
      <w:pPr>
        <w:spacing w:after="150"/>
      </w:pPr>
      <w:r>
        <w:rPr/>
        <w:t xml:space="preserve">一、山地自行车行业相关政策分析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2019-2023年中国山地自行车行业社会环境发展分析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2019-2023年中国山地自行车行业技术发展环境分析</w:t>
      </w:r>
    </w:p>
    <w:p>
      <w:pPr>
        <w:spacing w:after="150"/>
      </w:pPr>
      <w:r>
        <w:rPr/>
        <w:t xml:space="preserve">一、山地自行车行业技术现状分析</w:t>
      </w:r>
    </w:p>
    <w:p>
      <w:pPr>
        <w:spacing w:after="150"/>
      </w:pPr>
      <w:r>
        <w:rPr/>
        <w:t xml:space="preserve">二、山地自行车行业技术趋势分析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中国山地自行车行业产销贸易分析及预测</w:t>
      </w:r>
    </w:p>
    <w:p>
      <w:pPr>
        <w:spacing w:after="150"/>
      </w:pPr>
      <w:r>
        <w:rPr/>
        <w:t xml:space="preserve">第一节 山地自行车行业生产分析</w:t>
      </w:r>
    </w:p>
    <w:p>
      <w:pPr>
        <w:spacing w:after="150"/>
      </w:pPr>
      <w:r>
        <w:rPr/>
        <w:t xml:space="preserve">一、中国山地自行车行业生产特点分析</w:t>
      </w:r>
    </w:p>
    <w:p>
      <w:pPr>
        <w:spacing w:after="150"/>
      </w:pPr>
      <w:r>
        <w:rPr/>
        <w:t xml:space="preserve">二、2019-2023年中国山地自行车行业产量分析</w:t>
      </w:r>
    </w:p>
    <w:p>
      <w:pPr>
        <w:spacing w:after="150"/>
      </w:pPr>
      <w:r>
        <w:rPr/>
        <w:t xml:space="preserve">三、2019-2023年中国山地自行车行业产值分析</w:t>
      </w:r>
    </w:p>
    <w:p>
      <w:pPr>
        <w:spacing w:after="150"/>
      </w:pPr>
      <w:r>
        <w:rPr/>
        <w:t xml:space="preserve">四、2024-2029年中国山地自行车行业产量预测</w:t>
      </w:r>
    </w:p>
    <w:p>
      <w:pPr>
        <w:spacing w:after="150"/>
      </w:pPr>
      <w:r>
        <w:rPr/>
        <w:t xml:space="preserve">五、2024-2029年中国山地自行车行业产值预测</w:t>
      </w:r>
    </w:p>
    <w:p>
      <w:pPr>
        <w:spacing w:after="150"/>
      </w:pPr>
      <w:r>
        <w:rPr/>
        <w:t xml:space="preserve">第二节 山地自行车行业销售分析</w:t>
      </w:r>
    </w:p>
    <w:p>
      <w:pPr>
        <w:spacing w:after="150"/>
      </w:pPr>
      <w:r>
        <w:rPr/>
        <w:t xml:space="preserve">一、中国山地自行车行业销售特点分析</w:t>
      </w:r>
    </w:p>
    <w:p>
      <w:pPr>
        <w:spacing w:after="150"/>
      </w:pPr>
      <w:r>
        <w:rPr/>
        <w:t xml:space="preserve">二、2019-2023年中国山地自行车行业销量分析</w:t>
      </w:r>
    </w:p>
    <w:p>
      <w:pPr>
        <w:spacing w:after="150"/>
      </w:pPr>
      <w:r>
        <w:rPr/>
        <w:t xml:space="preserve">三、2019-2023年中国山地自行车行业销售收入分析</w:t>
      </w:r>
    </w:p>
    <w:p>
      <w:pPr>
        <w:spacing w:after="150"/>
      </w:pPr>
      <w:r>
        <w:rPr/>
        <w:t xml:space="preserve">四、2024-2029年中国山地自行车行业销量预测</w:t>
      </w:r>
    </w:p>
    <w:p>
      <w:pPr>
        <w:spacing w:after="150"/>
      </w:pPr>
      <w:r>
        <w:rPr/>
        <w:t xml:space="preserve">五、2024-2029年中国山地自行车行业销售收入预测</w:t>
      </w:r>
    </w:p>
    <w:p>
      <w:pPr>
        <w:spacing w:after="150"/>
      </w:pPr>
      <w:r>
        <w:rPr/>
        <w:t xml:space="preserve">第三节 山地自行车行业进出口贸易分析</w:t>
      </w:r>
    </w:p>
    <w:p>
      <w:pPr>
        <w:spacing w:after="150"/>
      </w:pPr>
      <w:r>
        <w:rPr/>
        <w:t xml:space="preserve">一、2019-2023年山地自行车行业进口分析</w:t>
      </w:r>
    </w:p>
    <w:p>
      <w:pPr>
        <w:spacing w:after="150"/>
      </w:pPr>
      <w:r>
        <w:rPr/>
        <w:t xml:space="preserve">二、2019-2023年山地自行车行业出口分析</w:t>
      </w:r>
    </w:p>
    <w:p>
      <w:pPr>
        <w:spacing w:after="150"/>
      </w:pPr>
      <w:r>
        <w:rPr/>
        <w:t xml:space="preserve">三、山地自行车行业进出口态势展望</w:t>
      </w:r>
    </w:p>
    <w:p>
      <w:pPr>
        <w:spacing w:after="150"/>
      </w:pPr>
      <w:r>
        <w:rPr/>
        <w:t xml:space="preserve">第四节 中国山地自行车行业供需总体情况分析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中国山地自行车行业经济运行指标情况分析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中国山地自行车行业财务指标总体分析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2019-2023年中国山地自行车市场营销情况分析</w:t>
      </w:r>
    </w:p>
    <w:p>
      <w:pPr>
        <w:spacing w:after="150"/>
      </w:pPr>
      <w:r>
        <w:rPr/>
        <w:t xml:space="preserve">第一节 2019-2023年中国山地自行车市场营销现状分析</w:t>
      </w:r>
    </w:p>
    <w:p>
      <w:pPr>
        <w:spacing w:after="150"/>
      </w:pPr>
      <w:r>
        <w:rPr/>
        <w:t xml:space="preserve">一、山地自行车市场营销动态概览</w:t>
      </w:r>
    </w:p>
    <w:p>
      <w:pPr>
        <w:spacing w:after="150"/>
      </w:pPr>
      <w:r>
        <w:rPr/>
        <w:t xml:space="preserve">二、山地自行车营销模式分析</w:t>
      </w:r>
    </w:p>
    <w:p>
      <w:pPr>
        <w:spacing w:after="150"/>
      </w:pPr>
      <w:r>
        <w:rPr/>
        <w:t xml:space="preserve">三、山地自行车市场营销渠道分析</w:t>
      </w:r>
    </w:p>
    <w:p>
      <w:pPr>
        <w:spacing w:after="150"/>
      </w:pPr>
      <w:r>
        <w:rPr/>
        <w:t xml:space="preserve">第二节 2019-2023年中国山地自行车网络营销分析</w:t>
      </w:r>
    </w:p>
    <w:p>
      <w:pPr>
        <w:spacing w:after="150"/>
      </w:pPr>
      <w:r>
        <w:rPr/>
        <w:t xml:space="preserve">第三节 2019-2023年中国山地自行车市场营销策略分析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中国山地自行车行业SWOT分析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2019-2023年中国山地自行车行业竞争状况分析</w:t>
      </w:r>
    </w:p>
    <w:p>
      <w:pPr>
        <w:spacing w:after="150"/>
      </w:pPr>
      <w:r>
        <w:rPr/>
        <w:t xml:space="preserve">第一节 2019-2023年中国山地自行车行业竞争力分析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2019-2023年中国山地自行车行业市场区域格局分析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中国山地自行车行业五力竞争分析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2019-2023年中国山地自行车产业提升竞争力策略分析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主要山地自行车企业竞争分析</w:t>
      </w:r>
    </w:p>
    <w:p>
      <w:pPr>
        <w:spacing w:after="150"/>
      </w:pPr>
      <w:r>
        <w:rPr/>
        <w:t xml:space="preserve">第一节 中路股份有限公司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上海凤凰自行车有限公司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深圳市喜德盛自行车有限公司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捷安特(中国)有限公司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美利达自行车(中国)有限公司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天津飞踏自行车有限公司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深圳斯洛登自行车科技有限公司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优米优自行车科技有限公司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深圳市圣希沃骑行文化传播有限公司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广州市千里达车业有限公司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2024-2029年山地自行车行业投资价值评估分析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2024-2029年中国山地自行车行业发展趋势预测分析</w:t>
      </w:r>
    </w:p>
    <w:p>
      <w:pPr>
        <w:spacing w:after="150"/>
      </w:pPr>
      <w:r>
        <w:rPr/>
        <w:t xml:space="preserve">第一节 2024-2029年中国山地自行车行业前景展望</w:t>
      </w:r>
    </w:p>
    <w:p>
      <w:pPr>
        <w:spacing w:after="150"/>
      </w:pPr>
      <w:r>
        <w:rPr/>
        <w:t xml:space="preserve">一、山地自行车的研究进展及趋势分析</w:t>
      </w:r>
    </w:p>
    <w:p>
      <w:pPr>
        <w:spacing w:after="150"/>
      </w:pPr>
      <w:r>
        <w:rPr/>
        <w:t xml:space="preserve">二、山地自行车价格趋势分析</w:t>
      </w:r>
    </w:p>
    <w:p>
      <w:pPr>
        <w:spacing w:after="150"/>
      </w:pPr>
      <w:r>
        <w:rPr/>
        <w:t xml:space="preserve">第二节 2024-2029年中国山地自行车行业市场预测分析</w:t>
      </w:r>
    </w:p>
    <w:p>
      <w:pPr>
        <w:spacing w:after="150"/>
      </w:pPr>
      <w:r>
        <w:rPr/>
        <w:t xml:space="preserve">一、山地自行车市场供给预测分析</w:t>
      </w:r>
    </w:p>
    <w:p>
      <w:pPr>
        <w:spacing w:after="150"/>
      </w:pPr>
      <w:r>
        <w:rPr/>
        <w:t xml:space="preserve">二、山地自行车需求预测分析</w:t>
      </w:r>
    </w:p>
    <w:p>
      <w:pPr>
        <w:spacing w:after="150"/>
      </w:pPr>
      <w:r>
        <w:rPr/>
        <w:t xml:space="preserve">三、山地自行车竞争格局预测分析</w:t>
      </w:r>
    </w:p>
    <w:p>
      <w:pPr>
        <w:spacing w:after="150"/>
      </w:pPr>
      <w:r>
        <w:rPr/>
        <w:t xml:space="preserve">第三节 2024-2029年中国山地自行车行业市场盈利预测分析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2024-2029年中国山地自行车行业投资和风险预警分析</w:t>
      </w:r>
    </w:p>
    <w:p>
      <w:pPr>
        <w:spacing w:after="150"/>
      </w:pPr>
      <w:r>
        <w:rPr/>
        <w:t xml:space="preserve">第一节 2024-2029年山地自行车行业发展环境分析</w:t>
      </w:r>
    </w:p>
    <w:p>
      <w:pPr>
        <w:spacing w:after="150"/>
      </w:pPr>
      <w:r>
        <w:rPr/>
        <w:t xml:space="preserve">第二节 2024-2029年山地自行车行业投资特性分析</w:t>
      </w:r>
    </w:p>
    <w:p>
      <w:pPr>
        <w:spacing w:after="150"/>
      </w:pPr>
      <w:r>
        <w:rPr/>
        <w:t xml:space="preserve">一、2024-2029年中国山地自行车行业进入壁垒</w:t>
      </w:r>
    </w:p>
    <w:p>
      <w:pPr>
        <w:spacing w:after="150"/>
      </w:pPr>
      <w:r>
        <w:rPr/>
        <w:t xml:space="preserve">二、2024-2029年中国山地自行车行业盈利模式</w:t>
      </w:r>
    </w:p>
    <w:p>
      <w:pPr>
        <w:spacing w:after="150"/>
      </w:pPr>
      <w:r>
        <w:rPr/>
        <w:t xml:space="preserve">三、2024-2029年中国山地自行车行业盈利因素</w:t>
      </w:r>
    </w:p>
    <w:p>
      <w:pPr>
        <w:spacing w:after="150"/>
      </w:pPr>
      <w:r>
        <w:rPr/>
        <w:t xml:space="preserve">第三节 2024-2029年山地自行车行业投资风险分析</w:t>
      </w:r>
    </w:p>
    <w:p>
      <w:pPr>
        <w:spacing w:after="150"/>
      </w:pPr>
      <w:r>
        <w:rPr/>
        <w:t xml:space="preserve">一、2024-2029年中国山地自行车行业政策风险</w:t>
      </w:r>
    </w:p>
    <w:p>
      <w:pPr>
        <w:spacing w:after="150"/>
      </w:pPr>
      <w:r>
        <w:rPr/>
        <w:t xml:space="preserve">二、2024-2029年中国山地自行车行业技术风险</w:t>
      </w:r>
    </w:p>
    <w:p>
      <w:pPr>
        <w:spacing w:after="150"/>
      </w:pPr>
      <w:r>
        <w:rPr/>
        <w:t xml:space="preserve">三、2024-2029年中国山地自行车行业供求风险</w:t>
      </w:r>
    </w:p>
    <w:p>
      <w:pPr>
        <w:spacing w:after="150"/>
      </w:pPr>
      <w:r>
        <w:rPr/>
        <w:t xml:space="preserve">四、2024-2029年中国山地自行车行业其它风险</w:t>
      </w:r>
    </w:p>
    <w:p>
      <w:pPr>
        <w:spacing w:after="150"/>
      </w:pPr>
      <w:r>
        <w:rPr/>
        <w:t xml:space="preserve">第四节 2024-2029年中国山地自行车行业投资机会</w:t>
      </w:r>
    </w:p>
    <w:p>
      <w:pPr>
        <w:spacing w:after="150"/>
      </w:pPr>
      <w:r>
        <w:rPr/>
        <w:t xml:space="preserve">一、2024-2029年中国山地自行车行业最新投资动向</w:t>
      </w:r>
    </w:p>
    <w:p>
      <w:pPr>
        <w:spacing w:after="150"/>
      </w:pPr>
      <w:r>
        <w:rPr/>
        <w:t xml:space="preserve">二、2024-2029年中国山地自行车行业投资机会分析</w:t>
      </w:r>
    </w:p>
    <w:p>
      <w:pPr>
        <w:spacing w:after="150"/>
      </w:pPr>
      <w:r>
        <w:rPr/>
        <w:t xml:space="preserve">第五节 2024-2029年中国山地自行车行业主要投资建议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图表：山地自行车行业产业链分析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图表：2019-2023年中国山地自行车行业企业数量</w:t>
      </w:r>
    </w:p>
    <w:p>
      <w:pPr>
        <w:spacing w:after="150"/>
      </w:pPr>
      <w:r>
        <w:rPr/>
        <w:t xml:space="preserve">图表：2019-2023年中国山地自行车行业资产规模</w:t>
      </w:r>
    </w:p>
    <w:p>
      <w:pPr>
        <w:spacing w:after="150"/>
      </w:pPr>
      <w:r>
        <w:rPr/>
        <w:t xml:space="preserve">图表：2019-2023年中国山地自行车行业产量分析</w:t>
      </w:r>
    </w:p>
    <w:p>
      <w:pPr>
        <w:spacing w:after="150"/>
      </w:pPr>
      <w:r>
        <w:rPr/>
        <w:t xml:space="preserve">图表：2019-2023年中国山地自行车行业产值分析</w:t>
      </w:r>
    </w:p>
    <w:p>
      <w:pPr>
        <w:spacing w:after="150"/>
      </w:pPr>
      <w:r>
        <w:rPr/>
        <w:t xml:space="preserve">图表：2019-2023年中国山地自行车行业销量分析</w:t>
      </w:r>
    </w:p>
    <w:p>
      <w:pPr>
        <w:spacing w:after="150"/>
      </w:pPr>
      <w:r>
        <w:rPr/>
        <w:t xml:space="preserve">图表：2019-2023年中国山地自行车行业销售收入分析</w:t>
      </w:r>
    </w:p>
    <w:p>
      <w:pPr>
        <w:spacing w:after="150"/>
      </w:pPr>
      <w:r>
        <w:rPr/>
        <w:t xml:space="preserve">图表：2019-2023年中国山地自行车行业市场规模分析</w:t>
      </w:r>
    </w:p>
    <w:p>
      <w:pPr>
        <w:spacing w:after="150"/>
      </w:pPr>
      <w:r>
        <w:rPr/>
        <w:t xml:space="preserve">图表：2019-2023年中国山地自行车行业销售利润率指标</w:t>
      </w:r>
    </w:p>
    <w:p>
      <w:pPr>
        <w:spacing w:after="150"/>
      </w:pPr>
      <w:r>
        <w:rPr/>
        <w:t xml:space="preserve">图表：2019-2023年中国山地自行车行业亏损面指标</w:t>
      </w:r>
    </w:p>
    <w:p>
      <w:pPr>
        <w:spacing w:after="150"/>
      </w:pPr>
      <w:r>
        <w:rPr/>
        <w:t xml:space="preserve">图表：2019-2023年中国山地自行车行业资产负债率指标</w:t>
      </w:r>
    </w:p>
    <w:p>
      <w:pPr>
        <w:spacing w:after="150"/>
      </w:pPr>
      <w:r>
        <w:rPr/>
        <w:t xml:space="preserve">图表：2019-2023年中国山地自行车行业应收帐款周转率指标</w:t>
      </w:r>
    </w:p>
    <w:p>
      <w:pPr>
        <w:spacing w:after="150"/>
      </w:pPr>
      <w:r>
        <w:rPr/>
        <w:t xml:space="preserve">图表：2019-2023年中国山地自行车行业流动资产周转率指标</w:t>
      </w:r>
    </w:p>
    <w:p>
      <w:pPr>
        <w:spacing w:after="150"/>
      </w:pPr>
      <w:r>
        <w:rPr/>
        <w:t xml:space="preserve">图表：2019-2023年中国山地自行车行业存货周转率指标</w:t>
      </w:r>
    </w:p>
    <w:p>
      <w:pPr>
        <w:spacing w:after="150"/>
      </w:pPr>
      <w:r>
        <w:rPr/>
        <w:t xml:space="preserve">图表：2019-2023年中国山地自行车行业利润总额增长率指标</w:t>
      </w:r>
    </w:p>
    <w:p>
      <w:pPr>
        <w:spacing w:after="150"/>
      </w:pPr>
      <w:r>
        <w:rPr/>
        <w:t xml:space="preserve">图表：2019-2023年中国山地自行车行业销售收入增长率指标</w:t>
      </w:r>
    </w:p>
    <w:p>
      <w:pPr>
        <w:spacing w:after="150"/>
      </w:pPr>
      <w:r>
        <w:rPr/>
        <w:t xml:space="preserve">图表：2024-2029年中国山地自行车行业产量预测</w:t>
      </w:r>
    </w:p>
    <w:p>
      <w:pPr>
        <w:spacing w:after="150"/>
      </w:pPr>
      <w:r>
        <w:rPr/>
        <w:t xml:space="preserve">图表：2024-2029年中国山地自行车行业产值预测</w:t>
      </w:r>
    </w:p>
    <w:p>
      <w:pPr>
        <w:spacing w:after="150"/>
      </w:pPr>
      <w:r>
        <w:rPr/>
        <w:t xml:space="preserve">图表：2024-2029年中国山地自行车行业销量预测</w:t>
      </w:r>
    </w:p>
    <w:p>
      <w:pPr>
        <w:spacing w:after="150"/>
      </w:pPr>
      <w:r>
        <w:rPr/>
        <w:t xml:space="preserve">图表：2024-2029年中国山地自行车行业销售收入预测</w:t>
      </w:r>
    </w:p>
    <w:p>
      <w:pPr>
        <w:spacing w:after="150"/>
      </w:pPr>
      <w:r>
        <w:rPr/>
        <w:t xml:space="preserve">图表：2024-2029年中国山地自行车行业市场规模预测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2024-2029年中国山地自行车行业市场研究与趋势预测分析报告</dc:title>
  <dc:description>2024-2029年中国山地自行车行业市场研究与趋势预测分析报告</dc:description>
  <dc:subject>2024-2029年中国山地自行车行业市场研究与趋势预测分析报告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2024-01-23T11:14:32+08:00</dcterms:created>
  <dcterms:modified xsi:type="dcterms:W3CDTF">2024-01-23T11:14:32+08:00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