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2026-2031年中国实木家具行业市场研究与趋势预测分析报告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木家具表面一般都能看到木材真正的纹理，朴实和沉稳，偶有树结的板面也体现出清新自然的材质、既天然、又无化学污染，实木家具是健康时尚的选择，符合现代都市人崇高大自然的心里需求。实木家具在材质的选择上以国内实木家具为例，种类主要有;榉木、柚木、枫木、橡木、红椿、水曲柳、榆木、杨木、松木等，其中以榉木、柚木、红椿最为名贵。</w:t>
      </w:r>
    </w:p>
    <w:p>
      <w:pPr>
        <w:spacing w:after="150"/>
      </w:pPr>
      <w:r>
        <w:rPr/>
        <w:t xml:space="preserve">目前，中国正提出加快城市化和小城镇化建设步伐，全面繁荣农村经济，加快城镇化进程，以便进一步拉动消费市场，扩大消费领域。国家的这一举措，必将进一步促进中国的住宅建设，因而会使与住宅相关的行业得到发展。国务院根据社会需求和发展的需要，提出了住宅产业化，这一举措将带动与住宅配套几万种产品的标准化、系列化和产业化。由于住宅产业化的发展，住宅作为一种商品进入市场，为各类家具和配套产品提供了发展空间。中国家具行业蕴藏着巨大的市场潜力，作为家具主流产品的实木家具也将迎来新一轮发展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实木家具行业市场发展状况、关联行业发展状况、行业竞争状况、优势企业发展状况、消费现状以及行业营销进行了深入的分析，在总结中国实木家具行业发展历程的基础上，结合新时期的各方面因素，对中国实木家具行业的发展趋势给予了细致和审慎的预测论证。本报告是实木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实木家具行业发展概述</w:t>
      </w:r>
    </w:p>
    <w:p>
      <w:pPr>
        <w:spacing w:before="75" w:after="0"/>
      </w:pPr>
      <w:r>
        <w:rPr/>
        <w:t xml:space="preserve">第一节 实木家具概述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实木家具行业产业链分析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三、产业链上下游对实木家具行业的影响分析</w:t>
      </w:r>
    </w:p>
    <w:p>
      <w:pPr>
        <w:spacing w:before="75" w:after="0"/>
      </w:pPr>
      <w:r>
        <w:rPr/>
        <w:t xml:space="preserve">第三节 全球实木家具行业发展分析</w:t>
      </w:r>
    </w:p>
    <w:p>
      <w:pPr>
        <w:spacing w:before="75" w:after="0"/>
      </w:pPr>
      <w:r>
        <w:rPr/>
        <w:t xml:space="preserve">一、全球实木家具行业发展历程</w:t>
      </w:r>
    </w:p>
    <w:p>
      <w:pPr>
        <w:spacing w:before="75" w:after="0"/>
      </w:pPr>
      <w:r>
        <w:rPr/>
        <w:t xml:space="preserve">二、全球实木家具行业主要生产国家地区分析</w:t>
      </w:r>
    </w:p>
    <w:p>
      <w:pPr>
        <w:spacing w:before="75" w:after="0"/>
      </w:pPr>
      <w:r>
        <w:rPr/>
        <w:t xml:space="preserve">三、全球实木家具行业发展趋势分析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2021-2026年中国实木家具行业发展环境分析</w:t>
      </w:r>
    </w:p>
    <w:p>
      <w:pPr>
        <w:spacing w:before="75" w:after="0"/>
      </w:pPr>
      <w:r>
        <w:rPr/>
        <w:t xml:space="preserve">第一节 2021-2026年中国实木家具行业经济发展环境分析</w:t>
      </w:r>
    </w:p>
    <w:p>
      <w:pPr>
        <w:spacing w:before="75" w:after="0"/>
      </w:pPr>
      <w:r>
        <w:rPr/>
        <w:t xml:space="preserve">第二节 2021-2026年中国实木家具行业政策发展环境分析</w:t>
      </w:r>
    </w:p>
    <w:p>
      <w:pPr>
        <w:spacing w:before="75" w:after="0"/>
      </w:pPr>
      <w:r>
        <w:rPr/>
        <w:t xml:space="preserve">一、实木家具行业相关政策分析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2021-2026年中国实木家具行业社会环境发展分析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2021-2026年中国实木家具行业技术发展环境分析</w:t>
      </w:r>
    </w:p>
    <w:p>
      <w:pPr>
        <w:spacing w:before="75" w:after="0"/>
      </w:pPr>
      <w:r>
        <w:rPr/>
        <w:t xml:space="preserve">一、实木家具行业技术现状分析</w:t>
      </w:r>
    </w:p>
    <w:p>
      <w:pPr>
        <w:spacing w:before="75" w:after="0"/>
      </w:pPr>
      <w:r>
        <w:rPr/>
        <w:t xml:space="preserve">二、实木家具行业技术趋势分析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中国实木家具行业产销贸易分析及预测</w:t>
      </w:r>
    </w:p>
    <w:p>
      <w:pPr>
        <w:spacing w:before="75" w:after="0"/>
      </w:pPr>
      <w:r>
        <w:rPr/>
        <w:t xml:space="preserve">第一节 实木家具行业生产分析</w:t>
      </w:r>
    </w:p>
    <w:p>
      <w:pPr>
        <w:spacing w:before="75" w:after="0"/>
      </w:pPr>
      <w:r>
        <w:rPr/>
        <w:t xml:space="preserve">一、中国实木家具行业生产特点分析</w:t>
      </w:r>
    </w:p>
    <w:p>
      <w:pPr>
        <w:spacing w:before="75" w:after="0"/>
      </w:pPr>
      <w:r>
        <w:rPr/>
        <w:t xml:space="preserve">二、2021-2026年中国实木家具行业产量分析</w:t>
      </w:r>
    </w:p>
    <w:p>
      <w:pPr>
        <w:spacing w:before="75" w:after="0"/>
      </w:pPr>
      <w:r>
        <w:rPr/>
        <w:t xml:space="preserve">三、2021-2026年中国实木家具行业产值分析</w:t>
      </w:r>
    </w:p>
    <w:p>
      <w:pPr>
        <w:spacing w:before="75" w:after="0"/>
      </w:pPr>
      <w:r>
        <w:rPr/>
        <w:t xml:space="preserve">四、2026-2031年中国实木家具行业产量预测</w:t>
      </w:r>
    </w:p>
    <w:p>
      <w:pPr>
        <w:spacing w:before="75" w:after="0"/>
      </w:pPr>
      <w:r>
        <w:rPr/>
        <w:t xml:space="preserve">五、2026-2031年中国实木家具行业产值预测</w:t>
      </w:r>
    </w:p>
    <w:p>
      <w:pPr>
        <w:spacing w:before="75" w:after="0"/>
      </w:pPr>
      <w:r>
        <w:rPr/>
        <w:t xml:space="preserve">第二节 实木家具行业销售分析</w:t>
      </w:r>
    </w:p>
    <w:p>
      <w:pPr>
        <w:spacing w:before="75" w:after="0"/>
      </w:pPr>
      <w:r>
        <w:rPr/>
        <w:t xml:space="preserve">一、中国实木家具行业销售特点分析</w:t>
      </w:r>
    </w:p>
    <w:p>
      <w:pPr>
        <w:spacing w:before="75" w:after="0"/>
      </w:pPr>
      <w:r>
        <w:rPr/>
        <w:t xml:space="preserve">二、2021-2026年中国实木家具行业销量分析</w:t>
      </w:r>
    </w:p>
    <w:p>
      <w:pPr>
        <w:spacing w:before="75" w:after="0"/>
      </w:pPr>
      <w:r>
        <w:rPr/>
        <w:t xml:space="preserve">三、2021-2026年中国实木家具行业销售收入分析</w:t>
      </w:r>
    </w:p>
    <w:p>
      <w:pPr>
        <w:spacing w:before="75" w:after="0"/>
      </w:pPr>
      <w:r>
        <w:rPr/>
        <w:t xml:space="preserve">四、2026-2031年中国实木家具行业销量预测</w:t>
      </w:r>
    </w:p>
    <w:p>
      <w:pPr>
        <w:spacing w:before="75" w:after="0"/>
      </w:pPr>
      <w:r>
        <w:rPr/>
        <w:t xml:space="preserve">五、2026-2031年中国实木家具行业销售收入预测</w:t>
      </w:r>
    </w:p>
    <w:p>
      <w:pPr>
        <w:spacing w:before="75" w:after="0"/>
      </w:pPr>
      <w:r>
        <w:rPr/>
        <w:t xml:space="preserve">第三节 实木家具行业进出口贸易分析</w:t>
      </w:r>
    </w:p>
    <w:p>
      <w:pPr>
        <w:spacing w:before="75" w:after="0"/>
      </w:pPr>
      <w:r>
        <w:rPr/>
        <w:t xml:space="preserve">一、2021-2026年实木家具行业进口分析</w:t>
      </w:r>
    </w:p>
    <w:p>
      <w:pPr>
        <w:spacing w:before="75" w:after="0"/>
      </w:pPr>
      <w:r>
        <w:rPr/>
        <w:t xml:space="preserve">二、2021-2026年实木家具行业出口分析</w:t>
      </w:r>
    </w:p>
    <w:p>
      <w:pPr>
        <w:spacing w:before="75" w:after="0"/>
      </w:pPr>
      <w:r>
        <w:rPr/>
        <w:t xml:space="preserve">三、实木家具行业进出口态势展望</w:t>
      </w:r>
    </w:p>
    <w:p>
      <w:pPr>
        <w:spacing w:before="75" w:after="0"/>
      </w:pPr>
      <w:r>
        <w:rPr/>
        <w:t xml:space="preserve">第四节 中国实木家具行业供需总体情况分析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中国实木家具行业经济运行指标情况分析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中国实木家具行业财务指标总体分析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2021-2026年中国实木家具市场营销情况分析</w:t>
      </w:r>
    </w:p>
    <w:p>
      <w:pPr>
        <w:spacing w:before="75" w:after="0"/>
      </w:pPr>
      <w:r>
        <w:rPr/>
        <w:t xml:space="preserve">第一节 2021-2026年中国实木家具市场营销现状分析</w:t>
      </w:r>
    </w:p>
    <w:p>
      <w:pPr>
        <w:spacing w:before="75" w:after="0"/>
      </w:pPr>
      <w:r>
        <w:rPr/>
        <w:t xml:space="preserve">一、实木家具市场营销动态概览</w:t>
      </w:r>
    </w:p>
    <w:p>
      <w:pPr>
        <w:spacing w:before="75" w:after="0"/>
      </w:pPr>
      <w:r>
        <w:rPr/>
        <w:t xml:space="preserve">二、实木家具营销模式分析</w:t>
      </w:r>
    </w:p>
    <w:p>
      <w:pPr>
        <w:spacing w:before="75" w:after="0"/>
      </w:pPr>
      <w:r>
        <w:rPr/>
        <w:t xml:space="preserve">三、实木家具市场营销渠道分析</w:t>
      </w:r>
    </w:p>
    <w:p>
      <w:pPr>
        <w:spacing w:before="75" w:after="0"/>
      </w:pPr>
      <w:r>
        <w:rPr/>
        <w:t xml:space="preserve">第二节 2021-2026年中国实木家具网络营销分析</w:t>
      </w:r>
    </w:p>
    <w:p>
      <w:pPr>
        <w:spacing w:before="75" w:after="0"/>
      </w:pPr>
      <w:r>
        <w:rPr/>
        <w:t xml:space="preserve">第三节 2021-2026年中国实木家具市场营销策略分析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中国实木家具行业SWOT分析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2021-2026年中国实木家具行业竞争状况分析</w:t>
      </w:r>
    </w:p>
    <w:p>
      <w:pPr>
        <w:spacing w:before="75" w:after="0"/>
      </w:pPr>
      <w:r>
        <w:rPr/>
        <w:t xml:space="preserve">第一节 2021-2026年中国实木家具行业竞争力分析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2021-2026年中国实木家具行业市场区域格局分析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中国实木家具行业五力竞争分析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2021-2026年中国实木家具产业提升竞争力策略分析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主要实木家具企业竞争分析</w:t>
      </w:r>
    </w:p>
    <w:p>
      <w:pPr>
        <w:spacing w:before="75" w:after="0"/>
      </w:pPr>
      <w:r>
        <w:rPr/>
        <w:t xml:space="preserve">第一节 华丰家具集团有限公司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广东联邦家私集团有限公司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七台河市双叶家具实业有限公司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廊坊华日家具股份有限公司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曲美家居集团股份有限公司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华鹤集团有限公司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光明集团股份有限公司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北京金隅集团有限责任公司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厦门喜盈门家具制品有限公司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天津市南洋胡氏家具制造有限公司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2026-2031年实木家具行业投资价值评估分析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2026-2031年中国实木家具行业发展趋势预测分析</w:t>
      </w:r>
    </w:p>
    <w:p>
      <w:pPr>
        <w:spacing w:before="75" w:after="0"/>
      </w:pPr>
      <w:r>
        <w:rPr/>
        <w:t xml:space="preserve">第一节 2026-2031年中国实木家具行业前景展望</w:t>
      </w:r>
    </w:p>
    <w:p>
      <w:pPr>
        <w:spacing w:before="75" w:after="0"/>
      </w:pPr>
      <w:r>
        <w:rPr/>
        <w:t xml:space="preserve">一、实木家具的研究进展及趋势分析</w:t>
      </w:r>
    </w:p>
    <w:p>
      <w:pPr>
        <w:spacing w:before="75" w:after="0"/>
      </w:pPr>
      <w:r>
        <w:rPr/>
        <w:t xml:space="preserve">二、实木家具价格趋势分析</w:t>
      </w:r>
    </w:p>
    <w:p>
      <w:pPr>
        <w:spacing w:before="75" w:after="0"/>
      </w:pPr>
      <w:r>
        <w:rPr/>
        <w:t xml:space="preserve">第二节 2026-2031年中国实木家具行业市场预测分析</w:t>
      </w:r>
    </w:p>
    <w:p>
      <w:pPr>
        <w:spacing w:before="75" w:after="0"/>
      </w:pPr>
      <w:r>
        <w:rPr/>
        <w:t xml:space="preserve">一、实木家具市场供给预测分析</w:t>
      </w:r>
    </w:p>
    <w:p>
      <w:pPr>
        <w:spacing w:before="75" w:after="0"/>
      </w:pPr>
      <w:r>
        <w:rPr/>
        <w:t xml:space="preserve">二、实木家具需求预测分析</w:t>
      </w:r>
    </w:p>
    <w:p>
      <w:pPr>
        <w:spacing w:before="75" w:after="0"/>
      </w:pPr>
      <w:r>
        <w:rPr/>
        <w:t xml:space="preserve">三、实木家具竞争格局预测分析</w:t>
      </w:r>
    </w:p>
    <w:p>
      <w:pPr>
        <w:spacing w:before="75" w:after="0"/>
      </w:pPr>
      <w:r>
        <w:rPr/>
        <w:t xml:space="preserve">第三节 2026-2031年中国实木家具行业市场盈利预测分析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2026-2031年中国实木家具行业投资和风险预警分析</w:t>
      </w:r>
    </w:p>
    <w:p>
      <w:pPr>
        <w:spacing w:before="75" w:after="0"/>
      </w:pPr>
      <w:r>
        <w:rPr/>
        <w:t xml:space="preserve">第一节 2026-2031年实木家具行业发展环境分析</w:t>
      </w:r>
    </w:p>
    <w:p>
      <w:pPr>
        <w:spacing w:before="75" w:after="0"/>
      </w:pPr>
      <w:r>
        <w:rPr/>
        <w:t xml:space="preserve">第二节 2026-2031年实木家具行业投资特性分析</w:t>
      </w:r>
    </w:p>
    <w:p>
      <w:pPr>
        <w:spacing w:before="75" w:after="0"/>
      </w:pPr>
      <w:r>
        <w:rPr/>
        <w:t xml:space="preserve">一、2026-2031年中国实木家具行业进入壁垒</w:t>
      </w:r>
    </w:p>
    <w:p>
      <w:pPr>
        <w:spacing w:before="75" w:after="0"/>
      </w:pPr>
      <w:r>
        <w:rPr/>
        <w:t xml:space="preserve">二、2026-2031年中国实木家具行业盈利模式</w:t>
      </w:r>
    </w:p>
    <w:p>
      <w:pPr>
        <w:spacing w:before="75" w:after="0"/>
      </w:pPr>
      <w:r>
        <w:rPr/>
        <w:t xml:space="preserve">三、2026-2031年中国实木家具行业盈利因素</w:t>
      </w:r>
    </w:p>
    <w:p>
      <w:pPr>
        <w:spacing w:before="75" w:after="0"/>
      </w:pPr>
      <w:r>
        <w:rPr/>
        <w:t xml:space="preserve">第三节 2026-2031年实木家具行业投资风险分析</w:t>
      </w:r>
    </w:p>
    <w:p>
      <w:pPr>
        <w:spacing w:before="75" w:after="0"/>
      </w:pPr>
      <w:r>
        <w:rPr/>
        <w:t xml:space="preserve">一、2026-2031年中国实木家具行业政策风险</w:t>
      </w:r>
    </w:p>
    <w:p>
      <w:pPr>
        <w:spacing w:before="75" w:after="0"/>
      </w:pPr>
      <w:r>
        <w:rPr/>
        <w:t xml:space="preserve">二、2026-2031年中国实木家具行业技术风险</w:t>
      </w:r>
    </w:p>
    <w:p>
      <w:pPr>
        <w:spacing w:before="75" w:after="0"/>
      </w:pPr>
      <w:r>
        <w:rPr/>
        <w:t xml:space="preserve">三、2026-2031年中国实木家具行业供求风险</w:t>
      </w:r>
    </w:p>
    <w:p>
      <w:pPr>
        <w:spacing w:before="75" w:after="0"/>
      </w:pPr>
      <w:r>
        <w:rPr/>
        <w:t xml:space="preserve">四、2026-2031年中国实木家具行业其它风险</w:t>
      </w:r>
    </w:p>
    <w:p>
      <w:pPr>
        <w:spacing w:before="75" w:after="0"/>
      </w:pPr>
      <w:r>
        <w:rPr/>
        <w:t xml:space="preserve">第四节 2026-2031年中国实木家具行业投资机会</w:t>
      </w:r>
    </w:p>
    <w:p>
      <w:pPr>
        <w:spacing w:before="75" w:after="0"/>
      </w:pPr>
      <w:r>
        <w:rPr/>
        <w:t xml:space="preserve">一、2026-2031年中国实木家具行业最新投资动向</w:t>
      </w:r>
    </w:p>
    <w:p>
      <w:pPr>
        <w:spacing w:before="75" w:after="0"/>
      </w:pPr>
      <w:r>
        <w:rPr/>
        <w:t xml:space="preserve">二、2026-2031年中国实木家具行业投资机会分析</w:t>
      </w:r>
    </w:p>
    <w:p>
      <w:pPr>
        <w:spacing w:before="75" w:after="0"/>
      </w:pPr>
      <w:r>
        <w:rPr/>
        <w:t xml:space="preserve">第五节 2026-2031年中国实木家具行业主要投资建议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图表：实木家具行业产业链分析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图表：2021-2026年中国实木家具行业企业数量</w:t>
      </w:r>
    </w:p>
    <w:p>
      <w:pPr>
        <w:spacing w:before="75" w:after="0"/>
      </w:pPr>
      <w:r>
        <w:rPr/>
        <w:t xml:space="preserve">图表：2021-2026年中国实木家具行业资产规模</w:t>
      </w:r>
    </w:p>
    <w:p>
      <w:pPr>
        <w:spacing w:before="75" w:after="0"/>
      </w:pPr>
      <w:r>
        <w:rPr/>
        <w:t xml:space="preserve">图表：2021-2026年中国实木家具行业产量分析</w:t>
      </w:r>
    </w:p>
    <w:p>
      <w:pPr>
        <w:spacing w:before="75" w:after="0"/>
      </w:pPr>
      <w:r>
        <w:rPr/>
        <w:t xml:space="preserve">图表：2021-2026年中国实木家具行业产值分析</w:t>
      </w:r>
    </w:p>
    <w:p>
      <w:pPr>
        <w:spacing w:before="75" w:after="0"/>
      </w:pPr>
      <w:r>
        <w:rPr/>
        <w:t xml:space="preserve">图表：2021-2026年中国实木家具行业销量分析</w:t>
      </w:r>
    </w:p>
    <w:p>
      <w:pPr>
        <w:spacing w:before="75" w:after="0"/>
      </w:pPr>
      <w:r>
        <w:rPr/>
        <w:t xml:space="preserve">图表：2021-2026年中国实木家具行业销售收入分析</w:t>
      </w:r>
    </w:p>
    <w:p>
      <w:pPr>
        <w:spacing w:before="75" w:after="0"/>
      </w:pPr>
      <w:r>
        <w:rPr/>
        <w:t xml:space="preserve">图表：2021-2026年中国实木家具行业市场规模分析</w:t>
      </w:r>
    </w:p>
    <w:p>
      <w:pPr>
        <w:spacing w:before="75" w:after="0"/>
      </w:pPr>
      <w:r>
        <w:rPr/>
        <w:t xml:space="preserve">图表：2021-2026年中国实木家具行业销售利润率指标</w:t>
      </w:r>
    </w:p>
    <w:p>
      <w:pPr>
        <w:spacing w:before="75" w:after="0"/>
      </w:pPr>
      <w:r>
        <w:rPr/>
        <w:t xml:space="preserve">图表：2021-2026年中国实木家具行业亏损面指标</w:t>
      </w:r>
    </w:p>
    <w:p>
      <w:pPr>
        <w:spacing w:before="75" w:after="0"/>
      </w:pPr>
      <w:r>
        <w:rPr/>
        <w:t xml:space="preserve">图表：2021-2026年中国实木家具行业资产负债率指标</w:t>
      </w:r>
    </w:p>
    <w:p>
      <w:pPr>
        <w:spacing w:before="75" w:after="0"/>
      </w:pPr>
      <w:r>
        <w:rPr/>
        <w:t xml:space="preserve">图表：2021-2026年中国实木家具行业应收帐款周转率指标</w:t>
      </w:r>
    </w:p>
    <w:p>
      <w:pPr>
        <w:spacing w:before="75" w:after="0"/>
      </w:pPr>
      <w:r>
        <w:rPr/>
        <w:t xml:space="preserve">图表：2021-2026年中国实木家具行业流动资产周转率指标</w:t>
      </w:r>
    </w:p>
    <w:p>
      <w:pPr>
        <w:spacing w:before="75" w:after="0"/>
      </w:pPr>
      <w:r>
        <w:rPr/>
        <w:t xml:space="preserve">图表：2021-2026年中国实木家具行业存货周转率指标</w:t>
      </w:r>
    </w:p>
    <w:p>
      <w:pPr>
        <w:spacing w:before="75" w:after="0"/>
      </w:pPr>
      <w:r>
        <w:rPr/>
        <w:t xml:space="preserve">图表：2021-2026年中国实木家具行业利润总额增长率指标</w:t>
      </w:r>
    </w:p>
    <w:p>
      <w:pPr>
        <w:spacing w:before="75" w:after="0"/>
      </w:pPr>
      <w:r>
        <w:rPr/>
        <w:t xml:space="preserve">图表：2021-2026年中国实木家具行业销售收入增长率指标</w:t>
      </w:r>
    </w:p>
    <w:p>
      <w:pPr>
        <w:spacing w:before="75" w:after="0"/>
      </w:pPr>
      <w:r>
        <w:rPr/>
        <w:t xml:space="preserve">图表：2026-2031年中国实木家具行业产量预测</w:t>
      </w:r>
    </w:p>
    <w:p>
      <w:pPr>
        <w:spacing w:before="75" w:after="0"/>
      </w:pPr>
      <w:r>
        <w:rPr/>
        <w:t xml:space="preserve">图表：2026-2031年中国实木家具行业产值预测</w:t>
      </w:r>
    </w:p>
    <w:p>
      <w:pPr>
        <w:spacing w:before="75" w:after="0"/>
      </w:pPr>
      <w:r>
        <w:rPr/>
        <w:t xml:space="preserve">图表：2026-2031年中国实木家具行业销量预测</w:t>
      </w:r>
    </w:p>
    <w:p>
      <w:pPr>
        <w:spacing w:before="75" w:after="0"/>
      </w:pPr>
      <w:r>
        <w:rPr/>
        <w:t xml:space="preserve">图表：2026-2031年中国实木家具行业销售收入预测</w:t>
      </w:r>
    </w:p>
    <w:p>
      <w:pPr>
        <w:spacing w:before="75" w:after="0"/>
      </w:pPr>
      <w:r>
        <w:rPr/>
        <w:t xml:space="preserve">图表：2026-2031年中国实木家具行业市场规模预测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2026-2031年中国实木家具行业市场研究与趋势预测分析报告</dc:title>
  <dc:description>2026-2031年中国实木家具行业市场研究与趋势预测分析报告</dc:description>
  <dc:subject>2026-2031年中国实木家具行业市场研究与趋势预测分析报告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2026-03-24T17:28:44+08:00</dcterms:created>
  <dcterms:modified xsi:type="dcterms:W3CDTF">2026-03-24T17:28:44+08:00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