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2024-2029年中国白酒业竞争格局分析与投资风险预测报告</w:t>
      </w:r>
    </w:p>
    <w:p>
      <w:pPr>
        <w:spacing w:after="150"/>
      </w:pPr>
      <w:r>
        <w:rPr>
          <w:b w:val="1"/>
          <w:bCs w:val="1"/>
        </w:rPr>
        <w:t xml:space="preserve">报告简介</w:t>
      </w:r>
    </w:p>
    <w:p>
      <w:pPr>
        <w:spacing w:after="150"/>
      </w:pPr>
      <w:r>
        <w:rPr/>
        <w:t xml:space="preserve">未来十年，投资可能仍将在经济增长中发挥重要作用，同时新型城镇化带动居民社交活动和外出就餐持续增长，个人收入增长带动消费结构持续升级，因此，白酒的增长动力可能呈现双轮驱动的特征，因而增长可能更为持续和稳健。</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白酒行业及各子行业的发展状况、上下游行业发展状况、市场供需形势、新产品与技术等进行了分析，并重点分析了我国白酒行业发展状况和特点，以及中国白酒行业将面临的挑战、企业的发展策略等。报告还对全球白酒行业发展态势作了详细分析，并对白酒行业进行了趋向研判，是白酒生产、经营企业，科研、投资机构等单位准确了解目前白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白酒行业发展基本情况 1</w:t>
      </w:r>
    </w:p>
    <w:p>
      <w:pPr>
        <w:spacing w:after="150"/>
      </w:pPr>
      <w:r>
        <w:rPr/>
        <w:t xml:space="preserve">第一节 白酒行业相关概述 1</w:t>
      </w:r>
    </w:p>
    <w:p>
      <w:pPr>
        <w:spacing w:after="150"/>
      </w:pPr>
      <w:r>
        <w:rPr/>
        <w:t xml:space="preserve">一、行业产品分类 1</w:t>
      </w:r>
    </w:p>
    <w:p>
      <w:pPr>
        <w:spacing w:after="150"/>
      </w:pPr>
      <w:r>
        <w:rPr/>
        <w:t xml:space="preserve">二、白酒行业管理体制 2</w:t>
      </w:r>
    </w:p>
    <w:p>
      <w:pPr>
        <w:spacing w:after="150"/>
      </w:pPr>
      <w:r>
        <w:rPr/>
        <w:t xml:space="preserve">三、白酒行业生命周期 2</w:t>
      </w:r>
    </w:p>
    <w:p>
      <w:pPr>
        <w:spacing w:after="150"/>
      </w:pPr>
      <w:r>
        <w:rPr/>
        <w:t xml:space="preserve">四、行业的基本特点 3</w:t>
      </w:r>
    </w:p>
    <w:p>
      <w:pPr>
        <w:spacing w:after="150"/>
      </w:pPr>
      <w:r>
        <w:rPr/>
        <w:t xml:space="preserve">第二节 白酒行业经营模式分析 5</w:t>
      </w:r>
    </w:p>
    <w:p>
      <w:pPr>
        <w:spacing w:after="150"/>
      </w:pPr>
      <w:r>
        <w:rPr/>
        <w:t xml:space="preserve">一、生产模式分析 5</w:t>
      </w:r>
    </w:p>
    <w:p>
      <w:pPr>
        <w:spacing w:after="150"/>
      </w:pPr>
      <w:r>
        <w:rPr/>
        <w:t xml:space="preserve">二、采购模式分析 5</w:t>
      </w:r>
    </w:p>
    <w:p>
      <w:pPr>
        <w:spacing w:after="150"/>
      </w:pPr>
      <w:r>
        <w:rPr/>
        <w:t xml:space="preserve">三、销售模式分析 5</w:t>
      </w:r>
    </w:p>
    <w:p>
      <w:pPr>
        <w:spacing w:after="150"/>
      </w:pPr>
      <w:r>
        <w:rPr/>
        <w:t xml:space="preserve">第三节 白酒行业产业链分析 5</w:t>
      </w:r>
    </w:p>
    <w:p>
      <w:pPr>
        <w:spacing w:after="150"/>
      </w:pPr>
      <w:r>
        <w:rPr/>
        <w:t xml:space="preserve">一、白酒行业上游供给市场分析 5</w:t>
      </w:r>
    </w:p>
    <w:p>
      <w:pPr>
        <w:spacing w:after="150"/>
      </w:pPr>
      <w:r>
        <w:rPr/>
        <w:t xml:space="preserve">二、白酒行业下游需求市场分析 10</w:t>
      </w:r>
    </w:p>
    <w:p>
      <w:pPr>
        <w:spacing w:after="150"/>
      </w:pPr>
      <w:r>
        <w:rPr>
          <w:b w:val="1"/>
          <w:bCs w:val="1"/>
        </w:rPr>
        <w:t xml:space="preserve">第二章 2019-2023年中国白酒行业发展环境分析 12</w:t>
      </w:r>
    </w:p>
    <w:p>
      <w:pPr>
        <w:spacing w:after="150"/>
      </w:pPr>
      <w:r>
        <w:rPr/>
        <w:t xml:space="preserve">第一节 2019-2023年中国宏观经济环境分析 12</w:t>
      </w:r>
    </w:p>
    <w:p>
      <w:pPr>
        <w:spacing w:after="150"/>
      </w:pPr>
      <w:r>
        <w:rPr/>
        <w:t xml:space="preserve">一、GDP总量及增长分析 12</w:t>
      </w:r>
    </w:p>
    <w:p>
      <w:pPr>
        <w:spacing w:after="150"/>
      </w:pPr>
      <w:r>
        <w:rPr/>
        <w:t xml:space="preserve">二、工业发展形势分析 13</w:t>
      </w:r>
    </w:p>
    <w:p>
      <w:pPr>
        <w:spacing w:after="150"/>
      </w:pPr>
      <w:r>
        <w:rPr/>
        <w:t xml:space="preserve">三、社会固定资产投资分析 14</w:t>
      </w:r>
    </w:p>
    <w:p>
      <w:pPr>
        <w:spacing w:after="150"/>
      </w:pPr>
      <w:r>
        <w:rPr/>
        <w:t xml:space="preserve">四、居民收入与消费情况 16</w:t>
      </w:r>
    </w:p>
    <w:p>
      <w:pPr>
        <w:spacing w:after="150"/>
      </w:pPr>
      <w:r>
        <w:rPr/>
        <w:t xml:space="preserve">五、对外贸易发展形势分析 17</w:t>
      </w:r>
    </w:p>
    <w:p>
      <w:pPr>
        <w:spacing w:after="150"/>
      </w:pPr>
      <w:r>
        <w:rPr/>
        <w:t xml:space="preserve">第二节 中国白酒行业政策环境分析 17</w:t>
      </w:r>
    </w:p>
    <w:p>
      <w:pPr>
        <w:spacing w:after="150"/>
      </w:pPr>
      <w:r>
        <w:rPr/>
        <w:t xml:space="preserve">一、白酒行业政策法规分析 17</w:t>
      </w:r>
    </w:p>
    <w:p>
      <w:pPr>
        <w:spacing w:after="150"/>
      </w:pPr>
      <w:r>
        <w:rPr/>
        <w:t xml:space="preserve">二、白酒行业相关标准分析 18</w:t>
      </w:r>
    </w:p>
    <w:p>
      <w:pPr>
        <w:spacing w:after="150"/>
      </w:pPr>
      <w:r>
        <w:rPr/>
        <w:t xml:space="preserve">三、上下游产业相关政策分析 20</w:t>
      </w:r>
    </w:p>
    <w:p>
      <w:pPr>
        <w:spacing w:after="150"/>
      </w:pPr>
      <w:r>
        <w:rPr/>
        <w:t xml:space="preserve">第三节 中国白酒行业社会环境分析 21</w:t>
      </w:r>
    </w:p>
    <w:p>
      <w:pPr>
        <w:spacing w:after="150"/>
      </w:pPr>
      <w:r>
        <w:rPr/>
        <w:t xml:space="preserve">一、人口环境分析 21</w:t>
      </w:r>
    </w:p>
    <w:p>
      <w:pPr>
        <w:spacing w:after="150"/>
      </w:pPr>
      <w:r>
        <w:rPr/>
        <w:t xml:space="preserve">二、资源生态环境 21</w:t>
      </w:r>
    </w:p>
    <w:p>
      <w:pPr>
        <w:spacing w:after="150"/>
      </w:pPr>
      <w:r>
        <w:rPr/>
        <w:t xml:space="preserve">三、教育科技环境 22</w:t>
      </w:r>
    </w:p>
    <w:p>
      <w:pPr>
        <w:spacing w:after="150"/>
      </w:pPr>
      <w:r>
        <w:rPr/>
        <w:t xml:space="preserve">四、城镇化进程趋势 23</w:t>
      </w:r>
    </w:p>
    <w:p>
      <w:pPr>
        <w:spacing w:after="150"/>
      </w:pPr>
      <w:r>
        <w:rPr>
          <w:b w:val="1"/>
          <w:bCs w:val="1"/>
        </w:rPr>
        <w:t xml:space="preserve">第二部分 行业深入分析</w:t>
      </w:r>
    </w:p>
    <w:p>
      <w:pPr>
        <w:spacing w:after="150"/>
      </w:pPr>
      <w:r>
        <w:rPr>
          <w:b w:val="1"/>
          <w:bCs w:val="1"/>
        </w:rPr>
        <w:t xml:space="preserve">第三章 2019-2023年中国白酒行业经济运行状况分析 24</w:t>
      </w:r>
    </w:p>
    <w:p>
      <w:pPr>
        <w:spacing w:after="150"/>
      </w:pPr>
      <w:r>
        <w:rPr/>
        <w:t xml:space="preserve">第一节 2019-2023年中国白酒行业发展分析 24</w:t>
      </w:r>
    </w:p>
    <w:p>
      <w:pPr>
        <w:spacing w:after="150"/>
      </w:pPr>
      <w:r>
        <w:rPr/>
        <w:t xml:space="preserve">一、2019-2023年中国白酒行业主要经济指标 24</w:t>
      </w:r>
    </w:p>
    <w:p>
      <w:pPr>
        <w:spacing w:after="150"/>
      </w:pPr>
      <w:r>
        <w:rPr/>
        <w:t xml:space="preserve">二、2019-2023年中国白酒行业主要经济指标 24</w:t>
      </w:r>
    </w:p>
    <w:p>
      <w:pPr>
        <w:spacing w:after="150"/>
      </w:pPr>
      <w:r>
        <w:rPr/>
        <w:t xml:space="preserve">三、2019-2023年中国白酒行业主要经济指标 25</w:t>
      </w:r>
    </w:p>
    <w:p>
      <w:pPr>
        <w:spacing w:after="150"/>
      </w:pPr>
      <w:r>
        <w:rPr/>
        <w:t xml:space="preserve">第二节 2019-2023年中国白酒行业规模分析 27</w:t>
      </w:r>
    </w:p>
    <w:p>
      <w:pPr>
        <w:spacing w:after="150"/>
      </w:pPr>
      <w:r>
        <w:rPr/>
        <w:t xml:space="preserve">一、2019-2023年白酒行业企业规模分析 27</w:t>
      </w:r>
    </w:p>
    <w:p>
      <w:pPr>
        <w:spacing w:after="150"/>
      </w:pPr>
      <w:r>
        <w:rPr/>
        <w:t xml:space="preserve">1、分规模 27</w:t>
      </w:r>
    </w:p>
    <w:p>
      <w:pPr>
        <w:spacing w:after="150"/>
      </w:pPr>
      <w:r>
        <w:rPr/>
        <w:t xml:space="preserve">2、分企业性质 28</w:t>
      </w:r>
    </w:p>
    <w:p>
      <w:pPr>
        <w:spacing w:after="150"/>
      </w:pPr>
      <w:r>
        <w:rPr/>
        <w:t xml:space="preserve">二、2019-2023年白酒行业资产增长分析 28</w:t>
      </w:r>
    </w:p>
    <w:p>
      <w:pPr>
        <w:spacing w:after="150"/>
      </w:pPr>
      <w:r>
        <w:rPr/>
        <w:t xml:space="preserve">三、2019-2023年白酒行业销售收入分析 29</w:t>
      </w:r>
    </w:p>
    <w:p>
      <w:pPr>
        <w:spacing w:after="150"/>
      </w:pPr>
      <w:r>
        <w:rPr/>
        <w:t xml:space="preserve">1、分省区 29</w:t>
      </w:r>
    </w:p>
    <w:p>
      <w:pPr>
        <w:spacing w:after="150"/>
      </w:pPr>
      <w:r>
        <w:rPr/>
        <w:t xml:space="preserve">2、分规模 30</w:t>
      </w:r>
    </w:p>
    <w:p>
      <w:pPr>
        <w:spacing w:after="150"/>
      </w:pPr>
      <w:r>
        <w:rPr/>
        <w:t xml:space="preserve">3、分企业性质 30</w:t>
      </w:r>
    </w:p>
    <w:p>
      <w:pPr>
        <w:spacing w:after="150"/>
      </w:pPr>
      <w:r>
        <w:rPr/>
        <w:t xml:space="preserve">四、2019-2023年白酒行业利润总额分析 31</w:t>
      </w:r>
    </w:p>
    <w:p>
      <w:pPr>
        <w:spacing w:after="150"/>
      </w:pPr>
      <w:r>
        <w:rPr/>
        <w:t xml:space="preserve">1、分规模 31</w:t>
      </w:r>
    </w:p>
    <w:p>
      <w:pPr>
        <w:spacing w:after="150"/>
      </w:pPr>
      <w:r>
        <w:rPr/>
        <w:t xml:space="preserve">2、分企业性质 32</w:t>
      </w:r>
    </w:p>
    <w:p>
      <w:pPr>
        <w:spacing w:after="150"/>
      </w:pPr>
      <w:r>
        <w:rPr/>
        <w:t xml:space="preserve">第三节 2019-2023年中国白酒行业经营效益分析 33</w:t>
      </w:r>
    </w:p>
    <w:p>
      <w:pPr>
        <w:spacing w:after="150"/>
      </w:pPr>
      <w:r>
        <w:rPr/>
        <w:t xml:space="preserve">一、2019-2023年白酒行业偿债能力分析 33</w:t>
      </w:r>
    </w:p>
    <w:p>
      <w:pPr>
        <w:spacing w:after="150"/>
      </w:pPr>
      <w:r>
        <w:rPr/>
        <w:t xml:space="preserve">二、2019-2023年白酒行业盈利能力分析 34</w:t>
      </w:r>
    </w:p>
    <w:p>
      <w:pPr>
        <w:spacing w:after="150"/>
      </w:pPr>
      <w:r>
        <w:rPr/>
        <w:t xml:space="preserve">三、2019-2023年白酒行业毛利率分析 34</w:t>
      </w:r>
    </w:p>
    <w:p>
      <w:pPr>
        <w:spacing w:after="150"/>
      </w:pPr>
      <w:r>
        <w:rPr/>
        <w:t xml:space="preserve">四、2019-2023年白酒行业运营能力分析 35</w:t>
      </w:r>
    </w:p>
    <w:p>
      <w:pPr>
        <w:spacing w:after="150"/>
      </w:pPr>
      <w:r>
        <w:rPr/>
        <w:t xml:space="preserve">第四节 2019-2023年中国白酒行业成本费用分析 36</w:t>
      </w:r>
    </w:p>
    <w:p>
      <w:pPr>
        <w:spacing w:after="150"/>
      </w:pPr>
      <w:r>
        <w:rPr/>
        <w:t xml:space="preserve">一、2019-2023年白酒行业销售成本分析 36</w:t>
      </w:r>
    </w:p>
    <w:p>
      <w:pPr>
        <w:spacing w:after="150"/>
      </w:pPr>
      <w:r>
        <w:rPr/>
        <w:t xml:space="preserve">二、2019-2023年白酒行业销售费用分析 37</w:t>
      </w:r>
    </w:p>
    <w:p>
      <w:pPr>
        <w:spacing w:after="150"/>
      </w:pPr>
      <w:r>
        <w:rPr/>
        <w:t xml:space="preserve">三、2019-2023年白酒行业管理费用分析 37</w:t>
      </w:r>
    </w:p>
    <w:p>
      <w:pPr>
        <w:spacing w:after="150"/>
      </w:pPr>
      <w:r>
        <w:rPr/>
        <w:t xml:space="preserve">四、2019-2023年白酒行业财务费用分析 38</w:t>
      </w:r>
    </w:p>
    <w:p>
      <w:pPr>
        <w:spacing w:after="150"/>
      </w:pPr>
      <w:r>
        <w:rPr>
          <w:b w:val="1"/>
          <w:bCs w:val="1"/>
        </w:rPr>
        <w:t xml:space="preserve">第四章 中国白酒行业进出口分析 39</w:t>
      </w:r>
    </w:p>
    <w:p>
      <w:pPr>
        <w:spacing w:after="150"/>
      </w:pPr>
      <w:r>
        <w:rPr/>
        <w:t xml:space="preserve">第一节 2019-2023年白酒行业进口数据分析 39</w:t>
      </w:r>
    </w:p>
    <w:p>
      <w:pPr>
        <w:spacing w:after="150"/>
      </w:pPr>
      <w:r>
        <w:rPr/>
        <w:t xml:space="preserve">一、2019-2023年白酒行业进口市场分析 39</w:t>
      </w:r>
    </w:p>
    <w:p>
      <w:pPr>
        <w:spacing w:after="150"/>
      </w:pPr>
      <w:r>
        <w:rPr/>
        <w:t xml:space="preserve">二、2019-2023年白酒行业进口数据 43</w:t>
      </w:r>
    </w:p>
    <w:p>
      <w:pPr>
        <w:spacing w:after="150"/>
      </w:pPr>
      <w:r>
        <w:rPr/>
        <w:t xml:space="preserve">第二节 2019-2023年白酒行业出口数据分析 43</w:t>
      </w:r>
    </w:p>
    <w:p>
      <w:pPr>
        <w:spacing w:after="150"/>
      </w:pPr>
      <w:r>
        <w:rPr/>
        <w:t xml:space="preserve">一、2019-2023年白酒行业出口市场分析 43</w:t>
      </w:r>
    </w:p>
    <w:p>
      <w:pPr>
        <w:spacing w:after="150"/>
      </w:pPr>
      <w:r>
        <w:rPr/>
        <w:t xml:space="preserve">二、2019-2023年白酒行业出口数据 45</w:t>
      </w:r>
    </w:p>
    <w:p>
      <w:pPr>
        <w:spacing w:after="150"/>
      </w:pPr>
      <w:r>
        <w:rPr/>
        <w:t xml:space="preserve">第三节 2024-2029年白酒行业进口数据预测 46</w:t>
      </w:r>
    </w:p>
    <w:p>
      <w:pPr>
        <w:spacing w:after="150"/>
      </w:pPr>
      <w:r>
        <w:rPr/>
        <w:t xml:space="preserve">第四节 2024-2029年白酒行业出口数据预测 46</w:t>
      </w:r>
    </w:p>
    <w:p>
      <w:pPr>
        <w:spacing w:after="150"/>
      </w:pPr>
      <w:r>
        <w:rPr>
          <w:b w:val="1"/>
          <w:bCs w:val="1"/>
        </w:rPr>
        <w:t xml:space="preserve">第五章 2019-2023年中国白酒市场分析 47</w:t>
      </w:r>
    </w:p>
    <w:p>
      <w:pPr>
        <w:spacing w:after="150"/>
      </w:pPr>
      <w:r>
        <w:rPr/>
        <w:t xml:space="preserve">第一节 2019-2023年中国白酒市场状况分析 47</w:t>
      </w:r>
    </w:p>
    <w:p>
      <w:pPr>
        <w:spacing w:after="150"/>
      </w:pPr>
      <w:r>
        <w:rPr/>
        <w:t xml:space="preserve">一、2019-2023年中国白酒市场发展特征 47</w:t>
      </w:r>
    </w:p>
    <w:p>
      <w:pPr>
        <w:spacing w:after="150"/>
      </w:pPr>
      <w:r>
        <w:rPr/>
        <w:t xml:space="preserve">二、2019-2023年白酒市场涨价情况分析 48</w:t>
      </w:r>
    </w:p>
    <w:p>
      <w:pPr>
        <w:spacing w:after="150"/>
      </w:pPr>
      <w:r>
        <w:rPr/>
        <w:t xml:space="preserve">三、2019-2023年酒价仍有较大上涨空间 48</w:t>
      </w:r>
    </w:p>
    <w:p>
      <w:pPr>
        <w:spacing w:after="150"/>
      </w:pPr>
      <w:r>
        <w:rPr/>
        <w:t xml:space="preserve">第二节 高端白酒市场分析及预测 49</w:t>
      </w:r>
    </w:p>
    <w:p>
      <w:pPr>
        <w:spacing w:after="150"/>
      </w:pPr>
      <w:r>
        <w:rPr/>
        <w:t xml:space="preserve">一、2019-2023年高档白酒市场价格走势分析 49</w:t>
      </w:r>
    </w:p>
    <w:p>
      <w:pPr>
        <w:spacing w:after="150"/>
      </w:pPr>
      <w:r>
        <w:rPr/>
        <w:t xml:space="preserve">二、高端白酒的消费特征 49</w:t>
      </w:r>
    </w:p>
    <w:p>
      <w:pPr>
        <w:spacing w:after="150"/>
      </w:pPr>
      <w:r>
        <w:rPr/>
        <w:t xml:space="preserve">三、2024-2029年高端白酒市场预测 50</w:t>
      </w:r>
    </w:p>
    <w:p>
      <w:pPr>
        <w:spacing w:after="150"/>
      </w:pPr>
      <w:r>
        <w:rPr/>
        <w:t xml:space="preserve">第三节 中档白酒市场分析 50</w:t>
      </w:r>
    </w:p>
    <w:p>
      <w:pPr>
        <w:spacing w:after="150"/>
      </w:pPr>
      <w:r>
        <w:rPr/>
        <w:t xml:space="preserve">一、中档酒将成激烈争夺领域 50</w:t>
      </w:r>
    </w:p>
    <w:p>
      <w:pPr>
        <w:spacing w:after="150"/>
      </w:pPr>
      <w:r>
        <w:rPr/>
        <w:t xml:space="preserve">三、中低端白酒增长成亮点 50</w:t>
      </w:r>
    </w:p>
    <w:p>
      <w:pPr>
        <w:spacing w:after="150"/>
      </w:pPr>
      <w:r>
        <w:rPr/>
        <w:t xml:space="preserve">三、中低端白酒市场价格走势 50</w:t>
      </w:r>
    </w:p>
    <w:p>
      <w:pPr>
        <w:spacing w:after="150"/>
      </w:pPr>
      <w:r>
        <w:rPr/>
        <w:t xml:space="preserve">第四节 中国白酒终端市场的运作解析 51</w:t>
      </w:r>
    </w:p>
    <w:p>
      <w:pPr>
        <w:spacing w:after="150"/>
      </w:pPr>
      <w:r>
        <w:rPr/>
        <w:t xml:space="preserve">一、产品选择和客户管理 51</w:t>
      </w:r>
    </w:p>
    <w:p>
      <w:pPr>
        <w:spacing w:after="150"/>
      </w:pPr>
      <w:r>
        <w:rPr/>
        <w:t xml:space="preserve">二、公关和培训 51</w:t>
      </w:r>
    </w:p>
    <w:p>
      <w:pPr>
        <w:spacing w:after="150"/>
      </w:pPr>
      <w:r>
        <w:rPr/>
        <w:t xml:space="preserve">三、促销和服务客户 54</w:t>
      </w:r>
    </w:p>
    <w:p>
      <w:pPr>
        <w:spacing w:after="150"/>
      </w:pPr>
      <w:r>
        <w:rPr/>
        <w:t xml:space="preserve">四、激励政策和物流管理 54</w:t>
      </w:r>
    </w:p>
    <w:p>
      <w:pPr>
        <w:spacing w:after="150"/>
      </w:pPr>
      <w:r>
        <w:rPr/>
        <w:t xml:space="preserve">五、理货管理和回款管理 54</w:t>
      </w:r>
    </w:p>
    <w:p>
      <w:pPr>
        <w:spacing w:after="150"/>
      </w:pPr>
      <w:r>
        <w:rPr/>
        <w:t xml:space="preserve">第五节 中国白酒市场的同质化现象 54</w:t>
      </w:r>
    </w:p>
    <w:p>
      <w:pPr>
        <w:spacing w:after="150"/>
      </w:pPr>
      <w:r>
        <w:rPr/>
        <w:t xml:space="preserve">一、浓香型白酒占据较大市场份额 54</w:t>
      </w:r>
    </w:p>
    <w:p>
      <w:pPr>
        <w:spacing w:after="150"/>
      </w:pPr>
      <w:r>
        <w:rPr/>
        <w:t xml:space="preserve">二、品牌泛滥导致名酒形象淡化 55</w:t>
      </w:r>
    </w:p>
    <w:p>
      <w:pPr>
        <w:spacing w:after="150"/>
      </w:pPr>
      <w:r>
        <w:rPr/>
        <w:t xml:space="preserve">三、价格体系紊乱及终端不良竞争加剧 55</w:t>
      </w:r>
    </w:p>
    <w:p>
      <w:pPr>
        <w:spacing w:after="150"/>
      </w:pPr>
      <w:r>
        <w:rPr/>
        <w:t xml:space="preserve">四、白酒外包装雷同及广告宣传浮夸 56</w:t>
      </w:r>
    </w:p>
    <w:p>
      <w:pPr>
        <w:spacing w:after="150"/>
      </w:pPr>
      <w:r>
        <w:rPr/>
        <w:t xml:space="preserve">五、白酒市场发展方向与消费需求脱节 56</w:t>
      </w:r>
    </w:p>
    <w:p>
      <w:pPr>
        <w:spacing w:after="150"/>
      </w:pPr>
      <w:r>
        <w:rPr>
          <w:b w:val="1"/>
          <w:bCs w:val="1"/>
        </w:rPr>
        <w:t xml:space="preserve">第六章 2019-2023年中国白酒市场运行情况 57</w:t>
      </w:r>
    </w:p>
    <w:p>
      <w:pPr>
        <w:spacing w:after="150"/>
      </w:pPr>
      <w:r>
        <w:rPr/>
        <w:t xml:space="preserve">第一节 行业最新动态分析 57</w:t>
      </w:r>
    </w:p>
    <w:p>
      <w:pPr>
        <w:spacing w:after="150"/>
      </w:pPr>
      <w:r>
        <w:rPr/>
        <w:t xml:space="preserve">一、行业相关动态概述 57</w:t>
      </w:r>
    </w:p>
    <w:p>
      <w:pPr>
        <w:spacing w:after="150"/>
      </w:pPr>
      <w:r>
        <w:rPr/>
        <w:t xml:space="preserve">1、2019-2023年中国白酒产量 57</w:t>
      </w:r>
    </w:p>
    <w:p>
      <w:pPr>
        <w:spacing w:after="150"/>
      </w:pPr>
      <w:r>
        <w:rPr/>
        <w:t xml:space="preserve">2、2019-2023年中国白酒产值情况 57</w:t>
      </w:r>
    </w:p>
    <w:p>
      <w:pPr>
        <w:spacing w:after="150"/>
      </w:pPr>
      <w:r>
        <w:rPr/>
        <w:t xml:space="preserve">3、2019-2023年白酒收入与利润情况 57</w:t>
      </w:r>
    </w:p>
    <w:p>
      <w:pPr>
        <w:spacing w:after="150"/>
      </w:pPr>
      <w:r>
        <w:rPr/>
        <w:t xml:space="preserve">4、2019-2023年全国白酒销量排行 57</w:t>
      </w:r>
    </w:p>
    <w:p>
      <w:pPr>
        <w:spacing w:after="150"/>
      </w:pPr>
      <w:r>
        <w:rPr/>
        <w:t xml:space="preserve">5、2019-2023年白酒发展总结 58</w:t>
      </w:r>
    </w:p>
    <w:p>
      <w:pPr>
        <w:spacing w:after="150"/>
      </w:pPr>
      <w:r>
        <w:rPr/>
        <w:t xml:space="preserve">二、行业发展热点聚焦 59</w:t>
      </w:r>
    </w:p>
    <w:p>
      <w:pPr>
        <w:spacing w:after="150"/>
      </w:pPr>
      <w:r>
        <w:rPr/>
        <w:t xml:space="preserve">第二节 行业品牌现状分析 62</w:t>
      </w:r>
    </w:p>
    <w:p>
      <w:pPr>
        <w:spacing w:after="150"/>
      </w:pPr>
      <w:r>
        <w:rPr/>
        <w:t xml:space="preserve">第三节 行业外资进入现状及对未来市场的威胁 63</w:t>
      </w:r>
    </w:p>
    <w:p>
      <w:pPr>
        <w:spacing w:after="150"/>
      </w:pPr>
      <w:r>
        <w:rPr>
          <w:b w:val="1"/>
          <w:bCs w:val="1"/>
        </w:rPr>
        <w:t xml:space="preserve">第三部分 行业竞争分析</w:t>
      </w:r>
    </w:p>
    <w:p>
      <w:pPr>
        <w:spacing w:after="150"/>
      </w:pPr>
      <w:r>
        <w:rPr>
          <w:b w:val="1"/>
          <w:bCs w:val="1"/>
        </w:rPr>
        <w:t xml:space="preserve">第七章 2019-2023年中国白酒行业重点区域发展分析 65</w:t>
      </w:r>
    </w:p>
    <w:p>
      <w:pPr>
        <w:spacing w:after="150"/>
      </w:pPr>
      <w:r>
        <w:rPr/>
        <w:t xml:space="preserve">第一节 长三角地区 65</w:t>
      </w:r>
    </w:p>
    <w:p>
      <w:pPr>
        <w:spacing w:after="150"/>
      </w:pPr>
      <w:r>
        <w:rPr/>
        <w:t xml:space="preserve">一、长三角区位与发展优势 65</w:t>
      </w:r>
    </w:p>
    <w:p>
      <w:pPr>
        <w:spacing w:after="150"/>
      </w:pPr>
      <w:r>
        <w:rPr/>
        <w:t xml:space="preserve">二、长三角白酒行业企业规模 65</w:t>
      </w:r>
    </w:p>
    <w:p>
      <w:pPr>
        <w:spacing w:after="150"/>
      </w:pPr>
      <w:r>
        <w:rPr/>
        <w:t xml:space="preserve">三、长三角白酒行业收入利润 66</w:t>
      </w:r>
    </w:p>
    <w:p>
      <w:pPr>
        <w:spacing w:after="150"/>
      </w:pPr>
      <w:r>
        <w:rPr/>
        <w:t xml:space="preserve">四、长三角白酒行业市场前景 66</w:t>
      </w:r>
    </w:p>
    <w:p>
      <w:pPr>
        <w:spacing w:after="150"/>
      </w:pPr>
      <w:r>
        <w:rPr/>
        <w:t xml:space="preserve">五、2019-2023年长三角白酒行业10强企业排名 66</w:t>
      </w:r>
    </w:p>
    <w:p>
      <w:pPr>
        <w:spacing w:after="150"/>
      </w:pPr>
      <w:r>
        <w:rPr/>
        <w:t xml:space="preserve">第二节 珠三角地区 66</w:t>
      </w:r>
    </w:p>
    <w:p>
      <w:pPr>
        <w:spacing w:after="150"/>
      </w:pPr>
      <w:r>
        <w:rPr/>
        <w:t xml:space="preserve">一、珠三角区位与发展优势 66</w:t>
      </w:r>
    </w:p>
    <w:p>
      <w:pPr>
        <w:spacing w:after="150"/>
      </w:pPr>
      <w:r>
        <w:rPr/>
        <w:t xml:space="preserve">二、珠三角白酒行业企业规模 67</w:t>
      </w:r>
    </w:p>
    <w:p>
      <w:pPr>
        <w:spacing w:after="150"/>
      </w:pPr>
      <w:r>
        <w:rPr/>
        <w:t xml:space="preserve">三、珠三角白酒行业收入利润 67</w:t>
      </w:r>
    </w:p>
    <w:p>
      <w:pPr>
        <w:spacing w:after="150"/>
      </w:pPr>
      <w:r>
        <w:rPr/>
        <w:t xml:space="preserve">四、珠三角白酒行业市场前景 67</w:t>
      </w:r>
    </w:p>
    <w:p>
      <w:pPr>
        <w:spacing w:after="150"/>
      </w:pPr>
      <w:r>
        <w:rPr/>
        <w:t xml:space="preserve">五、2019-2023年珠三角白酒行业10强企业排名 67</w:t>
      </w:r>
    </w:p>
    <w:p>
      <w:pPr>
        <w:spacing w:after="150"/>
      </w:pPr>
      <w:r>
        <w:rPr/>
        <w:t xml:space="preserve">第三节 环渤海湾地区 68</w:t>
      </w:r>
    </w:p>
    <w:p>
      <w:pPr>
        <w:spacing w:after="150"/>
      </w:pPr>
      <w:r>
        <w:rPr/>
        <w:t xml:space="preserve">一、环渤海湾区位与发展优势 68</w:t>
      </w:r>
    </w:p>
    <w:p>
      <w:pPr>
        <w:spacing w:after="150"/>
      </w:pPr>
      <w:r>
        <w:rPr/>
        <w:t xml:space="preserve">二、环渤海湾白酒行业企业规模 68</w:t>
      </w:r>
    </w:p>
    <w:p>
      <w:pPr>
        <w:spacing w:after="150"/>
      </w:pPr>
      <w:r>
        <w:rPr/>
        <w:t xml:space="preserve">三、环渤海湾白酒行业收入利润 68</w:t>
      </w:r>
    </w:p>
    <w:p>
      <w:pPr>
        <w:spacing w:after="150"/>
      </w:pPr>
      <w:r>
        <w:rPr/>
        <w:t xml:space="preserve">四、环渤海湾白酒行业市场前景 68</w:t>
      </w:r>
    </w:p>
    <w:p>
      <w:pPr>
        <w:spacing w:after="150"/>
      </w:pPr>
      <w:r>
        <w:rPr/>
        <w:t xml:space="preserve">五、2019-2023年环渤海湾白酒行业10强企业排名 69</w:t>
      </w:r>
    </w:p>
    <w:p>
      <w:pPr>
        <w:spacing w:after="150"/>
      </w:pPr>
      <w:r>
        <w:rPr>
          <w:b w:val="1"/>
          <w:bCs w:val="1"/>
        </w:rPr>
        <w:t xml:space="preserve">第八章 2019-2023年中国白酒行业竞争格局分析 70</w:t>
      </w:r>
    </w:p>
    <w:p>
      <w:pPr>
        <w:spacing w:after="150"/>
      </w:pPr>
      <w:r>
        <w:rPr/>
        <w:t xml:space="preserve">第一节 中国白酒行业竞争结构分析 70</w:t>
      </w:r>
    </w:p>
    <w:p>
      <w:pPr>
        <w:spacing w:after="150"/>
      </w:pPr>
      <w:r>
        <w:rPr/>
        <w:t xml:space="preserve">一、不同规模企业竞争格局分析 70</w:t>
      </w:r>
    </w:p>
    <w:p>
      <w:pPr>
        <w:spacing w:after="150"/>
      </w:pPr>
      <w:r>
        <w:rPr/>
        <w:t xml:space="preserve">二、不同省区企业竞争格局分析 79</w:t>
      </w:r>
    </w:p>
    <w:p>
      <w:pPr>
        <w:spacing w:after="150"/>
      </w:pPr>
      <w:r>
        <w:rPr/>
        <w:t xml:space="preserve">1、2019-2023年四川白酒市场运行 79</w:t>
      </w:r>
    </w:p>
    <w:p>
      <w:pPr>
        <w:spacing w:after="150"/>
      </w:pPr>
      <w:r>
        <w:rPr/>
        <w:t xml:space="preserve">2、2019-2023年河北白酒实现利润情况 79</w:t>
      </w:r>
    </w:p>
    <w:p>
      <w:pPr>
        <w:spacing w:after="150"/>
      </w:pPr>
      <w:r>
        <w:rPr/>
        <w:t xml:space="preserve">3、2019-2023年湖南省酒产量突破百万吨大关 80</w:t>
      </w:r>
    </w:p>
    <w:p>
      <w:pPr>
        <w:spacing w:after="150"/>
      </w:pPr>
      <w:r>
        <w:rPr/>
        <w:t xml:space="preserve">第二节 中国白酒行业竞争力分析 80</w:t>
      </w:r>
    </w:p>
    <w:p>
      <w:pPr>
        <w:spacing w:after="150"/>
      </w:pPr>
      <w:r>
        <w:rPr/>
        <w:t xml:space="preserve">一、白酒行业技术竞争分析 80</w:t>
      </w:r>
    </w:p>
    <w:p>
      <w:pPr>
        <w:spacing w:after="150"/>
      </w:pPr>
      <w:r>
        <w:rPr/>
        <w:t xml:space="preserve">二、白酒行业成本竞争分析 80</w:t>
      </w:r>
    </w:p>
    <w:p>
      <w:pPr>
        <w:spacing w:after="150"/>
      </w:pPr>
      <w:r>
        <w:rPr/>
        <w:t xml:space="preserve">三、白酒行业价格竞争分析 81</w:t>
      </w:r>
    </w:p>
    <w:p>
      <w:pPr>
        <w:spacing w:after="150"/>
      </w:pPr>
      <w:r>
        <w:rPr/>
        <w:t xml:space="preserve">第三节 中国白酒行业竞争格局分析 81</w:t>
      </w:r>
    </w:p>
    <w:p>
      <w:pPr>
        <w:spacing w:after="150"/>
      </w:pPr>
      <w:r>
        <w:rPr/>
        <w:t xml:space="preserve">一、竞争压力来自购买者的权力 81</w:t>
      </w:r>
    </w:p>
    <w:p>
      <w:pPr>
        <w:spacing w:after="150"/>
      </w:pPr>
      <w:r>
        <w:rPr/>
        <w:t xml:space="preserve">二、行业内竞争厂商的角逐 82</w:t>
      </w:r>
    </w:p>
    <w:p>
      <w:pPr>
        <w:spacing w:after="150"/>
      </w:pPr>
      <w:r>
        <w:rPr/>
        <w:t xml:space="preserve">三、来自替代品的竞争压力 82</w:t>
      </w:r>
    </w:p>
    <w:p>
      <w:pPr>
        <w:spacing w:after="150"/>
      </w:pPr>
      <w:r>
        <w:rPr/>
        <w:t xml:space="preserve">四、潜在的新进入者的竞争压力 82</w:t>
      </w:r>
    </w:p>
    <w:p>
      <w:pPr>
        <w:spacing w:after="150"/>
      </w:pPr>
      <w:r>
        <w:rPr/>
        <w:t xml:space="preserve">五、来自供应商的竞争压力 82</w:t>
      </w:r>
    </w:p>
    <w:p>
      <w:pPr>
        <w:spacing w:after="150"/>
      </w:pPr>
      <w:r>
        <w:rPr>
          <w:b w:val="1"/>
          <w:bCs w:val="1"/>
        </w:rPr>
        <w:t xml:space="preserve">第九章 2019-2023年白酒行业重点生产企业分析 84</w:t>
      </w:r>
    </w:p>
    <w:p>
      <w:pPr>
        <w:spacing w:after="150"/>
      </w:pPr>
      <w:r>
        <w:rPr/>
        <w:t xml:space="preserve">第一节 贵州茅台 84</w:t>
      </w:r>
    </w:p>
    <w:p>
      <w:pPr>
        <w:spacing w:after="150"/>
      </w:pPr>
      <w:r>
        <w:rPr/>
        <w:t xml:space="preserve">一、企业简介 84</w:t>
      </w:r>
    </w:p>
    <w:p>
      <w:pPr>
        <w:spacing w:after="150"/>
      </w:pPr>
      <w:r>
        <w:rPr/>
        <w:t xml:space="preserve">二、企业经营数据 85</w:t>
      </w:r>
    </w:p>
    <w:p>
      <w:pPr>
        <w:spacing w:after="150"/>
      </w:pPr>
      <w:r>
        <w:rPr/>
        <w:t xml:space="preserve">1、企业经济指标分析 85</w:t>
      </w:r>
    </w:p>
    <w:p>
      <w:pPr>
        <w:spacing w:after="150"/>
      </w:pPr>
      <w:r>
        <w:rPr/>
        <w:t xml:space="preserve">2、企业盈利能力分析 86</w:t>
      </w:r>
    </w:p>
    <w:p>
      <w:pPr>
        <w:spacing w:after="150"/>
      </w:pPr>
      <w:r>
        <w:rPr/>
        <w:t xml:space="preserve">3、企业运营能力分析 86</w:t>
      </w:r>
    </w:p>
    <w:p>
      <w:pPr>
        <w:spacing w:after="150"/>
      </w:pPr>
      <w:r>
        <w:rPr/>
        <w:t xml:space="preserve">4、企业偿债能力分析 87</w:t>
      </w:r>
    </w:p>
    <w:p>
      <w:pPr>
        <w:spacing w:after="150"/>
      </w:pPr>
      <w:r>
        <w:rPr/>
        <w:t xml:space="preserve">5、企业发展能力分析 87</w:t>
      </w:r>
    </w:p>
    <w:p>
      <w:pPr>
        <w:spacing w:after="150"/>
      </w:pPr>
      <w:r>
        <w:rPr/>
        <w:t xml:space="preserve">三、企业产品分析 87</w:t>
      </w:r>
    </w:p>
    <w:p>
      <w:pPr>
        <w:spacing w:after="150"/>
      </w:pPr>
      <w:r>
        <w:rPr/>
        <w:t xml:space="preserve">第二节 五粮液 88</w:t>
      </w:r>
    </w:p>
    <w:p>
      <w:pPr>
        <w:spacing w:after="150"/>
      </w:pPr>
      <w:r>
        <w:rPr/>
        <w:t xml:space="preserve">一、企业简介 88</w:t>
      </w:r>
    </w:p>
    <w:p>
      <w:pPr>
        <w:spacing w:after="150"/>
      </w:pPr>
      <w:r>
        <w:rPr/>
        <w:t xml:space="preserve">二、企业经营数据 91</w:t>
      </w:r>
    </w:p>
    <w:p>
      <w:pPr>
        <w:spacing w:after="150"/>
      </w:pPr>
      <w:r>
        <w:rPr/>
        <w:t xml:space="preserve">1、企业经济指标分析 91</w:t>
      </w:r>
    </w:p>
    <w:p>
      <w:pPr>
        <w:spacing w:after="150"/>
      </w:pPr>
      <w:r>
        <w:rPr/>
        <w:t xml:space="preserve">2、企业盈利能力分析 92</w:t>
      </w:r>
    </w:p>
    <w:p>
      <w:pPr>
        <w:spacing w:after="150"/>
      </w:pPr>
      <w:r>
        <w:rPr/>
        <w:t xml:space="preserve">3、企业运营能力分析 92</w:t>
      </w:r>
    </w:p>
    <w:p>
      <w:pPr>
        <w:spacing w:after="150"/>
      </w:pPr>
      <w:r>
        <w:rPr/>
        <w:t xml:space="preserve">4、企业偿债能力分析 93</w:t>
      </w:r>
    </w:p>
    <w:p>
      <w:pPr>
        <w:spacing w:after="150"/>
      </w:pPr>
      <w:r>
        <w:rPr/>
        <w:t xml:space="preserve">5、企业发展能力分析 93</w:t>
      </w:r>
    </w:p>
    <w:p>
      <w:pPr>
        <w:spacing w:after="150"/>
      </w:pPr>
      <w:r>
        <w:rPr/>
        <w:t xml:space="preserve">三、企业产品分析 93</w:t>
      </w:r>
    </w:p>
    <w:p>
      <w:pPr>
        <w:spacing w:after="150"/>
      </w:pPr>
      <w:r>
        <w:rPr/>
        <w:t xml:space="preserve">第三节 泸州老窖 94</w:t>
      </w:r>
    </w:p>
    <w:p>
      <w:pPr>
        <w:spacing w:after="150"/>
      </w:pPr>
      <w:r>
        <w:rPr/>
        <w:t xml:space="preserve">一、企业简介 94</w:t>
      </w:r>
    </w:p>
    <w:p>
      <w:pPr>
        <w:spacing w:after="150"/>
      </w:pPr>
      <w:r>
        <w:rPr/>
        <w:t xml:space="preserve">二、企业经营数据 94</w:t>
      </w:r>
    </w:p>
    <w:p>
      <w:pPr>
        <w:spacing w:after="150"/>
      </w:pPr>
      <w:r>
        <w:rPr/>
        <w:t xml:space="preserve">1、企业经济指标分析 94</w:t>
      </w:r>
    </w:p>
    <w:p>
      <w:pPr>
        <w:spacing w:after="150"/>
      </w:pPr>
      <w:r>
        <w:rPr/>
        <w:t xml:space="preserve">2、企业盈利能力分析 95</w:t>
      </w:r>
    </w:p>
    <w:p>
      <w:pPr>
        <w:spacing w:after="150"/>
      </w:pPr>
      <w:r>
        <w:rPr/>
        <w:t xml:space="preserve">3、企业运营能力分析 95</w:t>
      </w:r>
    </w:p>
    <w:p>
      <w:pPr>
        <w:spacing w:after="150"/>
      </w:pPr>
      <w:r>
        <w:rPr/>
        <w:t xml:space="preserve">4、企业偿债能力分析 96</w:t>
      </w:r>
    </w:p>
    <w:p>
      <w:pPr>
        <w:spacing w:after="150"/>
      </w:pPr>
      <w:r>
        <w:rPr/>
        <w:t xml:space="preserve">5、企业发展能力分析 96</w:t>
      </w:r>
    </w:p>
    <w:p>
      <w:pPr>
        <w:spacing w:after="150"/>
      </w:pPr>
      <w:r>
        <w:rPr/>
        <w:t xml:space="preserve">三、企业产品分析 96</w:t>
      </w:r>
    </w:p>
    <w:p>
      <w:pPr>
        <w:spacing w:after="150"/>
      </w:pPr>
      <w:r>
        <w:rPr/>
        <w:t xml:space="preserve">第四节 水井坊 97</w:t>
      </w:r>
    </w:p>
    <w:p>
      <w:pPr>
        <w:spacing w:after="150"/>
      </w:pPr>
      <w:r>
        <w:rPr/>
        <w:t xml:space="preserve">一、企业简介 97</w:t>
      </w:r>
    </w:p>
    <w:p>
      <w:pPr>
        <w:spacing w:after="150"/>
      </w:pPr>
      <w:r>
        <w:rPr/>
        <w:t xml:space="preserve">二、企业经营数据 98</w:t>
      </w:r>
    </w:p>
    <w:p>
      <w:pPr>
        <w:spacing w:after="150"/>
      </w:pPr>
      <w:r>
        <w:rPr/>
        <w:t xml:space="preserve">1、企业经济指标分析 98</w:t>
      </w:r>
    </w:p>
    <w:p>
      <w:pPr>
        <w:spacing w:after="150"/>
      </w:pPr>
      <w:r>
        <w:rPr/>
        <w:t xml:space="preserve">2、企业盈利能力分析 98</w:t>
      </w:r>
    </w:p>
    <w:p>
      <w:pPr>
        <w:spacing w:after="150"/>
      </w:pPr>
      <w:r>
        <w:rPr/>
        <w:t xml:space="preserve">3、企业运营能力分析 99</w:t>
      </w:r>
    </w:p>
    <w:p>
      <w:pPr>
        <w:spacing w:after="150"/>
      </w:pPr>
      <w:r>
        <w:rPr/>
        <w:t xml:space="preserve">4、企业偿债能力分析 99</w:t>
      </w:r>
    </w:p>
    <w:p>
      <w:pPr>
        <w:spacing w:after="150"/>
      </w:pPr>
      <w:r>
        <w:rPr/>
        <w:t xml:space="preserve">5、企业发展能力分析 100</w:t>
      </w:r>
    </w:p>
    <w:p>
      <w:pPr>
        <w:spacing w:after="150"/>
      </w:pPr>
      <w:r>
        <w:rPr/>
        <w:t xml:space="preserve">三、企业产品分析 100</w:t>
      </w:r>
    </w:p>
    <w:p>
      <w:pPr>
        <w:spacing w:after="150"/>
      </w:pPr>
      <w:r>
        <w:rPr/>
        <w:t xml:space="preserve">第五节 古井贡酒 100</w:t>
      </w:r>
    </w:p>
    <w:p>
      <w:pPr>
        <w:spacing w:after="150"/>
      </w:pPr>
      <w:r>
        <w:rPr/>
        <w:t xml:space="preserve">一、企业简介 100</w:t>
      </w:r>
    </w:p>
    <w:p>
      <w:pPr>
        <w:spacing w:after="150"/>
      </w:pPr>
      <w:r>
        <w:rPr/>
        <w:t xml:space="preserve">二、企业经营数据 101</w:t>
      </w:r>
    </w:p>
    <w:p>
      <w:pPr>
        <w:spacing w:after="150"/>
      </w:pPr>
      <w:r>
        <w:rPr/>
        <w:t xml:space="preserve">1、企业经济指标分析 101</w:t>
      </w:r>
    </w:p>
    <w:p>
      <w:pPr>
        <w:spacing w:after="150"/>
      </w:pPr>
      <w:r>
        <w:rPr/>
        <w:t xml:space="preserve">2、企业盈利能力分析 101</w:t>
      </w:r>
    </w:p>
    <w:p>
      <w:pPr>
        <w:spacing w:after="150"/>
      </w:pPr>
      <w:r>
        <w:rPr/>
        <w:t xml:space="preserve">3、企业运营能力分析 102</w:t>
      </w:r>
    </w:p>
    <w:p>
      <w:pPr>
        <w:spacing w:after="150"/>
      </w:pPr>
      <w:r>
        <w:rPr/>
        <w:t xml:space="preserve">4、企业偿债能力分析 102</w:t>
      </w:r>
    </w:p>
    <w:p>
      <w:pPr>
        <w:spacing w:after="150"/>
      </w:pPr>
      <w:r>
        <w:rPr/>
        <w:t xml:space="preserve">5、企业发展能力分析 103</w:t>
      </w:r>
    </w:p>
    <w:p>
      <w:pPr>
        <w:spacing w:after="150"/>
      </w:pPr>
      <w:r>
        <w:rPr/>
        <w:t xml:space="preserve">三、企业产品分析 103</w:t>
      </w:r>
    </w:p>
    <w:p>
      <w:pPr>
        <w:spacing w:after="150"/>
      </w:pPr>
      <w:r>
        <w:rPr/>
        <w:t xml:space="preserve">第六节 洋河股份 103</w:t>
      </w:r>
    </w:p>
    <w:p>
      <w:pPr>
        <w:spacing w:after="150"/>
      </w:pPr>
      <w:r>
        <w:rPr/>
        <w:t xml:space="preserve">一、企业简介 103</w:t>
      </w:r>
    </w:p>
    <w:p>
      <w:pPr>
        <w:spacing w:after="150"/>
      </w:pPr>
      <w:r>
        <w:rPr/>
        <w:t xml:space="preserve">二、企业经营数据 106</w:t>
      </w:r>
    </w:p>
    <w:p>
      <w:pPr>
        <w:spacing w:after="150"/>
      </w:pPr>
      <w:r>
        <w:rPr/>
        <w:t xml:space="preserve">1、企业经济指标分析 106</w:t>
      </w:r>
    </w:p>
    <w:p>
      <w:pPr>
        <w:spacing w:after="150"/>
      </w:pPr>
      <w:r>
        <w:rPr/>
        <w:t xml:space="preserve">2、企业盈利能力分析 106</w:t>
      </w:r>
    </w:p>
    <w:p>
      <w:pPr>
        <w:spacing w:after="150"/>
      </w:pPr>
      <w:r>
        <w:rPr/>
        <w:t xml:space="preserve">3、企业运营能力分析 107</w:t>
      </w:r>
    </w:p>
    <w:p>
      <w:pPr>
        <w:spacing w:after="150"/>
      </w:pPr>
      <w:r>
        <w:rPr/>
        <w:t xml:space="preserve">4、企业偿债能力分析 107</w:t>
      </w:r>
    </w:p>
    <w:p>
      <w:pPr>
        <w:spacing w:after="150"/>
      </w:pPr>
      <w:r>
        <w:rPr/>
        <w:t xml:space="preserve">5、企业发展能力分析 108</w:t>
      </w:r>
    </w:p>
    <w:p>
      <w:pPr>
        <w:spacing w:after="150"/>
      </w:pPr>
      <w:r>
        <w:rPr/>
        <w:t xml:space="preserve">三、企业产品分析 108</w:t>
      </w:r>
    </w:p>
    <w:p>
      <w:pPr>
        <w:spacing w:after="150"/>
      </w:pPr>
      <w:r>
        <w:rPr/>
        <w:t xml:space="preserve">第七节 酒鬼酒 108</w:t>
      </w:r>
    </w:p>
    <w:p>
      <w:pPr>
        <w:spacing w:after="150"/>
      </w:pPr>
      <w:r>
        <w:rPr/>
        <w:t xml:space="preserve">一、企业简介 108</w:t>
      </w:r>
    </w:p>
    <w:p>
      <w:pPr>
        <w:spacing w:after="150"/>
      </w:pPr>
      <w:r>
        <w:rPr/>
        <w:t xml:space="preserve">二、企业经营数据 109</w:t>
      </w:r>
    </w:p>
    <w:p>
      <w:pPr>
        <w:spacing w:after="150"/>
      </w:pPr>
      <w:r>
        <w:rPr/>
        <w:t xml:space="preserve">1、企业经济指标分析 109</w:t>
      </w:r>
    </w:p>
    <w:p>
      <w:pPr>
        <w:spacing w:after="150"/>
      </w:pPr>
      <w:r>
        <w:rPr/>
        <w:t xml:space="preserve">2、企业盈利能力分析 109</w:t>
      </w:r>
    </w:p>
    <w:p>
      <w:pPr>
        <w:spacing w:after="150"/>
      </w:pPr>
      <w:r>
        <w:rPr/>
        <w:t xml:space="preserve">3、企业运营能力分析 110</w:t>
      </w:r>
    </w:p>
    <w:p>
      <w:pPr>
        <w:spacing w:after="150"/>
      </w:pPr>
      <w:r>
        <w:rPr/>
        <w:t xml:space="preserve">4、企业偿债能力分析 110</w:t>
      </w:r>
    </w:p>
    <w:p>
      <w:pPr>
        <w:spacing w:after="150"/>
      </w:pPr>
      <w:r>
        <w:rPr/>
        <w:t xml:space="preserve">5、企业发展能力分析 111</w:t>
      </w:r>
    </w:p>
    <w:p>
      <w:pPr>
        <w:spacing w:after="150"/>
      </w:pPr>
      <w:r>
        <w:rPr/>
        <w:t xml:space="preserve">三、企业产品分析 111</w:t>
      </w:r>
    </w:p>
    <w:p>
      <w:pPr>
        <w:spacing w:after="150"/>
      </w:pPr>
      <w:r>
        <w:rPr/>
        <w:t xml:space="preserve">第八节 口子酒业 111</w:t>
      </w:r>
    </w:p>
    <w:p>
      <w:pPr>
        <w:spacing w:after="150"/>
      </w:pPr>
      <w:r>
        <w:rPr/>
        <w:t xml:space="preserve">一、企业简介 111</w:t>
      </w:r>
    </w:p>
    <w:p>
      <w:pPr>
        <w:spacing w:after="150"/>
      </w:pPr>
      <w:r>
        <w:rPr/>
        <w:t xml:space="preserve">二、企业经营数据 112</w:t>
      </w:r>
    </w:p>
    <w:p>
      <w:pPr>
        <w:spacing w:after="150"/>
      </w:pPr>
      <w:r>
        <w:rPr/>
        <w:t xml:space="preserve">1、企业经济指标分析 112</w:t>
      </w:r>
    </w:p>
    <w:p>
      <w:pPr>
        <w:spacing w:after="150"/>
      </w:pPr>
      <w:r>
        <w:rPr/>
        <w:t xml:space="preserve">2、企业盈利能力分析 113</w:t>
      </w:r>
    </w:p>
    <w:p>
      <w:pPr>
        <w:spacing w:after="150"/>
      </w:pPr>
      <w:r>
        <w:rPr/>
        <w:t xml:space="preserve">3、企业运营能力分析 113</w:t>
      </w:r>
    </w:p>
    <w:p>
      <w:pPr>
        <w:spacing w:after="150"/>
      </w:pPr>
      <w:r>
        <w:rPr/>
        <w:t xml:space="preserve">4、企业偿债能力分析 114</w:t>
      </w:r>
    </w:p>
    <w:p>
      <w:pPr>
        <w:spacing w:after="150"/>
      </w:pPr>
      <w:r>
        <w:rPr/>
        <w:t xml:space="preserve">5、企业发展能力分析 114</w:t>
      </w:r>
    </w:p>
    <w:p>
      <w:pPr>
        <w:spacing w:after="150"/>
      </w:pPr>
      <w:r>
        <w:rPr/>
        <w:t xml:space="preserve">三、企业产品分析 114</w:t>
      </w:r>
    </w:p>
    <w:p>
      <w:pPr>
        <w:spacing w:after="150"/>
      </w:pPr>
      <w:r>
        <w:rPr/>
        <w:t xml:space="preserve">第九节 金种子酒 115</w:t>
      </w:r>
    </w:p>
    <w:p>
      <w:pPr>
        <w:spacing w:after="150"/>
      </w:pPr>
      <w:r>
        <w:rPr/>
        <w:t xml:space="preserve">一、企业简介 115</w:t>
      </w:r>
    </w:p>
    <w:p>
      <w:pPr>
        <w:spacing w:after="150"/>
      </w:pPr>
      <w:r>
        <w:rPr/>
        <w:t xml:space="preserve">二、企业经营数据 115</w:t>
      </w:r>
    </w:p>
    <w:p>
      <w:pPr>
        <w:spacing w:after="150"/>
      </w:pPr>
      <w:r>
        <w:rPr/>
        <w:t xml:space="preserve">1、企业经济指标分析 115</w:t>
      </w:r>
    </w:p>
    <w:p>
      <w:pPr>
        <w:spacing w:after="150"/>
      </w:pPr>
      <w:r>
        <w:rPr/>
        <w:t xml:space="preserve">2、企业盈利能力分析 116</w:t>
      </w:r>
    </w:p>
    <w:p>
      <w:pPr>
        <w:spacing w:after="150"/>
      </w:pPr>
      <w:r>
        <w:rPr/>
        <w:t xml:space="preserve">3、企业运营能力分析 116</w:t>
      </w:r>
    </w:p>
    <w:p>
      <w:pPr>
        <w:spacing w:after="150"/>
      </w:pPr>
      <w:r>
        <w:rPr/>
        <w:t xml:space="preserve">4、企业偿债能力分析 117</w:t>
      </w:r>
    </w:p>
    <w:p>
      <w:pPr>
        <w:spacing w:after="150"/>
      </w:pPr>
      <w:r>
        <w:rPr/>
        <w:t xml:space="preserve">5、企业发展能力分析 117</w:t>
      </w:r>
    </w:p>
    <w:p>
      <w:pPr>
        <w:spacing w:after="150"/>
      </w:pPr>
      <w:r>
        <w:rPr/>
        <w:t xml:space="preserve">三、企业产品分析 117</w:t>
      </w:r>
    </w:p>
    <w:p>
      <w:pPr>
        <w:spacing w:after="150"/>
      </w:pPr>
      <w:r>
        <w:rPr/>
        <w:t xml:space="preserve">第十节 老白干酒 118</w:t>
      </w:r>
    </w:p>
    <w:p>
      <w:pPr>
        <w:spacing w:after="150"/>
      </w:pPr>
      <w:r>
        <w:rPr/>
        <w:t xml:space="preserve">一、企业简介 118</w:t>
      </w:r>
    </w:p>
    <w:p>
      <w:pPr>
        <w:spacing w:after="150"/>
      </w:pPr>
      <w:r>
        <w:rPr/>
        <w:t xml:space="preserve">二、企业经营数据 118</w:t>
      </w:r>
    </w:p>
    <w:p>
      <w:pPr>
        <w:spacing w:after="150"/>
      </w:pPr>
      <w:r>
        <w:rPr/>
        <w:t xml:space="preserve">1、企业经济指标分析 118</w:t>
      </w:r>
    </w:p>
    <w:p>
      <w:pPr>
        <w:spacing w:after="150"/>
      </w:pPr>
      <w:r>
        <w:rPr/>
        <w:t xml:space="preserve">2、企业盈利能力分析 119</w:t>
      </w:r>
    </w:p>
    <w:p>
      <w:pPr>
        <w:spacing w:after="150"/>
      </w:pPr>
      <w:r>
        <w:rPr/>
        <w:t xml:space="preserve">3、企业运营能力分析 119</w:t>
      </w:r>
    </w:p>
    <w:p>
      <w:pPr>
        <w:spacing w:after="150"/>
      </w:pPr>
      <w:r>
        <w:rPr/>
        <w:t xml:space="preserve">4、企业偿债能力分析 120</w:t>
      </w:r>
    </w:p>
    <w:p>
      <w:pPr>
        <w:spacing w:after="150"/>
      </w:pPr>
      <w:r>
        <w:rPr/>
        <w:t xml:space="preserve">5、企业发展能力分析 120</w:t>
      </w:r>
    </w:p>
    <w:p>
      <w:pPr>
        <w:spacing w:after="150"/>
      </w:pPr>
      <w:r>
        <w:rPr/>
        <w:t xml:space="preserve">三、企业产品分析 120</w:t>
      </w:r>
    </w:p>
    <w:p>
      <w:pPr>
        <w:spacing w:after="150"/>
      </w:pPr>
      <w:r>
        <w:rPr>
          <w:b w:val="1"/>
          <w:bCs w:val="1"/>
        </w:rPr>
        <w:t xml:space="preserve">第四部分 行业发展战略</w:t>
      </w:r>
    </w:p>
    <w:p>
      <w:pPr>
        <w:spacing w:after="150"/>
      </w:pPr>
      <w:r>
        <w:rPr>
          <w:b w:val="1"/>
          <w:bCs w:val="1"/>
        </w:rPr>
        <w:t xml:space="preserve">第十章 2024-2029年中国白酒行业投资前景预测分析 121</w:t>
      </w:r>
    </w:p>
    <w:p>
      <w:pPr>
        <w:spacing w:after="150"/>
      </w:pPr>
      <w:r>
        <w:rPr/>
        <w:t xml:space="preserve">第一节 2024-2029年中国白酒行业投资前景分析 121</w:t>
      </w:r>
    </w:p>
    <w:p>
      <w:pPr>
        <w:spacing w:after="150"/>
      </w:pPr>
      <w:r>
        <w:rPr/>
        <w:t xml:space="preserve">一、白酒行业市场前景预测 121</w:t>
      </w:r>
    </w:p>
    <w:p>
      <w:pPr>
        <w:spacing w:after="150"/>
      </w:pPr>
      <w:r>
        <w:rPr/>
        <w:t xml:space="preserve">二、白酒行业销售收入预测 122</w:t>
      </w:r>
    </w:p>
    <w:p>
      <w:pPr>
        <w:spacing w:after="150"/>
      </w:pPr>
      <w:r>
        <w:rPr/>
        <w:t xml:space="preserve">三、白酒行业投资机会分析 122</w:t>
      </w:r>
    </w:p>
    <w:p>
      <w:pPr>
        <w:spacing w:after="150"/>
      </w:pPr>
      <w:r>
        <w:rPr/>
        <w:t xml:space="preserve">第二节 2024-2029年中国白酒行业投资风险分析 124</w:t>
      </w:r>
    </w:p>
    <w:p>
      <w:pPr>
        <w:spacing w:after="150"/>
      </w:pPr>
      <w:r>
        <w:rPr/>
        <w:t xml:space="preserve">一、产业政策风险 124</w:t>
      </w:r>
    </w:p>
    <w:p>
      <w:pPr>
        <w:spacing w:after="150"/>
      </w:pPr>
      <w:r>
        <w:rPr/>
        <w:t xml:space="preserve">二、原材料的风险 124</w:t>
      </w:r>
    </w:p>
    <w:p>
      <w:pPr>
        <w:spacing w:after="150"/>
      </w:pPr>
      <w:r>
        <w:rPr/>
        <w:t xml:space="preserve">三、市场竞争风险 124</w:t>
      </w:r>
    </w:p>
    <w:p>
      <w:pPr>
        <w:spacing w:after="150"/>
      </w:pPr>
      <w:r>
        <w:rPr/>
        <w:t xml:space="preserve">四、技术风险分析 124</w:t>
      </w:r>
    </w:p>
    <w:p>
      <w:pPr>
        <w:spacing w:after="150"/>
      </w:pPr>
      <w:r>
        <w:rPr/>
        <w:t xml:space="preserve">第三节 2024-2029年中国白酒行业投资策略及建议 125</w:t>
      </w:r>
    </w:p>
    <w:p>
      <w:pPr>
        <w:spacing w:after="150"/>
      </w:pPr>
      <w:r>
        <w:rPr/>
        <w:t xml:space="preserve">一、发展策略建议 125</w:t>
      </w:r>
    </w:p>
    <w:p>
      <w:pPr>
        <w:spacing w:after="150"/>
      </w:pPr>
      <w:r>
        <w:rPr/>
        <w:t xml:space="preserve">二、渠道建设建议 129</w:t>
      </w:r>
    </w:p>
    <w:p>
      <w:pPr>
        <w:spacing w:after="150"/>
      </w:pPr>
      <w:r>
        <w:rPr>
          <w:b w:val="1"/>
          <w:bCs w:val="1"/>
        </w:rPr>
        <w:t xml:space="preserve">第十一章 白酒行业发展战略及风险研究 140</w:t>
      </w:r>
    </w:p>
    <w:p>
      <w:pPr>
        <w:spacing w:after="150"/>
      </w:pPr>
      <w:r>
        <w:rPr/>
        <w:t xml:space="preserve">第一节 白酒行业发展战略分析 140</w:t>
      </w:r>
    </w:p>
    <w:p>
      <w:pPr>
        <w:spacing w:after="150"/>
      </w:pPr>
      <w:r>
        <w:rPr/>
        <w:t xml:space="preserve">一、战略综合规划 140</w:t>
      </w:r>
    </w:p>
    <w:p>
      <w:pPr>
        <w:spacing w:after="150"/>
      </w:pPr>
      <w:r>
        <w:rPr/>
        <w:t xml:space="preserve">二、技术开发战略 140</w:t>
      </w:r>
    </w:p>
    <w:p>
      <w:pPr>
        <w:spacing w:after="150"/>
      </w:pPr>
      <w:r>
        <w:rPr/>
        <w:t xml:space="preserve">三、业务组合战略 141</w:t>
      </w:r>
    </w:p>
    <w:p>
      <w:pPr>
        <w:spacing w:after="150"/>
      </w:pPr>
      <w:r>
        <w:rPr/>
        <w:t xml:space="preserve">四、区域战略规划 142</w:t>
      </w:r>
    </w:p>
    <w:p>
      <w:pPr>
        <w:spacing w:after="150"/>
      </w:pPr>
      <w:r>
        <w:rPr/>
        <w:t xml:space="preserve">五、产业战略规划 143</w:t>
      </w:r>
    </w:p>
    <w:p>
      <w:pPr>
        <w:spacing w:after="150"/>
      </w:pPr>
      <w:r>
        <w:rPr/>
        <w:t xml:space="preserve">六、营销品牌战略 144</w:t>
      </w:r>
    </w:p>
    <w:p>
      <w:pPr>
        <w:spacing w:after="150"/>
      </w:pPr>
      <w:r>
        <w:rPr/>
        <w:t xml:space="preserve">七、竞争战略规划 146</w:t>
      </w:r>
    </w:p>
    <w:p>
      <w:pPr>
        <w:spacing w:after="150"/>
      </w:pPr>
      <w:r>
        <w:rPr/>
        <w:t xml:space="preserve">第二节 白酒行业环境风险 148</w:t>
      </w:r>
    </w:p>
    <w:p>
      <w:pPr>
        <w:spacing w:after="150"/>
      </w:pPr>
      <w:r>
        <w:rPr/>
        <w:t xml:space="preserve">一、国际经济环境风险 148</w:t>
      </w:r>
    </w:p>
    <w:p>
      <w:pPr>
        <w:spacing w:after="150"/>
      </w:pPr>
      <w:r>
        <w:rPr/>
        <w:t xml:space="preserve">二、宏观经济风险 149</w:t>
      </w:r>
    </w:p>
    <w:p>
      <w:pPr>
        <w:spacing w:after="150"/>
      </w:pPr>
      <w:r>
        <w:rPr/>
        <w:t xml:space="preserve">三、白酒行业产业链风险 149</w:t>
      </w:r>
    </w:p>
    <w:p>
      <w:pPr>
        <w:spacing w:after="150"/>
      </w:pPr>
      <w:r>
        <w:rPr/>
        <w:t xml:space="preserve">第三节 白酒行业政策风险 149</w:t>
      </w:r>
    </w:p>
    <w:p>
      <w:pPr>
        <w:spacing w:after="150"/>
      </w:pPr>
      <w:r>
        <w:rPr/>
        <w:t xml:space="preserve">第四节 白酒行业市场风险 149</w:t>
      </w:r>
    </w:p>
    <w:p>
      <w:pPr>
        <w:spacing w:after="150"/>
      </w:pPr>
      <w:r>
        <w:rPr/>
        <w:t xml:space="preserve">一、市场供需风险 149</w:t>
      </w:r>
    </w:p>
    <w:p>
      <w:pPr>
        <w:spacing w:after="150"/>
      </w:pPr>
      <w:r>
        <w:rPr/>
        <w:t xml:space="preserve">二、价格风险 151</w:t>
      </w:r>
    </w:p>
    <w:p>
      <w:pPr>
        <w:spacing w:after="150"/>
      </w:pPr>
      <w:r>
        <w:rPr/>
        <w:t xml:space="preserve">三、竞争风险 151</w:t>
      </w:r>
    </w:p>
    <w:p>
      <w:pPr>
        <w:spacing w:after="150"/>
      </w:pPr>
      <w:r>
        <w:rPr/>
        <w:t xml:space="preserve">第五节 白酒行业其他风险分析 151</w:t>
      </w:r>
    </w:p>
    <w:p>
      <w:pPr>
        <w:spacing w:after="150"/>
      </w:pPr>
      <w:r>
        <w:rPr>
          <w:b w:val="1"/>
          <w:bCs w:val="1"/>
        </w:rPr>
        <w:t xml:space="preserve">第十二章 白酒企业投资战略与客户策略分析 154</w:t>
      </w:r>
    </w:p>
    <w:p>
      <w:pPr>
        <w:spacing w:after="150"/>
      </w:pPr>
      <w:r>
        <w:rPr/>
        <w:t xml:space="preserve">第一节 对我国白酒品牌的战略思考 154</w:t>
      </w:r>
    </w:p>
    <w:p>
      <w:pPr>
        <w:spacing w:after="150"/>
      </w:pPr>
      <w:r>
        <w:rPr/>
        <w:t xml:space="preserve">一、白酒品牌的重要性 154</w:t>
      </w:r>
    </w:p>
    <w:p>
      <w:pPr>
        <w:spacing w:after="150"/>
      </w:pPr>
      <w:r>
        <w:rPr/>
        <w:t xml:space="preserve">二、白酒实施品牌战略的意义 155</w:t>
      </w:r>
    </w:p>
    <w:p>
      <w:pPr>
        <w:spacing w:after="150"/>
      </w:pPr>
      <w:r>
        <w:rPr/>
        <w:t xml:space="preserve">三、白酒企业品牌的现状分析 155</w:t>
      </w:r>
    </w:p>
    <w:p>
      <w:pPr>
        <w:spacing w:after="150"/>
      </w:pPr>
      <w:r>
        <w:rPr/>
        <w:t xml:space="preserve">四、我国白酒企业的品牌战略 158</w:t>
      </w:r>
    </w:p>
    <w:p>
      <w:pPr>
        <w:spacing w:after="150"/>
      </w:pPr>
      <w:r>
        <w:rPr/>
        <w:t xml:space="preserve">五、白酒品牌战略管理的策略 158</w:t>
      </w:r>
    </w:p>
    <w:p>
      <w:pPr>
        <w:spacing w:after="150"/>
      </w:pPr>
      <w:r>
        <w:rPr/>
        <w:t xml:space="preserve">第二节 白酒企业战略规划制定依据 160</w:t>
      </w:r>
    </w:p>
    <w:p>
      <w:pPr>
        <w:spacing w:after="150"/>
      </w:pPr>
      <w:r>
        <w:rPr/>
        <w:t xml:space="preserve">一、国家产业政策 160</w:t>
      </w:r>
    </w:p>
    <w:p>
      <w:pPr>
        <w:spacing w:after="150"/>
      </w:pPr>
      <w:r>
        <w:rPr/>
        <w:t xml:space="preserve">二、行业发展规律 160</w:t>
      </w:r>
    </w:p>
    <w:p>
      <w:pPr>
        <w:spacing w:after="150"/>
      </w:pPr>
      <w:r>
        <w:rPr/>
        <w:t xml:space="preserve">三、企业资源与能力 160</w:t>
      </w:r>
    </w:p>
    <w:p>
      <w:pPr>
        <w:spacing w:after="150"/>
      </w:pPr>
      <w:r>
        <w:rPr/>
        <w:t xml:space="preserve">四、可预期的战略定位 161</w:t>
      </w:r>
    </w:p>
    <w:p>
      <w:pPr>
        <w:spacing w:after="150"/>
      </w:pPr>
      <w:r>
        <w:rPr/>
        <w:t xml:space="preserve">第三节 白酒企业重点客户战略实施 162</w:t>
      </w:r>
    </w:p>
    <w:p>
      <w:pPr>
        <w:spacing w:after="150"/>
      </w:pPr>
      <w:r>
        <w:rPr/>
        <w:t xml:space="preserve">一、实施重点客户战略的必要性 162</w:t>
      </w:r>
    </w:p>
    <w:p>
      <w:pPr>
        <w:spacing w:after="150"/>
      </w:pPr>
      <w:r>
        <w:rPr/>
        <w:t xml:space="preserve">二、合理确立重点客户 163</w:t>
      </w:r>
    </w:p>
    <w:p>
      <w:pPr>
        <w:spacing w:after="150"/>
      </w:pPr>
      <w:r>
        <w:rPr/>
        <w:t xml:space="preserve">三、实施重点客户战略要重点解决的问题 164</w:t>
      </w:r>
    </w:p>
    <w:p>
      <w:pPr>
        <w:spacing w:after="150"/>
      </w:pPr>
      <w:r>
        <w:rPr/>
        <w:t xml:space="preserve">四、重点客户管理功能 165</w:t>
      </w:r>
    </w:p>
    <w:p>
      <w:pPr>
        <w:spacing w:after="150"/>
      </w:pPr>
      <w:r>
        <w:rPr>
          <w:b w:val="1"/>
          <w:bCs w:val="1"/>
        </w:rPr>
        <w:t xml:space="preserve">图表目录</w:t>
      </w:r>
    </w:p>
    <w:p>
      <w:pPr>
        <w:spacing w:after="150"/>
      </w:pPr>
      <w:r>
        <w:rPr/>
        <w:t xml:space="preserve">图表：白酒行业产品分类 1</w:t>
      </w:r>
    </w:p>
    <w:p>
      <w:pPr>
        <w:spacing w:after="150"/>
      </w:pPr>
      <w:r>
        <w:rPr/>
        <w:t xml:space="preserve">图表：2019-2023年中国玉米总产量及增长趋势 7</w:t>
      </w:r>
    </w:p>
    <w:p>
      <w:pPr>
        <w:spacing w:after="150"/>
      </w:pPr>
      <w:r>
        <w:rPr/>
        <w:t xml:space="preserve">图表：2019-2023年中国玉米国内消费量及增长趋势 7</w:t>
      </w:r>
    </w:p>
    <w:p>
      <w:pPr>
        <w:spacing w:after="150"/>
      </w:pPr>
      <w:r>
        <w:rPr/>
        <w:t xml:space="preserve">图表：2019-2023年中国粮食生产再获丰收 10</w:t>
      </w:r>
    </w:p>
    <w:p>
      <w:pPr>
        <w:spacing w:after="150"/>
      </w:pPr>
      <w:r>
        <w:rPr/>
        <w:t xml:space="preserve">图表：2019-2023年中国GDP增长情况 12</w:t>
      </w:r>
    </w:p>
    <w:p>
      <w:pPr>
        <w:spacing w:after="150"/>
      </w:pPr>
      <w:r>
        <w:rPr/>
        <w:t xml:space="preserve">图表：2019-2023年中国规模以上工业增加值 13</w:t>
      </w:r>
    </w:p>
    <w:p>
      <w:pPr>
        <w:spacing w:after="150"/>
      </w:pPr>
      <w:r>
        <w:rPr/>
        <w:t xml:space="preserve">图表：2019-2023年中国固定资产投资(不含农户)统计 14</w:t>
      </w:r>
    </w:p>
    <w:p>
      <w:pPr>
        <w:spacing w:after="150"/>
      </w:pPr>
      <w:r>
        <w:rPr/>
        <w:t xml:space="preserve">图表：2019-2023年中国民间固定资产投资统计 15</w:t>
      </w:r>
    </w:p>
    <w:p>
      <w:pPr>
        <w:spacing w:after="150"/>
      </w:pPr>
      <w:r>
        <w:rPr/>
        <w:t xml:space="preserve">图表：2019-2023年中国房地产开发投资统计 15</w:t>
      </w:r>
    </w:p>
    <w:p>
      <w:pPr>
        <w:spacing w:after="150"/>
      </w:pPr>
      <w:r>
        <w:rPr/>
        <w:t xml:space="preserve">图表：2019-2023年中国居民人均可支配收入 16</w:t>
      </w:r>
    </w:p>
    <w:p>
      <w:pPr>
        <w:spacing w:after="150"/>
      </w:pPr>
      <w:r>
        <w:rPr/>
        <w:t xml:space="preserve">图表：2019-2023年中国进出口总额统计 17</w:t>
      </w:r>
    </w:p>
    <w:p>
      <w:pPr>
        <w:spacing w:after="150"/>
      </w:pPr>
      <w:r>
        <w:rPr/>
        <w:t xml:space="preserve">图表：中国白酒行业主要政策法规一览 18</w:t>
      </w:r>
    </w:p>
    <w:p>
      <w:pPr>
        <w:spacing w:after="150"/>
      </w:pPr>
      <w:r>
        <w:rPr/>
        <w:t xml:space="preserve">图表：白酒基本行业标准 18</w:t>
      </w:r>
    </w:p>
    <w:p>
      <w:pPr>
        <w:spacing w:after="150"/>
      </w:pPr>
      <w:r>
        <w:rPr/>
        <w:t xml:space="preserve">图表：白酒行业产品标准 19</w:t>
      </w:r>
    </w:p>
    <w:p>
      <w:pPr>
        <w:spacing w:after="150"/>
      </w:pPr>
      <w:r>
        <w:rPr/>
        <w:t xml:space="preserve">图表：2019-2023年中国人口增长情况 21</w:t>
      </w:r>
    </w:p>
    <w:p>
      <w:pPr>
        <w:spacing w:after="150"/>
      </w:pPr>
      <w:r>
        <w:rPr/>
        <w:t xml:space="preserve">图表：2019-2023年中国万元国内生产总值能耗降低率 22</w:t>
      </w:r>
    </w:p>
    <w:p>
      <w:pPr>
        <w:spacing w:after="150"/>
      </w:pPr>
      <w:r>
        <w:rPr/>
        <w:t xml:space="preserve">图表：2019-2023年中国R&amp;D经费支出及其增长速度 23</w:t>
      </w:r>
    </w:p>
    <w:p>
      <w:pPr>
        <w:spacing w:after="150"/>
      </w:pPr>
      <w:r>
        <w:rPr/>
        <w:t xml:space="preserve">图表：2019-2023年中国城镇化率进程 23</w:t>
      </w:r>
    </w:p>
    <w:p>
      <w:pPr>
        <w:spacing w:after="150"/>
      </w:pPr>
      <w:r>
        <w:rPr/>
        <w:t xml:space="preserve">图表：2019-2023年中国白酒行业主要经济指标分析 24</w:t>
      </w:r>
    </w:p>
    <w:p>
      <w:pPr>
        <w:spacing w:after="150"/>
      </w:pPr>
      <w:r>
        <w:rPr/>
        <w:t xml:space="preserve">图表：2019-2023年中国白酒行业主要经济指标分析 25</w:t>
      </w:r>
    </w:p>
    <w:p>
      <w:pPr>
        <w:spacing w:after="150"/>
      </w:pPr>
      <w:r>
        <w:rPr/>
        <w:t xml:space="preserve">图表：2019-2023年中国白酒行业主要经济指标分析 26</w:t>
      </w:r>
    </w:p>
    <w:p>
      <w:pPr>
        <w:spacing w:after="150"/>
      </w:pPr>
      <w:r>
        <w:rPr/>
        <w:t xml:space="preserve">图表：2019-2023年中国白酒行业企业数量规模分布 27</w:t>
      </w:r>
    </w:p>
    <w:p>
      <w:pPr>
        <w:spacing w:after="150"/>
      </w:pPr>
      <w:r>
        <w:rPr/>
        <w:t xml:space="preserve">图表：2019-2023年中国白酒行业企业数量性质分布 28</w:t>
      </w:r>
    </w:p>
    <w:p>
      <w:pPr>
        <w:spacing w:after="150"/>
      </w:pPr>
      <w:r>
        <w:rPr/>
        <w:t xml:space="preserve">图表：2019-2023年中国白酒行业资产增长分析 28</w:t>
      </w:r>
    </w:p>
    <w:p>
      <w:pPr>
        <w:spacing w:after="150"/>
      </w:pPr>
      <w:r>
        <w:rPr/>
        <w:t xml:space="preserve">图表：2019-2023年中国白酒分省区销售收入分析 29</w:t>
      </w:r>
    </w:p>
    <w:p>
      <w:pPr>
        <w:spacing w:after="150"/>
      </w:pPr>
      <w:r>
        <w:rPr/>
        <w:t xml:space="preserve">图表：2019-2023年中国白酒行业销售收入企业规模分布 30</w:t>
      </w:r>
    </w:p>
    <w:p>
      <w:pPr>
        <w:spacing w:after="150"/>
      </w:pPr>
      <w:r>
        <w:rPr/>
        <w:t xml:space="preserve">图表：2019-2023年中国白酒行业销售收入企业性质分布 30</w:t>
      </w:r>
    </w:p>
    <w:p>
      <w:pPr>
        <w:spacing w:after="150"/>
      </w:pPr>
      <w:r>
        <w:rPr/>
        <w:t xml:space="preserve">图表：2019-2023年中国白酒行业利润总额企业规模分布 31</w:t>
      </w:r>
    </w:p>
    <w:p>
      <w:pPr>
        <w:spacing w:after="150"/>
      </w:pPr>
      <w:r>
        <w:rPr/>
        <w:t xml:space="preserve">图表：2019-2023年中国白酒行业利润总额企业性质分布 32</w:t>
      </w:r>
    </w:p>
    <w:p>
      <w:pPr>
        <w:spacing w:after="150"/>
      </w:pPr>
      <w:r>
        <w:rPr/>
        <w:t xml:space="preserve">图表：2019-2023年中国白酒行业偿债能力分析 33</w:t>
      </w:r>
    </w:p>
    <w:p>
      <w:pPr>
        <w:spacing w:after="150"/>
      </w:pPr>
      <w:r>
        <w:rPr/>
        <w:t xml:space="preserve">图表：2019-2023年中国白酒行业盈利能力分析 34</w:t>
      </w:r>
    </w:p>
    <w:p>
      <w:pPr>
        <w:spacing w:after="150"/>
      </w:pPr>
      <w:r>
        <w:rPr/>
        <w:t xml:space="preserve">图表：2019-2023年中国白酒行业高中低端酒品毛利率分析 34</w:t>
      </w:r>
    </w:p>
    <w:p>
      <w:pPr>
        <w:spacing w:after="150"/>
      </w:pPr>
      <w:r>
        <w:rPr/>
        <w:t xml:space="preserve">图表：2019-2023年中国白酒行业运营能力分析 35</w:t>
      </w:r>
    </w:p>
    <w:p>
      <w:pPr>
        <w:spacing w:after="150"/>
      </w:pPr>
      <w:r>
        <w:rPr/>
        <w:t xml:space="preserve">图表：2019-2023年中国白酒行业销售成本分析 36</w:t>
      </w:r>
    </w:p>
    <w:p>
      <w:pPr>
        <w:spacing w:after="150"/>
      </w:pPr>
      <w:r>
        <w:rPr/>
        <w:t xml:space="preserve">图表：2019-2023年中国白酒行业销售费用分析 37</w:t>
      </w:r>
    </w:p>
    <w:p>
      <w:pPr>
        <w:spacing w:after="150"/>
      </w:pPr>
      <w:r>
        <w:rPr/>
        <w:t xml:space="preserve">图表：2019-2023年中国白酒行业管理费用分析 37</w:t>
      </w:r>
    </w:p>
    <w:p>
      <w:pPr>
        <w:spacing w:after="150"/>
      </w:pPr>
      <w:r>
        <w:rPr/>
        <w:t xml:space="preserve">图表：2019-2023年中国白酒行业财务费用分析 38</w:t>
      </w:r>
    </w:p>
    <w:p>
      <w:pPr>
        <w:spacing w:after="150"/>
      </w:pPr>
      <w:r>
        <w:rPr/>
        <w:t xml:space="preserve">图表：2019-2023年中国白酒行业进口量分析 43</w:t>
      </w:r>
    </w:p>
    <w:p>
      <w:pPr>
        <w:spacing w:after="150"/>
      </w:pPr>
      <w:r>
        <w:rPr/>
        <w:t xml:space="preserve">图表：2019-2023年中国白酒行业出口量分析 45</w:t>
      </w:r>
    </w:p>
    <w:p>
      <w:pPr>
        <w:spacing w:after="150"/>
      </w:pPr>
      <w:r>
        <w:rPr/>
        <w:t xml:space="preserve">图表：2024-2029年中国白酒行业进口量预测 46</w:t>
      </w:r>
    </w:p>
    <w:p>
      <w:pPr>
        <w:spacing w:after="150"/>
      </w:pPr>
      <w:r>
        <w:rPr/>
        <w:t xml:space="preserve">图表：2024-2029年中国白酒行业出口量预测 46</w:t>
      </w:r>
    </w:p>
    <w:p>
      <w:pPr>
        <w:spacing w:after="150"/>
      </w:pPr>
      <w:r>
        <w:rPr/>
        <w:t xml:space="preserve">图表：中国白酒行业主要品牌竞争分析 63</w:t>
      </w:r>
    </w:p>
    <w:p>
      <w:pPr>
        <w:spacing w:after="150"/>
      </w:pPr>
      <w:r>
        <w:rPr/>
        <w:t xml:space="preserve">图表：2019-2023年长三角地区本土白酒品牌TOP10 66</w:t>
      </w:r>
    </w:p>
    <w:p>
      <w:pPr>
        <w:spacing w:after="150"/>
      </w:pPr>
      <w:r>
        <w:rPr/>
        <w:t xml:space="preserve">图表：2019-2023年珠三角地区本土白酒品牌TOP10 67</w:t>
      </w:r>
    </w:p>
    <w:p>
      <w:pPr>
        <w:spacing w:after="150"/>
      </w:pPr>
      <w:r>
        <w:rPr/>
        <w:t xml:space="preserve">图表：2019-2023年环渤海湾地区本土白酒品牌TOP10 69</w:t>
      </w:r>
    </w:p>
    <w:p>
      <w:pPr>
        <w:spacing w:after="150"/>
      </w:pPr>
      <w:r>
        <w:rPr/>
        <w:t xml:space="preserve">图表：2019-2023年我国白酒细分市场规模分布 78</w:t>
      </w:r>
    </w:p>
    <w:p>
      <w:pPr>
        <w:spacing w:after="150"/>
      </w:pPr>
      <w:r>
        <w:rPr/>
        <w:t xml:space="preserve">图表：2019-2023年9月贵州茅台主要经济指标分析 85</w:t>
      </w:r>
    </w:p>
    <w:p>
      <w:pPr>
        <w:spacing w:after="150"/>
      </w:pPr>
      <w:r>
        <w:rPr/>
        <w:t xml:space="preserve">图表：2019-2023年9月茅台盈利能力分析 86</w:t>
      </w:r>
    </w:p>
    <w:p>
      <w:pPr>
        <w:spacing w:after="150"/>
      </w:pPr>
      <w:r>
        <w:rPr/>
        <w:t xml:space="preserve">图表：2019-2023年9月茅台运营能力分析 86</w:t>
      </w:r>
    </w:p>
    <w:p>
      <w:pPr>
        <w:spacing w:after="150"/>
      </w:pPr>
      <w:r>
        <w:rPr/>
        <w:t xml:space="preserve">图表：2019-2023年9月茅台偿债能力分析 87</w:t>
      </w:r>
    </w:p>
    <w:p>
      <w:pPr>
        <w:spacing w:after="150"/>
      </w:pPr>
      <w:r>
        <w:rPr/>
        <w:t xml:space="preserve">图表：2019-2023年9月茅台发展能力分析 87</w:t>
      </w:r>
    </w:p>
    <w:p>
      <w:pPr>
        <w:spacing w:after="150"/>
      </w:pPr>
      <w:r>
        <w:rPr/>
        <w:t xml:space="preserve">图表：2019-2023年上半年茅台产品经营情况分析 87</w:t>
      </w:r>
    </w:p>
    <w:p>
      <w:pPr>
        <w:spacing w:after="150"/>
      </w:pPr>
      <w:r>
        <w:rPr/>
        <w:t xml:space="preserve">图表：2019-2023年12月五粮液经济指标分析 91</w:t>
      </w:r>
    </w:p>
    <w:p>
      <w:pPr>
        <w:spacing w:after="150"/>
      </w:pPr>
      <w:r>
        <w:rPr/>
        <w:t xml:space="preserve">图表：2019-2023年12月五粮液盈利能力分析 92</w:t>
      </w:r>
    </w:p>
    <w:p>
      <w:pPr>
        <w:spacing w:after="150"/>
      </w:pPr>
      <w:r>
        <w:rPr/>
        <w:t xml:space="preserve">图表：2019-2023年12月五粮液运营能力分析 92</w:t>
      </w:r>
    </w:p>
    <w:p>
      <w:pPr>
        <w:spacing w:after="150"/>
      </w:pPr>
      <w:r>
        <w:rPr/>
        <w:t xml:space="preserve">图表：2019-2023年12月五粮液偿债能力分析 93</w:t>
      </w:r>
    </w:p>
    <w:p>
      <w:pPr>
        <w:spacing w:after="150"/>
      </w:pPr>
      <w:r>
        <w:rPr/>
        <w:t xml:space="preserve">图表：2019-2023年12月五粮液发展能力分析 93</w:t>
      </w:r>
    </w:p>
    <w:p>
      <w:pPr>
        <w:spacing w:after="150"/>
      </w:pPr>
      <w:r>
        <w:rPr/>
        <w:t xml:space="preserve">图表：2019-2023年五粮液产品经营情况分析 93</w:t>
      </w:r>
    </w:p>
    <w:p>
      <w:pPr>
        <w:spacing w:after="150"/>
      </w:pPr>
      <w:r>
        <w:rPr/>
        <w:t xml:space="preserve">图表：2019-2023年9月泸州老窖经济指标分析 94</w:t>
      </w:r>
    </w:p>
    <w:p>
      <w:pPr>
        <w:spacing w:after="150"/>
      </w:pPr>
      <w:r>
        <w:rPr/>
        <w:t xml:space="preserve">图表：2019-2023年9月泸州老窖盈利能力分析 95</w:t>
      </w:r>
    </w:p>
    <w:p>
      <w:pPr>
        <w:spacing w:after="150"/>
      </w:pPr>
      <w:r>
        <w:rPr/>
        <w:t xml:space="preserve">图表：2019-2023年9月泸州老窖运营能力分析 95</w:t>
      </w:r>
    </w:p>
    <w:p>
      <w:pPr>
        <w:spacing w:after="150"/>
      </w:pPr>
      <w:r>
        <w:rPr/>
        <w:t xml:space="preserve">图表：2019-2023年9月泸州老窖偿债能力分析 96</w:t>
      </w:r>
    </w:p>
    <w:p>
      <w:pPr>
        <w:spacing w:after="150"/>
      </w:pPr>
      <w:r>
        <w:rPr/>
        <w:t xml:space="preserve">图表：2019-2023年9月泸州老窖发展能力分析 96</w:t>
      </w:r>
    </w:p>
    <w:p>
      <w:pPr>
        <w:spacing w:after="150"/>
      </w:pPr>
      <w:r>
        <w:rPr/>
        <w:t xml:space="preserve">图表：2019-2023年泸州老窖产品经营情况分析 96</w:t>
      </w:r>
    </w:p>
    <w:p>
      <w:pPr>
        <w:spacing w:after="150"/>
      </w:pPr>
      <w:r>
        <w:rPr/>
        <w:t xml:space="preserve">图表：2019-2023年9月水井坊经济指标分析 98</w:t>
      </w:r>
    </w:p>
    <w:p>
      <w:pPr>
        <w:spacing w:after="150"/>
      </w:pPr>
      <w:r>
        <w:rPr/>
        <w:t xml:space="preserve">图表：2019-2023年9月水井坊盈利能力分析 98</w:t>
      </w:r>
    </w:p>
    <w:p>
      <w:pPr>
        <w:spacing w:after="150"/>
      </w:pPr>
      <w:r>
        <w:rPr/>
        <w:t xml:space="preserve">图表：2019-2023年9月水井坊运营能力分析 99</w:t>
      </w:r>
    </w:p>
    <w:p>
      <w:pPr>
        <w:spacing w:after="150"/>
      </w:pPr>
      <w:r>
        <w:rPr/>
        <w:t xml:space="preserve">图表：2019-2023年9月水井坊偿债能力分析 99</w:t>
      </w:r>
    </w:p>
    <w:p>
      <w:pPr>
        <w:spacing w:after="150"/>
      </w:pPr>
      <w:r>
        <w:rPr/>
        <w:t xml:space="preserve">图表：2019-2023年9月水井坊发展能力分析 100</w:t>
      </w:r>
    </w:p>
    <w:p>
      <w:pPr>
        <w:spacing w:after="150"/>
      </w:pPr>
      <w:r>
        <w:rPr/>
        <w:t xml:space="preserve">图表：2019-2023年上半年水井坊股份产品经营情况分析 100</w:t>
      </w:r>
    </w:p>
    <w:p>
      <w:pPr>
        <w:spacing w:after="150"/>
      </w:pPr>
      <w:r>
        <w:rPr/>
        <w:t xml:space="preserve">图表：2019-2023年9月古井集团经济指标分析 101</w:t>
      </w:r>
    </w:p>
    <w:p>
      <w:pPr>
        <w:spacing w:after="150"/>
      </w:pPr>
      <w:r>
        <w:rPr/>
        <w:t xml:space="preserve">图表：2019-2023年9月古井集团盈利能力分析 101</w:t>
      </w:r>
    </w:p>
    <w:p>
      <w:pPr>
        <w:spacing w:after="150"/>
      </w:pPr>
      <w:r>
        <w:rPr/>
        <w:t xml:space="preserve">图表：2019-2023年9月古井集团运营能力分析 102</w:t>
      </w:r>
    </w:p>
    <w:p>
      <w:pPr>
        <w:spacing w:after="150"/>
      </w:pPr>
      <w:r>
        <w:rPr/>
        <w:t xml:space="preserve">图表：2019-2023年9月古井集团偿债能力分析 102</w:t>
      </w:r>
    </w:p>
    <w:p>
      <w:pPr>
        <w:spacing w:after="150"/>
      </w:pPr>
      <w:r>
        <w:rPr/>
        <w:t xml:space="preserve">图表：2019-2023年9月古井集团发展能力分析 103</w:t>
      </w:r>
    </w:p>
    <w:p>
      <w:pPr>
        <w:spacing w:after="150"/>
      </w:pPr>
      <w:r>
        <w:rPr/>
        <w:t xml:space="preserve">图表：2019-2023年上半年古井集团经营情况分析 103</w:t>
      </w:r>
    </w:p>
    <w:p>
      <w:pPr>
        <w:spacing w:after="150"/>
      </w:pPr>
      <w:r>
        <w:rPr/>
        <w:t xml:space="preserve">图表：2019-2023年9月洋河酒厂经济指标分析 106</w:t>
      </w:r>
    </w:p>
    <w:p>
      <w:pPr>
        <w:spacing w:after="150"/>
      </w:pPr>
      <w:r>
        <w:rPr/>
        <w:t xml:space="preserve">图表：2019-2023年9月洋河酒厂盈利能力分析 106</w:t>
      </w:r>
    </w:p>
    <w:p>
      <w:pPr>
        <w:spacing w:after="150"/>
      </w:pPr>
      <w:r>
        <w:rPr/>
        <w:t xml:space="preserve">图表：2019-2023年9月洋河酒厂运营能力分析 107</w:t>
      </w:r>
    </w:p>
    <w:p>
      <w:pPr>
        <w:spacing w:after="150"/>
      </w:pPr>
      <w:r>
        <w:rPr/>
        <w:t xml:space="preserve">图表：2019-2023年9月洋河酒厂偿债能力分析 107</w:t>
      </w:r>
    </w:p>
    <w:p>
      <w:pPr>
        <w:spacing w:after="150"/>
      </w:pPr>
      <w:r>
        <w:rPr/>
        <w:t xml:space="preserve">图表：2019-2023年9月洋河酒厂发展能力分析 108</w:t>
      </w:r>
    </w:p>
    <w:p>
      <w:pPr>
        <w:spacing w:after="150"/>
      </w:pPr>
      <w:r>
        <w:rPr/>
        <w:t xml:space="preserve">图表：2019-2023年上半年洋河产品经营情况分析 108</w:t>
      </w:r>
    </w:p>
    <w:p>
      <w:pPr>
        <w:spacing w:after="150"/>
      </w:pPr>
      <w:r>
        <w:rPr/>
        <w:t xml:space="preserve">图表：2019-2023年12月酒鬼股份经济指标分析 109</w:t>
      </w:r>
    </w:p>
    <w:p>
      <w:pPr>
        <w:spacing w:after="150"/>
      </w:pPr>
      <w:r>
        <w:rPr/>
        <w:t xml:space="preserve">图表：2019-2023年12月酒鬼股份盈利能力分析 109</w:t>
      </w:r>
    </w:p>
    <w:p>
      <w:pPr>
        <w:spacing w:after="150"/>
      </w:pPr>
      <w:r>
        <w:rPr/>
        <w:t xml:space="preserve">图表：2019-2023年12月酒鬼股份运营能力分析 110</w:t>
      </w:r>
    </w:p>
    <w:p>
      <w:pPr>
        <w:spacing w:after="150"/>
      </w:pPr>
      <w:r>
        <w:rPr/>
        <w:t xml:space="preserve">图表：2019-2023年12月酒鬼股份偿债能力分析 110</w:t>
      </w:r>
    </w:p>
    <w:p>
      <w:pPr>
        <w:spacing w:after="150"/>
      </w:pPr>
      <w:r>
        <w:rPr/>
        <w:t xml:space="preserve">图表：2019-2023年12月酒鬼股份发展能力分析 111</w:t>
      </w:r>
    </w:p>
    <w:p>
      <w:pPr>
        <w:spacing w:after="150"/>
      </w:pPr>
      <w:r>
        <w:rPr/>
        <w:t xml:space="preserve">图表：2019-2023年酒鬼股份产品经营情况分析 111</w:t>
      </w:r>
    </w:p>
    <w:p>
      <w:pPr>
        <w:spacing w:after="150"/>
      </w:pPr>
      <w:r>
        <w:rPr/>
        <w:t xml:space="preserve">图表：2019-2023年6月口子酒业经济指标分析 112</w:t>
      </w:r>
    </w:p>
    <w:p>
      <w:pPr>
        <w:spacing w:after="150"/>
      </w:pPr>
      <w:r>
        <w:rPr/>
        <w:t xml:space="preserve">图表：2019-2023年6月口子酒业盈利能力分析 113</w:t>
      </w:r>
    </w:p>
    <w:p>
      <w:pPr>
        <w:spacing w:after="150"/>
      </w:pPr>
      <w:r>
        <w:rPr/>
        <w:t xml:space="preserve">图表：2019-2023年6月口子酒业运营能力分析 113</w:t>
      </w:r>
    </w:p>
    <w:p>
      <w:pPr>
        <w:spacing w:after="150"/>
      </w:pPr>
      <w:r>
        <w:rPr/>
        <w:t xml:space="preserve">图表：2019-2023年6月口子酒业偿债能力分析 114</w:t>
      </w:r>
    </w:p>
    <w:p>
      <w:pPr>
        <w:spacing w:after="150"/>
      </w:pPr>
      <w:r>
        <w:rPr/>
        <w:t xml:space="preserve">图表：2019-2023年6月口子酒业发展能力分析 114</w:t>
      </w:r>
    </w:p>
    <w:p>
      <w:pPr>
        <w:spacing w:after="150"/>
      </w:pPr>
      <w:r>
        <w:rPr/>
        <w:t xml:space="preserve">图表：2019-2023年上半年口子酒业产品经营情况分析 114</w:t>
      </w:r>
    </w:p>
    <w:p>
      <w:pPr>
        <w:spacing w:after="150"/>
      </w:pPr>
      <w:r>
        <w:rPr/>
        <w:t xml:space="preserve">图表：2019-2023年9月金种子酒业经济指标分析 115</w:t>
      </w:r>
    </w:p>
    <w:p>
      <w:pPr>
        <w:spacing w:after="150"/>
      </w:pPr>
      <w:r>
        <w:rPr/>
        <w:t xml:space="preserve">图表：2019-2023年9月金种子酒业盈利能力分析 116</w:t>
      </w:r>
    </w:p>
    <w:p>
      <w:pPr>
        <w:spacing w:after="150"/>
      </w:pPr>
      <w:r>
        <w:rPr/>
        <w:t xml:space="preserve">图表：2019-2023年9月金种子酒业运营能力分析 116</w:t>
      </w:r>
    </w:p>
    <w:p>
      <w:pPr>
        <w:spacing w:after="150"/>
      </w:pPr>
      <w:r>
        <w:rPr/>
        <w:t xml:space="preserve">图表：2019-2023年9月金种子酒业偿债能力分析 117</w:t>
      </w:r>
    </w:p>
    <w:p>
      <w:pPr>
        <w:spacing w:after="150"/>
      </w:pPr>
      <w:r>
        <w:rPr/>
        <w:t xml:space="preserve">图表：2019-2023年9月金种子酒业发展能力分析 117</w:t>
      </w:r>
    </w:p>
    <w:p>
      <w:pPr>
        <w:spacing w:after="150"/>
      </w:pPr>
      <w:r>
        <w:rPr/>
        <w:t xml:space="preserve">图表：2019-2023年上半年金种子酒业产品经营情况分析 117</w:t>
      </w:r>
    </w:p>
    <w:p>
      <w:pPr>
        <w:spacing w:after="150"/>
      </w:pPr>
      <w:r>
        <w:rPr/>
        <w:t xml:space="preserve">图表：2019-2023年9月衡水老白干酿酒集团经济指标分析 118</w:t>
      </w:r>
    </w:p>
    <w:p>
      <w:pPr>
        <w:spacing w:after="150"/>
      </w:pPr>
      <w:r>
        <w:rPr/>
        <w:t xml:space="preserve">图表：2019-2023年9月衡水老白干酿酒集团盈利能力分析 119</w:t>
      </w:r>
    </w:p>
    <w:p>
      <w:pPr>
        <w:spacing w:after="150"/>
      </w:pPr>
      <w:r>
        <w:rPr/>
        <w:t xml:space="preserve">图表：2019-2023年9月衡水老白干酿酒集团运营能力分析 119</w:t>
      </w:r>
    </w:p>
    <w:p>
      <w:pPr>
        <w:spacing w:after="150"/>
      </w:pPr>
      <w:r>
        <w:rPr/>
        <w:t xml:space="preserve">图表：2019-2023年9月衡水老白干酿酒集团偿债能力分析 120</w:t>
      </w:r>
    </w:p>
    <w:p>
      <w:pPr>
        <w:spacing w:after="150"/>
      </w:pPr>
      <w:r>
        <w:rPr/>
        <w:t xml:space="preserve">图表：2019-2023年9月衡水老白干酿酒集团发展能力分析 120</w:t>
      </w:r>
    </w:p>
    <w:p>
      <w:pPr>
        <w:spacing w:after="150"/>
      </w:pPr>
      <w:r>
        <w:rPr/>
        <w:t xml:space="preserve">图表：2019-2023年上半年衡水老白干酿酒集团产品经营情况分析 120</w:t>
      </w:r>
    </w:p>
    <w:p>
      <w:pPr>
        <w:spacing w:after="150"/>
      </w:pPr>
      <w:r>
        <w:rPr/>
        <w:t xml:space="preserve">图表：2024-2029年中国白酒行业销售收入预测 122</w:t>
      </w:r>
    </w:p>
    <w:p>
      <w:pPr>
        <w:spacing w:after="150"/>
      </w:pPr>
      <w:r>
        <w:rPr/>
        <w:t xml:space="preserve">图表：“互联网+”背景下白酒企业APP基本功能模块 127</w:t>
      </w:r>
    </w:p>
    <w:p>
      <w:pPr>
        <w:spacing w:after="150"/>
      </w:pPr>
      <w:r>
        <w:rPr/>
        <w:t xml:space="preserve">图表：“互联网+”背景下白酒企业实施O2O模式示意 128</w:t>
      </w:r>
    </w:p>
    <w:p>
      <w:pPr>
        <w:spacing w:after="150"/>
      </w:pPr>
      <w:r>
        <w:rPr/>
        <w:t xml:space="preserve">图表：“互联网+”背景下人才培养模式 129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2024-2029年中国白酒业竞争格局分析与投资风险预测报告</dc:title>
  <dc:description>2024-2029年中国白酒业竞争格局分析与投资风险预测报告</dc:description>
  <dc:subject>2024-2029年中国白酒业竞争格局分析与投资风险预测报告</dc:subject>
  <cp:keywords>研究报告</cp:keywords>
  <cp:category>研究报告</cp:category>
  <cp:lastModifiedBy>北京中道泰和信息咨询有限公司</cp:lastModifiedBy>
  <dcterms:created xsi:type="dcterms:W3CDTF">2024-01-23T11:14:03+08:00</dcterms:created>
  <dcterms:modified xsi:type="dcterms:W3CDTF">2024-01-23T11:14:03+08:00</dcterms:modified>
</cp:coreProperties>
</file>

<file path=docProps/custom.xml><?xml version="1.0" encoding="utf-8"?>
<Properties xmlns="http://schemas.openxmlformats.org/officeDocument/2006/custom-properties" xmlns:vt="http://schemas.openxmlformats.org/officeDocument/2006/docPropsVTypes"/>
</file>