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2024-2029年中国睡袋行业市场调查及发展前景预测报告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袋研究报告对睡袋行业研究的内容和方法进行全面的阐述和论证，对研究过程中所获取的睡袋资料进行全面系统的整理和分析，通过图表、统计结果及文献资料，或以纵向的发展过程，或横向类别分析提出论点、分析论据，进行论证。睡袋报告绝对如实地反映客观情况，叙述、说明、推断、引用均恰如其分。文字、用词应力求准确。研究报告的文字也简单、明了、通顺、流畅，既明白如话，又把研究的效果准确地、科学地表达出来。睡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袋行业的发展状况进行了深入透彻地分析，对我国行业市场情况、技术现状、供需形势作了详尽研究，重点分析了国内外重点企业、行业发展趋势以及行业投资情况，报告还对睡袋下游行业的发展进行了探讨，是睡袋及相关企业、投资部门、研究机构准确了解目前中国市场发展动态，把握睡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睡袋相关基础概述</w:t>
      </w:r>
    </w:p>
    <w:p>
      <w:pPr>
        <w:spacing w:after="150"/>
      </w:pPr>
      <w:r>
        <w:rPr/>
        <w:t xml:space="preserve">第一节 睡袋基础认知</w:t>
      </w:r>
    </w:p>
    <w:p>
      <w:pPr>
        <w:spacing w:after="150"/>
      </w:pPr>
      <w:r>
        <w:rPr/>
        <w:t xml:space="preserve">一、睡袋的发展与起源</w:t>
      </w:r>
    </w:p>
    <w:p>
      <w:pPr>
        <w:spacing w:after="150"/>
      </w:pPr>
      <w:r>
        <w:rPr/>
        <w:t xml:space="preserve">二、睡袋的发展历程</w:t>
      </w:r>
    </w:p>
    <w:p>
      <w:pPr>
        <w:spacing w:after="150"/>
      </w:pPr>
      <w:r>
        <w:rPr/>
        <w:t xml:space="preserve">第二节 睡袋的外形分类</w:t>
      </w:r>
    </w:p>
    <w:p>
      <w:pPr>
        <w:spacing w:after="150"/>
      </w:pPr>
      <w:r>
        <w:rPr/>
        <w:t xml:space="preserve">一、玛咪式</w:t>
      </w:r>
    </w:p>
    <w:p>
      <w:pPr>
        <w:spacing w:after="150"/>
      </w:pPr>
      <w:r>
        <w:rPr/>
        <w:t xml:space="preserve">二、信封式</w:t>
      </w:r>
    </w:p>
    <w:p>
      <w:pPr>
        <w:spacing w:after="150"/>
      </w:pPr>
      <w:r>
        <w:rPr/>
        <w:t xml:space="preserve">三、啤酒桶式</w:t>
      </w:r>
    </w:p>
    <w:p>
      <w:pPr>
        <w:spacing w:after="150"/>
      </w:pPr>
      <w:r>
        <w:rPr/>
        <w:t xml:space="preserve">第三节 睡袋的技术参数</w:t>
      </w:r>
    </w:p>
    <w:p>
      <w:pPr>
        <w:spacing w:after="150"/>
      </w:pPr>
      <w:r>
        <w:rPr/>
        <w:t xml:space="preserve">一、温度</w:t>
      </w:r>
    </w:p>
    <w:p>
      <w:pPr>
        <w:spacing w:after="150"/>
      </w:pPr>
      <w:r>
        <w:rPr/>
        <w:t xml:space="preserve">二、填充物</w:t>
      </w:r>
    </w:p>
    <w:p>
      <w:pPr>
        <w:spacing w:after="150"/>
      </w:pPr>
      <w:r>
        <w:rPr/>
        <w:t xml:space="preserve">三、面料和里料</w:t>
      </w:r>
    </w:p>
    <w:p>
      <w:pPr>
        <w:spacing w:after="150"/>
      </w:pPr>
      <w:r>
        <w:rPr>
          <w:b w:val="1"/>
          <w:bCs w:val="1"/>
        </w:rPr>
        <w:t xml:space="preserve">第二章 2019-2023年世界睡袋行业整体运营状况分析</w:t>
      </w:r>
    </w:p>
    <w:p>
      <w:pPr>
        <w:spacing w:after="150"/>
      </w:pPr>
      <w:r>
        <w:rPr/>
        <w:t xml:space="preserve">第一节 2019-2023年世界睡袋行业发展环境分析</w:t>
      </w:r>
    </w:p>
    <w:p>
      <w:pPr>
        <w:spacing w:after="150"/>
      </w:pPr>
      <w:r>
        <w:rPr/>
        <w:t xml:space="preserve">第二节 2019-2023年世界睡袋行业市场发展格局</w:t>
      </w:r>
    </w:p>
    <w:p>
      <w:pPr>
        <w:spacing w:after="150"/>
      </w:pPr>
      <w:r>
        <w:rPr/>
        <w:t xml:space="preserve">一、世界睡袋市场特征分析</w:t>
      </w:r>
    </w:p>
    <w:p>
      <w:pPr>
        <w:spacing w:after="150"/>
      </w:pPr>
      <w:r>
        <w:rPr/>
        <w:t xml:space="preserve">二、世界主要睡袋品牌综述</w:t>
      </w:r>
    </w:p>
    <w:p>
      <w:pPr>
        <w:spacing w:after="150"/>
      </w:pPr>
      <w:r>
        <w:rPr/>
        <w:t xml:space="preserve">三、睡袋行业国际标准解析</w:t>
      </w:r>
    </w:p>
    <w:p>
      <w:pPr>
        <w:spacing w:after="150"/>
      </w:pPr>
      <w:r>
        <w:rPr/>
        <w:t xml:space="preserve">三、世界睡袋市场发展动态分析</w:t>
      </w:r>
    </w:p>
    <w:p>
      <w:pPr>
        <w:spacing w:after="150"/>
      </w:pPr>
      <w:r>
        <w:rPr/>
        <w:t xml:space="preserve">第三节 2019-2023年世界主要国家睡袋行业运行态势剖析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第四节 2024-2029年世界睡袋行业发展趋势分析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2019-2023年世界睡袋知名品牌企业竞争力分析</w:t>
      </w:r>
    </w:p>
    <w:p>
      <w:pPr>
        <w:spacing w:after="150"/>
      </w:pPr>
      <w:r>
        <w:rPr/>
        <w:t xml:space="preserve">第一节 奥索卡ozark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土拨鼠marmot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天石highrock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第四节 晟寰宇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第五节 宾恩l.l.bean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第六节 派格bigpack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第七节 mountainhardwear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第八节 kelty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第四章 2019-2023年中国睡袋行业市场发展环境解析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2019-2023年中国睡袋市场政策环境分析</w:t>
      </w:r>
    </w:p>
    <w:p>
      <w:pPr>
        <w:spacing w:after="150"/>
      </w:pPr>
      <w:r>
        <w:rPr/>
        <w:t xml:space="preserve">一、睡袋行业国家标准</w:t>
      </w:r>
    </w:p>
    <w:p>
      <w:pPr>
        <w:spacing w:after="150"/>
      </w:pPr>
      <w:r>
        <w:rPr/>
        <w:t xml:space="preserve">二、睡袋相关行业政策</w:t>
      </w:r>
    </w:p>
    <w:p>
      <w:pPr>
        <w:spacing w:after="150"/>
      </w:pPr>
      <w:r>
        <w:rPr/>
        <w:t xml:space="preserve">三、进出口政策</w:t>
      </w:r>
    </w:p>
    <w:p>
      <w:pPr>
        <w:spacing w:after="150"/>
      </w:pPr>
      <w:r>
        <w:rPr/>
        <w:t xml:space="preserve">四、其他相关政策法规</w:t>
      </w:r>
    </w:p>
    <w:p>
      <w:pPr>
        <w:spacing w:after="150"/>
      </w:pPr>
      <w:r>
        <w:rPr/>
        <w:t xml:space="preserve">第三节 2019-2023年中国睡袋市场社会环境分析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2019-2023年中国睡袋市场技术环境分析</w:t>
      </w:r>
    </w:p>
    <w:p>
      <w:pPr>
        <w:spacing w:after="150"/>
      </w:pPr>
      <w:r>
        <w:rPr>
          <w:b w:val="1"/>
          <w:bCs w:val="1"/>
        </w:rPr>
        <w:t xml:space="preserve">第五章 2019-2023年中国睡袋行业市场运行态势剖析</w:t>
      </w:r>
    </w:p>
    <w:p>
      <w:pPr>
        <w:spacing w:after="150"/>
      </w:pPr>
      <w:r>
        <w:rPr/>
        <w:t xml:space="preserve">第一节 中国睡袋行业发展总体状况概述</w:t>
      </w:r>
    </w:p>
    <w:p>
      <w:pPr>
        <w:spacing w:after="150"/>
      </w:pPr>
      <w:r>
        <w:rPr/>
        <w:t xml:space="preserve">一、近年中国睡袋产业发展状况回顾</w:t>
      </w:r>
    </w:p>
    <w:p>
      <w:pPr>
        <w:spacing w:after="150"/>
      </w:pPr>
      <w:r>
        <w:rPr/>
        <w:t xml:space="preserve">二、2019-2023年中国睡袋行业发展状况分析</w:t>
      </w:r>
    </w:p>
    <w:p>
      <w:pPr>
        <w:spacing w:after="150"/>
      </w:pPr>
      <w:r>
        <w:rPr/>
        <w:t xml:space="preserve">第二节 2019-2023年中国睡袋行业发展动态分析</w:t>
      </w:r>
    </w:p>
    <w:p>
      <w:pPr>
        <w:spacing w:after="150"/>
      </w:pPr>
      <w:r>
        <w:rPr/>
        <w:t xml:space="preserve">一、黑熊睡袋以假乱真引关注</w:t>
      </w:r>
    </w:p>
    <w:p>
      <w:pPr>
        <w:spacing w:after="150"/>
      </w:pPr>
      <w:r>
        <w:rPr/>
        <w:t xml:space="preserve">二、睡袋等婴儿睡眠产品输欧有新规</w:t>
      </w:r>
    </w:p>
    <w:p>
      <w:pPr>
        <w:spacing w:after="150"/>
      </w:pPr>
      <w:r>
        <w:rPr/>
        <w:t xml:space="preserve">三、新兴铸管多功能睡袋等获国家实用新型专利</w:t>
      </w:r>
    </w:p>
    <w:p>
      <w:pPr>
        <w:spacing w:after="150"/>
      </w:pPr>
      <w:r>
        <w:rPr/>
        <w:t xml:space="preserve">第三节 2019-2023年中国睡袋市场发展现状分析</w:t>
      </w:r>
    </w:p>
    <w:p>
      <w:pPr>
        <w:spacing w:after="150"/>
      </w:pPr>
      <w:r>
        <w:rPr/>
        <w:t xml:space="preserve">一、2019-2023年中国睡袋市场规模现状分析</w:t>
      </w:r>
    </w:p>
    <w:p>
      <w:pPr>
        <w:spacing w:after="150"/>
      </w:pPr>
      <w:r>
        <w:rPr/>
        <w:t xml:space="preserve">二、2019-2023年中国睡袋市场供需形势分析</w:t>
      </w:r>
    </w:p>
    <w:p>
      <w:pPr>
        <w:spacing w:after="150"/>
      </w:pPr>
      <w:r>
        <w:rPr/>
        <w:t xml:space="preserve">三、2019-2023年中国睡袋市场品牌渗透度分析</w:t>
      </w:r>
    </w:p>
    <w:p>
      <w:pPr>
        <w:spacing w:after="150"/>
      </w:pPr>
      <w:r>
        <w:rPr/>
        <w:t xml:space="preserve">四、2019-2023年中国睡袋市场消费情况综述</w:t>
      </w:r>
    </w:p>
    <w:p>
      <w:pPr>
        <w:spacing w:after="150"/>
      </w:pPr>
      <w:r>
        <w:rPr/>
        <w:t xml:space="preserve">第四节 2019-2023年中国睡袋市场营销渠道动态分析</w:t>
      </w:r>
    </w:p>
    <w:p>
      <w:pPr>
        <w:spacing w:after="150"/>
      </w:pPr>
      <w:r>
        <w:rPr/>
        <w:t xml:space="preserve">一、生产商</w:t>
      </w:r>
    </w:p>
    <w:p>
      <w:pPr>
        <w:spacing w:after="150"/>
      </w:pPr>
      <w:r>
        <w:rPr/>
        <w:t xml:space="preserve">二、零售商(店铺、超市、网络)</w:t>
      </w:r>
    </w:p>
    <w:p>
      <w:pPr>
        <w:spacing w:after="150"/>
      </w:pPr>
      <w:r>
        <w:rPr/>
        <w:t xml:space="preserve">三、代理商</w:t>
      </w:r>
    </w:p>
    <w:p>
      <w:pPr>
        <w:spacing w:after="150"/>
      </w:pPr>
      <w:r>
        <w:rPr/>
        <w:t xml:space="preserve">第五节 2019-2023年中国睡袋行业发展面临的挑战及对策解读</w:t>
      </w:r>
    </w:p>
    <w:p>
      <w:pPr>
        <w:spacing w:after="150"/>
      </w:pPr>
      <w:r>
        <w:rPr>
          <w:b w:val="1"/>
          <w:bCs w:val="1"/>
        </w:rPr>
        <w:t xml:space="preserve">第六章 2019-2023年中国棉及化纤制品制造行业数据监测分析</w:t>
      </w:r>
    </w:p>
    <w:p>
      <w:pPr>
        <w:spacing w:after="150"/>
      </w:pPr>
      <w:r>
        <w:rPr/>
        <w:t xml:space="preserve">第一节 2019-2023年中国棉及化纤制品制造行业规模分析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2019-2023年中国棉及化纤制品制造行业结构分析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2019-2023年中国棉及化纤制品制造行业产值分析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2019-2023年中国棉及化纤制品制造行业成本费用分析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2019-2023年中国棉及化纤制品制造行业盈利能力分析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2019-2023年中国睡袋进出口数据监测分析</w:t>
      </w:r>
    </w:p>
    <w:p>
      <w:pPr>
        <w:spacing w:after="150"/>
      </w:pPr>
      <w:r>
        <w:rPr/>
        <w:t xml:space="preserve">第一节 2019-2023年中国濒危野禽羽毛或羽绒填充的睡袋进出口数据监测分析</w:t>
      </w:r>
    </w:p>
    <w:p>
      <w:pPr>
        <w:spacing w:after="150"/>
      </w:pPr>
      <w:r>
        <w:rPr/>
        <w:t xml:space="preserve">一、濒危野禽羽毛或羽绒填充的睡袋进出口数量分析</w:t>
      </w:r>
    </w:p>
    <w:p>
      <w:pPr>
        <w:spacing w:after="150"/>
      </w:pPr>
      <w:r>
        <w:rPr/>
        <w:t xml:space="preserve">二、濒危野禽羽毛或羽绒填充的睡袋进出口金额分析</w:t>
      </w:r>
    </w:p>
    <w:p>
      <w:pPr>
        <w:spacing w:after="150"/>
      </w:pPr>
      <w:r>
        <w:rPr/>
        <w:t xml:space="preserve">三、濒危野禽羽毛或羽绒填充的睡袋进出口国家及地区分析</w:t>
      </w:r>
    </w:p>
    <w:p>
      <w:pPr>
        <w:spacing w:after="150"/>
      </w:pPr>
      <w:r>
        <w:rPr/>
        <w:t xml:space="preserve">第二节 2019-2023年中国其他羽毛或羽绒填充的睡袋进出口数据监测分析</w:t>
      </w:r>
    </w:p>
    <w:p>
      <w:pPr>
        <w:spacing w:after="150"/>
      </w:pPr>
      <w:r>
        <w:rPr/>
        <w:t xml:space="preserve">一、其他羽毛或羽绒填充的睡袋进出口数量分析</w:t>
      </w:r>
    </w:p>
    <w:p>
      <w:pPr>
        <w:spacing w:after="150"/>
      </w:pPr>
      <w:r>
        <w:rPr/>
        <w:t xml:space="preserve">二、其他羽毛或羽绒填充的睡袋进出口金额分析</w:t>
      </w:r>
    </w:p>
    <w:p>
      <w:pPr>
        <w:spacing w:after="150"/>
      </w:pPr>
      <w:r>
        <w:rPr/>
        <w:t xml:space="preserve">三、其他羽毛或羽绒填充的睡袋进出口国家及地区分析</w:t>
      </w:r>
    </w:p>
    <w:p>
      <w:pPr>
        <w:spacing w:after="150"/>
      </w:pPr>
      <w:r>
        <w:rPr/>
        <w:t xml:space="preserve">第三节 2019-2023年中国其他睡袋进出口数据监测分析</w:t>
      </w:r>
    </w:p>
    <w:p>
      <w:pPr>
        <w:spacing w:after="150"/>
      </w:pPr>
      <w:r>
        <w:rPr/>
        <w:t xml:space="preserve">一、其他睡袋进出口数量分析</w:t>
      </w:r>
    </w:p>
    <w:p>
      <w:pPr>
        <w:spacing w:after="150"/>
      </w:pPr>
      <w:r>
        <w:rPr/>
        <w:t xml:space="preserve">二、其他睡袋进出口金额分析</w:t>
      </w:r>
    </w:p>
    <w:p>
      <w:pPr>
        <w:spacing w:after="150"/>
      </w:pPr>
      <w:r>
        <w:rPr/>
        <w:t xml:space="preserve">三、其他睡袋进出口国家及地区分析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2019-2023年中国睡袋行业消费者偏好调查</w:t>
      </w:r>
    </w:p>
    <w:p>
      <w:pPr>
        <w:spacing w:after="150"/>
      </w:pPr>
      <w:r>
        <w:rPr/>
        <w:t xml:space="preserve">第一节 睡袋目标客户群体调查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睡袋的品牌市场调查</w:t>
      </w:r>
    </w:p>
    <w:p>
      <w:pPr>
        <w:spacing w:after="150"/>
      </w:pPr>
      <w:r>
        <w:rPr/>
        <w:t xml:space="preserve">一、消费者对睡袋品牌认知度宏观调查</w:t>
      </w:r>
    </w:p>
    <w:p>
      <w:pPr>
        <w:spacing w:after="150"/>
      </w:pPr>
      <w:r>
        <w:rPr/>
        <w:t xml:space="preserve">二、消费者对睡袋的品牌偏好调查</w:t>
      </w:r>
    </w:p>
    <w:p>
      <w:pPr>
        <w:spacing w:after="150"/>
      </w:pPr>
      <w:r>
        <w:rPr/>
        <w:t xml:space="preserve">三、消费者对睡袋品牌的首要认知渠道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五、睡袋品牌忠诚度调查</w:t>
      </w:r>
    </w:p>
    <w:p>
      <w:pPr>
        <w:spacing w:after="150"/>
      </w:pPr>
      <w:r>
        <w:rPr/>
        <w:t xml:space="preserve">六、睡袋品牌市场占有率调查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五、周围推荐的影响</w:t>
      </w:r>
    </w:p>
    <w:p>
      <w:pPr>
        <w:spacing w:after="150"/>
      </w:pPr>
      <w:r>
        <w:rPr>
          <w:b w:val="1"/>
          <w:bCs w:val="1"/>
        </w:rPr>
        <w:t xml:space="preserve">第九章 2019-2023年中国睡袋市场竞争格局透析</w:t>
      </w:r>
    </w:p>
    <w:p>
      <w:pPr>
        <w:spacing w:after="150"/>
      </w:pPr>
      <w:r>
        <w:rPr/>
        <w:t xml:space="preserve">第一节 2019-2023年中国睡袋行业竞争现状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二、成本、价格竞争分析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四、售后服务竞争</w:t>
      </w:r>
    </w:p>
    <w:p>
      <w:pPr>
        <w:spacing w:after="150"/>
      </w:pPr>
      <w:r>
        <w:rPr/>
        <w:t xml:space="preserve">第二节 2019-2023年中国睡袋市场竞争格局</w:t>
      </w:r>
    </w:p>
    <w:p>
      <w:pPr>
        <w:spacing w:after="150"/>
      </w:pPr>
      <w:r>
        <w:rPr/>
        <w:t xml:space="preserve">一、国内睡袋企业间竞争形势分析</w:t>
      </w:r>
    </w:p>
    <w:p>
      <w:pPr>
        <w:spacing w:after="150"/>
      </w:pPr>
      <w:r>
        <w:rPr/>
        <w:t xml:space="preserve">二、国内外睡袋行业竞争力对比</w:t>
      </w:r>
    </w:p>
    <w:p>
      <w:pPr>
        <w:spacing w:after="150"/>
      </w:pPr>
      <w:r>
        <w:rPr/>
        <w:t xml:space="preserve">第三节 2019-2023年中国睡袋行业集中度分析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第四节 2019-2023年中国睡袋行业竞争中存的问题</w:t>
      </w:r>
    </w:p>
    <w:p>
      <w:pPr>
        <w:spacing w:after="150"/>
      </w:pPr>
      <w:r>
        <w:rPr/>
        <w:t xml:space="preserve">第五节 2024-2029年中国睡袋行业竞争趋势分析</w:t>
      </w:r>
    </w:p>
    <w:p>
      <w:pPr>
        <w:spacing w:after="150"/>
      </w:pPr>
      <w:r>
        <w:rPr/>
        <w:t xml:space="preserve">第十章 2019-2023年中国睡袋优势生产企业竞争力及关键性数据分析</w:t>
      </w:r>
    </w:p>
    <w:p>
      <w:pPr>
        <w:spacing w:after="150"/>
      </w:pPr>
      <w:r>
        <w:rPr/>
        <w:t xml:space="preserve">第一节 扬州阳光户外用品有限公司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扬州金泉旅游用品有限公司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天津天石休闲用品有限公司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苏州锦园旅游用品有限公司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上海丹爱法企业发展有限公司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江苏鑫园旅游用品有限公司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青岛凯迈旅游用品有限公司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汕头经济特区信茂企业有限公司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鼎台旅游运动用品(厦门)有限公司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上海露西尔旅游用品有限公司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2024-2029年中国睡袋行业投资机会与风险分析</w:t>
      </w:r>
    </w:p>
    <w:p>
      <w:pPr>
        <w:spacing w:after="150"/>
      </w:pPr>
      <w:r>
        <w:rPr/>
        <w:t xml:space="preserve">第一节 2019-2023年中国睡袋行业投资周期分析</w:t>
      </w:r>
    </w:p>
    <w:p>
      <w:pPr>
        <w:spacing w:after="150"/>
      </w:pPr>
      <w:r>
        <w:rPr/>
        <w:t xml:space="preserve">一、经济周期</w:t>
      </w:r>
    </w:p>
    <w:p>
      <w:pPr>
        <w:spacing w:after="150"/>
      </w:pPr>
      <w:r>
        <w:rPr/>
        <w:t xml:space="preserve">二、增长性与波动性</w:t>
      </w:r>
    </w:p>
    <w:p>
      <w:pPr>
        <w:spacing w:after="150"/>
      </w:pPr>
      <w:r>
        <w:rPr/>
        <w:t xml:space="preserve">三、成熟度分析</w:t>
      </w:r>
    </w:p>
    <w:p>
      <w:pPr>
        <w:spacing w:after="150"/>
      </w:pPr>
      <w:r>
        <w:rPr/>
        <w:t xml:space="preserve">第二节 2024-2029年中国睡袋行业投资机会分析</w:t>
      </w:r>
    </w:p>
    <w:p>
      <w:pPr>
        <w:spacing w:after="150"/>
      </w:pPr>
      <w:r>
        <w:rPr/>
        <w:t xml:space="preserve">一、行业投资吸引力分析</w:t>
      </w:r>
    </w:p>
    <w:p>
      <w:pPr>
        <w:spacing w:after="150"/>
      </w:pPr>
      <w:r>
        <w:rPr/>
        <w:t xml:space="preserve">二、区域投资潜力分析</w:t>
      </w:r>
    </w:p>
    <w:p>
      <w:pPr>
        <w:spacing w:after="150"/>
      </w:pPr>
      <w:r>
        <w:rPr/>
        <w:t xml:space="preserve">三、相关行业投资机会分析</w:t>
      </w:r>
    </w:p>
    <w:p>
      <w:pPr>
        <w:spacing w:after="150"/>
      </w:pPr>
      <w:r>
        <w:rPr/>
        <w:t xml:space="preserve">第三节 2024-2029年中国睡袋行业投资风险预警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图表：2019-2023年我国棉及化纤制品制造行业企业数量增长趋势图</w:t>
      </w:r>
    </w:p>
    <w:p>
      <w:pPr>
        <w:spacing w:after="150"/>
      </w:pPr>
      <w:r>
        <w:rPr/>
        <w:t xml:space="preserve">图表：2019-2023年我国棉及化纤制品制造行业亏损企业数量增长趋势图</w:t>
      </w:r>
    </w:p>
    <w:p>
      <w:pPr>
        <w:spacing w:after="150"/>
      </w:pPr>
      <w:r>
        <w:rPr/>
        <w:t xml:space="preserve">图表：2019-2023年我国棉及化纤制品制造行业从业人数增长趋势图</w:t>
      </w:r>
    </w:p>
    <w:p>
      <w:pPr>
        <w:spacing w:after="150"/>
      </w:pPr>
      <w:r>
        <w:rPr/>
        <w:t xml:space="preserve">图表：2019-2023年我国棉及化纤制品制造行业资产规模增长趋势图</w:t>
      </w:r>
    </w:p>
    <w:p>
      <w:pPr>
        <w:spacing w:after="150"/>
      </w:pPr>
      <w:r>
        <w:rPr/>
        <w:t xml:space="preserve">图表：2019-2023年我国棉及化纤制品制造行业不同类型企业数量分布图</w:t>
      </w:r>
    </w:p>
    <w:p>
      <w:pPr>
        <w:spacing w:after="150"/>
      </w:pPr>
      <w:r>
        <w:rPr/>
        <w:t xml:space="preserve">图表：2019-2023年我国棉及化纤制品制造行业不同所有制企业数量分布图</w:t>
      </w:r>
    </w:p>
    <w:p>
      <w:pPr>
        <w:spacing w:after="150"/>
      </w:pPr>
      <w:r>
        <w:rPr/>
        <w:t xml:space="preserve">图表：2019-2023年我国棉及化纤制品制造行业不同类型企业销售收入分布图</w:t>
      </w:r>
    </w:p>
    <w:p>
      <w:pPr>
        <w:spacing w:after="150"/>
      </w:pPr>
      <w:r>
        <w:rPr/>
        <w:t xml:space="preserve">图表：2019-2023年我国棉及化纤制品制造行业不同所有制企业销售收入分布图</w:t>
      </w:r>
    </w:p>
    <w:p>
      <w:pPr>
        <w:spacing w:after="150"/>
      </w:pPr>
      <w:r>
        <w:rPr/>
        <w:t xml:space="preserve">图表：2019-2023年我国棉及化纤制品制造行业产成品增长趋势图</w:t>
      </w:r>
    </w:p>
    <w:p>
      <w:pPr>
        <w:spacing w:after="150"/>
      </w:pPr>
      <w:r>
        <w:rPr/>
        <w:t xml:space="preserve">图表：2019-2023年我国棉及化纤制品制造行业工业销售产值增长趋势图</w:t>
      </w:r>
    </w:p>
    <w:p>
      <w:pPr>
        <w:spacing w:after="150"/>
      </w:pPr>
      <w:r>
        <w:rPr/>
        <w:t xml:space="preserve">图表：2019-2023年我国棉及化纤制品制造行业出口交货值增长趋势图</w:t>
      </w:r>
    </w:p>
    <w:p>
      <w:pPr>
        <w:spacing w:after="150"/>
      </w:pPr>
      <w:r>
        <w:rPr/>
        <w:t xml:space="preserve">图表：2019-2023年我国棉及化纤制品制造行业销售成本增长趋势图</w:t>
      </w:r>
    </w:p>
    <w:p>
      <w:pPr>
        <w:spacing w:after="150"/>
      </w:pPr>
      <w:r>
        <w:rPr/>
        <w:t xml:space="preserve">图表：2019-2023年我国棉及化纤制品制造行业费用使用统计图</w:t>
      </w:r>
    </w:p>
    <w:p>
      <w:pPr>
        <w:spacing w:after="150"/>
      </w:pPr>
      <w:r>
        <w:rPr/>
        <w:t xml:space="preserve">图表：2019-2023年我国棉及化纤制品制造行业主要盈利指标统计图</w:t>
      </w:r>
    </w:p>
    <w:p>
      <w:pPr>
        <w:spacing w:after="150"/>
      </w:pPr>
      <w:r>
        <w:rPr/>
        <w:t xml:space="preserve">图表：2019-2023年我国棉及化纤制品制造行业主要盈利指标增长趋势图</w:t>
      </w:r>
    </w:p>
    <w:p>
      <w:pPr>
        <w:spacing w:after="150"/>
      </w:pPr>
      <w:r>
        <w:rPr/>
        <w:t xml:space="preserve">图表：2019-2023年中国濒危野禽羽毛或羽绒填充的睡袋进出口数量分析</w:t>
      </w:r>
    </w:p>
    <w:p>
      <w:pPr>
        <w:spacing w:after="150"/>
      </w:pPr>
      <w:r>
        <w:rPr/>
        <w:t xml:space="preserve">图表：2019-2023年中国濒危野禽羽毛或羽绒填充的睡袋进出口金额分析</w:t>
      </w:r>
    </w:p>
    <w:p>
      <w:pPr>
        <w:spacing w:after="150"/>
      </w:pPr>
      <w:r>
        <w:rPr/>
        <w:t xml:space="preserve">图表：2019-2023年中国濒危野禽羽毛或羽绒填充的睡袋进出口平均单价分析</w:t>
      </w:r>
    </w:p>
    <w:p>
      <w:pPr>
        <w:spacing w:after="150"/>
      </w:pPr>
      <w:r>
        <w:rPr/>
        <w:t xml:space="preserve">图表：2019-2023年中国濒危野禽羽毛或羽绒填充的睡袋进出口国家及地区分析</w:t>
      </w:r>
    </w:p>
    <w:p>
      <w:pPr>
        <w:spacing w:after="150"/>
      </w:pPr>
      <w:r>
        <w:rPr/>
        <w:t xml:space="preserve">图表：2019-2023年中国其他羽毛或羽绒填充的睡袋进出口数量分析</w:t>
      </w:r>
    </w:p>
    <w:p>
      <w:pPr>
        <w:spacing w:after="150"/>
      </w:pPr>
      <w:r>
        <w:rPr/>
        <w:t xml:space="preserve">图表：2019-2023年中国其他羽毛或羽绒填充的睡袋进出口金额分析</w:t>
      </w:r>
    </w:p>
    <w:p>
      <w:pPr>
        <w:spacing w:after="150"/>
      </w:pPr>
      <w:r>
        <w:rPr/>
        <w:t xml:space="preserve">图表：2019-2023年中国其他羽毛或羽绒填充的睡袋进出口平均单价分析</w:t>
      </w:r>
    </w:p>
    <w:p>
      <w:pPr>
        <w:spacing w:after="150"/>
      </w:pPr>
      <w:r>
        <w:rPr/>
        <w:t xml:space="preserve">图表：2019-2023年中国其他羽毛或羽绒填充的睡袋进出口国家及地区分析</w:t>
      </w:r>
    </w:p>
    <w:p>
      <w:pPr>
        <w:spacing w:after="150"/>
      </w:pPr>
      <w:r>
        <w:rPr/>
        <w:t xml:space="preserve">图表：2019-2023年中国其他睡袋进出口数量分析</w:t>
      </w:r>
    </w:p>
    <w:p>
      <w:pPr>
        <w:spacing w:after="150"/>
      </w:pPr>
      <w:r>
        <w:rPr/>
        <w:t xml:space="preserve">图表：2019-2023年中国其他睡袋进出口金额分析</w:t>
      </w:r>
    </w:p>
    <w:p>
      <w:pPr>
        <w:spacing w:after="150"/>
      </w:pPr>
      <w:r>
        <w:rPr/>
        <w:t xml:space="preserve">图表：2019-2023年中国其他睡袋进出口平均单价分析</w:t>
      </w:r>
    </w:p>
    <w:p>
      <w:pPr>
        <w:spacing w:after="150"/>
      </w:pPr>
      <w:r>
        <w:rPr/>
        <w:t xml:space="preserve">图表：2019-2023年中国其他睡袋进出口国家及地区分析</w:t>
      </w:r>
    </w:p>
    <w:p>
      <w:pPr>
        <w:spacing w:after="150"/>
      </w:pPr>
      <w:r>
        <w:rPr/>
        <w:t xml:space="preserve">图表：扬州阳光户外用品有限公司主要经济指标走势图</w:t>
      </w:r>
    </w:p>
    <w:p>
      <w:pPr>
        <w:spacing w:after="150"/>
      </w:pPr>
      <w:r>
        <w:rPr/>
        <w:t xml:space="preserve">图表：扬州阳光户外用品有限公司经营收入走势图</w:t>
      </w:r>
    </w:p>
    <w:p>
      <w:pPr>
        <w:spacing w:after="150"/>
      </w:pPr>
      <w:r>
        <w:rPr/>
        <w:t xml:space="preserve">图表：扬州阳光户外用品有限公司盈利指标走势图</w:t>
      </w:r>
    </w:p>
    <w:p>
      <w:pPr>
        <w:spacing w:after="150"/>
      </w:pPr>
      <w:r>
        <w:rPr/>
        <w:t xml:space="preserve">图表：扬州阳光户外用品有限公司负债情况图</w:t>
      </w:r>
    </w:p>
    <w:p>
      <w:pPr>
        <w:spacing w:after="150"/>
      </w:pPr>
      <w:r>
        <w:rPr/>
        <w:t xml:space="preserve">图表：扬州阳光户外用品有限公司负债指标走势图</w:t>
      </w:r>
    </w:p>
    <w:p>
      <w:pPr>
        <w:spacing w:after="150"/>
      </w:pPr>
      <w:r>
        <w:rPr/>
        <w:t xml:space="preserve">图表：扬州阳光户外用品有限公司运营能力指标走势图</w:t>
      </w:r>
    </w:p>
    <w:p>
      <w:pPr>
        <w:spacing w:after="150"/>
      </w:pPr>
      <w:r>
        <w:rPr/>
        <w:t xml:space="preserve">图表：扬州阳光户外用品有限公司成长能力指标走势图</w:t>
      </w:r>
    </w:p>
    <w:p>
      <w:pPr>
        <w:spacing w:after="150"/>
      </w:pPr>
      <w:r>
        <w:rPr/>
        <w:t xml:space="preserve">图表：扬州金泉旅游用品有限公司主要经济指标走势图</w:t>
      </w:r>
    </w:p>
    <w:p>
      <w:pPr>
        <w:spacing w:after="150"/>
      </w:pPr>
      <w:r>
        <w:rPr/>
        <w:t xml:space="preserve">图表：扬州金泉旅游用品有限公司经营收入走势图</w:t>
      </w:r>
    </w:p>
    <w:p>
      <w:pPr>
        <w:spacing w:after="150"/>
      </w:pPr>
      <w:r>
        <w:rPr/>
        <w:t xml:space="preserve">图表：扬州金泉旅游用品有限公司盈利指标走势图</w:t>
      </w:r>
    </w:p>
    <w:p>
      <w:pPr>
        <w:spacing w:after="150"/>
      </w:pPr>
      <w:r>
        <w:rPr/>
        <w:t xml:space="preserve">图表：扬州金泉旅游用品有限公司负债情况图</w:t>
      </w:r>
    </w:p>
    <w:p>
      <w:pPr>
        <w:spacing w:after="150"/>
      </w:pPr>
      <w:r>
        <w:rPr/>
        <w:t xml:space="preserve">图表：扬州金泉旅游用品有限公司负债指标走势图</w:t>
      </w:r>
    </w:p>
    <w:p>
      <w:pPr>
        <w:spacing w:after="150"/>
      </w:pPr>
      <w:r>
        <w:rPr/>
        <w:t xml:space="preserve">图表：扬州金泉旅游用品有限公司运营能力指标走势图</w:t>
      </w:r>
    </w:p>
    <w:p>
      <w:pPr>
        <w:spacing w:after="150"/>
      </w:pPr>
      <w:r>
        <w:rPr/>
        <w:t xml:space="preserve">图表：扬州金泉旅游用品有限公司成长能力指标走势图</w:t>
      </w:r>
    </w:p>
    <w:p>
      <w:pPr>
        <w:spacing w:after="150"/>
      </w:pPr>
      <w:r>
        <w:rPr/>
        <w:t xml:space="preserve">图表：天津天石休闲用品有限公司主要经济指标走势图</w:t>
      </w:r>
    </w:p>
    <w:p>
      <w:pPr>
        <w:spacing w:after="150"/>
      </w:pPr>
      <w:r>
        <w:rPr/>
        <w:t xml:space="preserve">图表：天津天石休闲用品有限公司经营收入走势图</w:t>
      </w:r>
    </w:p>
    <w:p>
      <w:pPr>
        <w:spacing w:after="150"/>
      </w:pPr>
      <w:r>
        <w:rPr/>
        <w:t xml:space="preserve">图表：天津天石休闲用品有限公司盈利指标走势图</w:t>
      </w:r>
    </w:p>
    <w:p>
      <w:pPr>
        <w:spacing w:after="150"/>
      </w:pPr>
      <w:r>
        <w:rPr/>
        <w:t xml:space="preserve">图表：天津天石休闲用品有限公司负债情况图</w:t>
      </w:r>
    </w:p>
    <w:p>
      <w:pPr>
        <w:spacing w:after="150"/>
      </w:pPr>
      <w:r>
        <w:rPr/>
        <w:t xml:space="preserve">图表：天津天石休闲用品有限公司负债指标走势图</w:t>
      </w:r>
    </w:p>
    <w:p>
      <w:pPr>
        <w:spacing w:after="150"/>
      </w:pPr>
      <w:r>
        <w:rPr/>
        <w:t xml:space="preserve">图表：天津天石休闲用品有限公司运营能力指标走势图</w:t>
      </w:r>
    </w:p>
    <w:p>
      <w:pPr>
        <w:spacing w:after="150"/>
      </w:pPr>
      <w:r>
        <w:rPr/>
        <w:t xml:space="preserve">图表：天津天石休闲用品有限公司成长能力指标走势图</w:t>
      </w:r>
    </w:p>
    <w:p>
      <w:pPr>
        <w:spacing w:after="150"/>
      </w:pPr>
      <w:r>
        <w:rPr/>
        <w:t xml:space="preserve">图表：苏州锦园旅游用品有限公司主要经济指标走势图</w:t>
      </w:r>
    </w:p>
    <w:p>
      <w:pPr>
        <w:spacing w:after="150"/>
      </w:pPr>
      <w:r>
        <w:rPr/>
        <w:t xml:space="preserve">图表：苏州锦园旅游用品有限公司经营收入走势图</w:t>
      </w:r>
    </w:p>
    <w:p>
      <w:pPr>
        <w:spacing w:after="150"/>
      </w:pPr>
      <w:r>
        <w:rPr/>
        <w:t xml:space="preserve">图表：苏州锦园旅游用品有限公司盈利指标走势图</w:t>
      </w:r>
    </w:p>
    <w:p>
      <w:pPr>
        <w:spacing w:after="150"/>
      </w:pPr>
      <w:r>
        <w:rPr/>
        <w:t xml:space="preserve">图表：苏州锦园旅游用品有限公司负债情况图</w:t>
      </w:r>
    </w:p>
    <w:p>
      <w:pPr>
        <w:spacing w:after="150"/>
      </w:pPr>
      <w:r>
        <w:rPr/>
        <w:t xml:space="preserve">图表：苏州锦园旅游用品有限公司负债指标走势图</w:t>
      </w:r>
    </w:p>
    <w:p>
      <w:pPr>
        <w:spacing w:after="150"/>
      </w:pPr>
      <w:r>
        <w:rPr/>
        <w:t xml:space="preserve">图表：苏州锦园旅游用品有限公司运营能力指标走势图</w:t>
      </w:r>
    </w:p>
    <w:p>
      <w:pPr>
        <w:spacing w:after="150"/>
      </w:pPr>
      <w:r>
        <w:rPr/>
        <w:t xml:space="preserve">图表：苏州锦园旅游用品有限公司成长能力指标走势图</w:t>
      </w:r>
    </w:p>
    <w:p>
      <w:pPr>
        <w:spacing w:after="150"/>
      </w:pPr>
      <w:r>
        <w:rPr/>
        <w:t xml:space="preserve">图表：上海丹爱法企业发展有限公司主要经济指标走势图</w:t>
      </w:r>
    </w:p>
    <w:p>
      <w:pPr>
        <w:spacing w:after="150"/>
      </w:pPr>
      <w:r>
        <w:rPr/>
        <w:t xml:space="preserve">图表：上海丹爱法企业发展有限公司经营收入走势图</w:t>
      </w:r>
    </w:p>
    <w:p>
      <w:pPr>
        <w:spacing w:after="150"/>
      </w:pPr>
      <w:r>
        <w:rPr/>
        <w:t xml:space="preserve">图表：上海丹爱法企业发展有限公司盈利指标走势图</w:t>
      </w:r>
    </w:p>
    <w:p>
      <w:pPr>
        <w:spacing w:after="150"/>
      </w:pPr>
      <w:r>
        <w:rPr/>
        <w:t xml:space="preserve">图表：上海丹爱法企业发展有限公司负债情况图</w:t>
      </w:r>
    </w:p>
    <w:p>
      <w:pPr>
        <w:spacing w:after="150"/>
      </w:pPr>
      <w:r>
        <w:rPr/>
        <w:t xml:space="preserve">图表：上海丹爱法企业发展有限公司负债指标走势图</w:t>
      </w:r>
    </w:p>
    <w:p>
      <w:pPr>
        <w:spacing w:after="150"/>
      </w:pPr>
      <w:r>
        <w:rPr/>
        <w:t xml:space="preserve">图表：上海丹爱法企业发展有限公司运营能力指标走势图</w:t>
      </w:r>
    </w:p>
    <w:p>
      <w:pPr>
        <w:spacing w:after="150"/>
      </w:pPr>
      <w:r>
        <w:rPr/>
        <w:t xml:space="preserve">图表：上海丹爱法企业发展有限公司成长能力指标走势图</w:t>
      </w:r>
    </w:p>
    <w:p>
      <w:pPr>
        <w:spacing w:after="150"/>
      </w:pPr>
      <w:r>
        <w:rPr/>
        <w:t xml:space="preserve">图表：江苏鑫园旅游用品有限公司主要经济指标走势图</w:t>
      </w:r>
    </w:p>
    <w:p>
      <w:pPr>
        <w:spacing w:after="150"/>
      </w:pPr>
      <w:r>
        <w:rPr/>
        <w:t xml:space="preserve">图表：江苏鑫园旅游用品有限公司经营收入走势图</w:t>
      </w:r>
    </w:p>
    <w:p>
      <w:pPr>
        <w:spacing w:after="150"/>
      </w:pPr>
      <w:r>
        <w:rPr/>
        <w:t xml:space="preserve">图表：江苏鑫园旅游用品有限公司盈利指标走势图</w:t>
      </w:r>
    </w:p>
    <w:p>
      <w:pPr>
        <w:spacing w:after="150"/>
      </w:pPr>
      <w:r>
        <w:rPr/>
        <w:t xml:space="preserve">图表：江苏鑫园旅游用品有限公司负债情况图</w:t>
      </w:r>
    </w:p>
    <w:p>
      <w:pPr>
        <w:spacing w:after="150"/>
      </w:pPr>
      <w:r>
        <w:rPr/>
        <w:t xml:space="preserve">图表：江苏鑫园旅游用品有限公司负债指标走势图</w:t>
      </w:r>
    </w:p>
    <w:p>
      <w:pPr>
        <w:spacing w:after="150"/>
      </w:pPr>
      <w:r>
        <w:rPr/>
        <w:t xml:space="preserve">图表：江苏鑫园旅游用品有限公司运营能力指标走势图</w:t>
      </w:r>
    </w:p>
    <w:p>
      <w:pPr>
        <w:spacing w:after="150"/>
      </w:pPr>
      <w:r>
        <w:rPr/>
        <w:t xml:space="preserve">图表：江苏鑫园旅游用品有限公司成长能力指标走势图</w:t>
      </w:r>
    </w:p>
    <w:p>
      <w:pPr>
        <w:spacing w:after="150"/>
      </w:pPr>
      <w:r>
        <w:rPr/>
        <w:t xml:space="preserve">图表：青岛凯迈旅游用品有限公司主要经济指标走势图</w:t>
      </w:r>
    </w:p>
    <w:p>
      <w:pPr>
        <w:spacing w:after="150"/>
      </w:pPr>
      <w:r>
        <w:rPr/>
        <w:t xml:space="preserve">图表：青岛凯迈旅游用品有限公司经营收入走势图</w:t>
      </w:r>
    </w:p>
    <w:p>
      <w:pPr>
        <w:spacing w:after="150"/>
      </w:pPr>
      <w:r>
        <w:rPr/>
        <w:t xml:space="preserve">图表：青岛凯迈旅游用品有限公司盈利指标走势图</w:t>
      </w:r>
    </w:p>
    <w:p>
      <w:pPr>
        <w:spacing w:after="150"/>
      </w:pPr>
      <w:r>
        <w:rPr/>
        <w:t xml:space="preserve">图表：青岛凯迈旅游用品有限公司负债情况图</w:t>
      </w:r>
    </w:p>
    <w:p>
      <w:pPr>
        <w:spacing w:after="150"/>
      </w:pPr>
      <w:r>
        <w:rPr/>
        <w:t xml:space="preserve">图表：青岛凯迈旅游用品有限公司负债指标走势图</w:t>
      </w:r>
    </w:p>
    <w:p>
      <w:pPr>
        <w:spacing w:after="150"/>
      </w:pPr>
      <w:r>
        <w:rPr/>
        <w:t xml:space="preserve">图表：青岛凯迈旅游用品有限公司运营能力指标走势图</w:t>
      </w:r>
    </w:p>
    <w:p>
      <w:pPr>
        <w:spacing w:after="150"/>
      </w:pPr>
      <w:r>
        <w:rPr/>
        <w:t xml:space="preserve">图表：青岛凯迈旅游用品有限公司成长能力指标走势图</w:t>
      </w:r>
    </w:p>
    <w:p>
      <w:pPr>
        <w:spacing w:after="150"/>
      </w:pPr>
      <w:r>
        <w:rPr/>
        <w:t xml:space="preserve">图表：汕头经济特区信茂企业有限公司主要经济指标走势图</w:t>
      </w:r>
    </w:p>
    <w:p>
      <w:pPr>
        <w:spacing w:after="150"/>
      </w:pPr>
      <w:r>
        <w:rPr/>
        <w:t xml:space="preserve">图表：汕头经济特区信茂企业有限公司经营收入走势图</w:t>
      </w:r>
    </w:p>
    <w:p>
      <w:pPr>
        <w:spacing w:after="150"/>
      </w:pPr>
      <w:r>
        <w:rPr/>
        <w:t xml:space="preserve">图表：汕头经济特区信茂企业有限公司盈利指标走势图</w:t>
      </w:r>
    </w:p>
    <w:p>
      <w:pPr>
        <w:spacing w:after="150"/>
      </w:pPr>
      <w:r>
        <w:rPr/>
        <w:t xml:space="preserve">图表：汕头经济特区信茂企业有限公司负债情况图</w:t>
      </w:r>
    </w:p>
    <w:p>
      <w:pPr>
        <w:spacing w:after="150"/>
      </w:pPr>
      <w:r>
        <w:rPr/>
        <w:t xml:space="preserve">图表：汕头经济特区信茂企业有限公司负债指标走势图</w:t>
      </w:r>
    </w:p>
    <w:p>
      <w:pPr>
        <w:spacing w:after="150"/>
      </w:pPr>
      <w:r>
        <w:rPr/>
        <w:t xml:space="preserve">图表：汕头经济特区信茂企业有限公司运营能力指标走势图</w:t>
      </w:r>
    </w:p>
    <w:p>
      <w:pPr>
        <w:spacing w:after="150"/>
      </w:pPr>
      <w:r>
        <w:rPr/>
        <w:t xml:space="preserve">图表：汕头经济特区信茂企业有限公司成长能力指标走势图</w:t>
      </w:r>
    </w:p>
    <w:p>
      <w:pPr>
        <w:spacing w:after="150"/>
      </w:pPr>
      <w:r>
        <w:rPr/>
        <w:t xml:space="preserve">图表：鼎台旅游运动用品(厦门)有限公司主要经济指标走势图</w:t>
      </w:r>
    </w:p>
    <w:p>
      <w:pPr>
        <w:spacing w:after="150"/>
      </w:pPr>
      <w:r>
        <w:rPr/>
        <w:t xml:space="preserve">图表：鼎台旅游运动用品(厦门)有限公司经营收入走势图</w:t>
      </w:r>
    </w:p>
    <w:p>
      <w:pPr>
        <w:spacing w:after="150"/>
      </w:pPr>
      <w:r>
        <w:rPr/>
        <w:t xml:space="preserve">图表：鼎台旅游运动用品(厦门)有限公司盈利指标走势图</w:t>
      </w:r>
    </w:p>
    <w:p>
      <w:pPr>
        <w:spacing w:after="150"/>
      </w:pPr>
      <w:r>
        <w:rPr/>
        <w:t xml:space="preserve">图表：鼎台旅游运动用品(厦门)有限公司负债情况图</w:t>
      </w:r>
    </w:p>
    <w:p>
      <w:pPr>
        <w:spacing w:after="150"/>
      </w:pPr>
      <w:r>
        <w:rPr/>
        <w:t xml:space="preserve">图表：鼎台旅游运动用品(厦门)有限公司负债指标走势图</w:t>
      </w:r>
    </w:p>
    <w:p>
      <w:pPr>
        <w:spacing w:after="150"/>
      </w:pPr>
      <w:r>
        <w:rPr/>
        <w:t xml:space="preserve">图表：鼎台旅游运动用品(厦门)有限公司运营能力指标走势图</w:t>
      </w:r>
    </w:p>
    <w:p>
      <w:pPr>
        <w:spacing w:after="150"/>
      </w:pPr>
      <w:r>
        <w:rPr/>
        <w:t xml:space="preserve">图表：鼎台旅游运动用品(厦门)有限公司成长能力指标走势图</w:t>
      </w:r>
    </w:p>
    <w:p>
      <w:pPr>
        <w:spacing w:after="150"/>
      </w:pPr>
      <w:r>
        <w:rPr/>
        <w:t xml:space="preserve">图表：上海露西尔旅游用品有限公司主要经济指标走势图</w:t>
      </w:r>
    </w:p>
    <w:p>
      <w:pPr>
        <w:spacing w:after="150"/>
      </w:pPr>
      <w:r>
        <w:rPr/>
        <w:t xml:space="preserve">图表：上海露西尔旅游用品有限公司经营收入走势图</w:t>
      </w:r>
    </w:p>
    <w:p>
      <w:pPr>
        <w:spacing w:after="150"/>
      </w:pPr>
      <w:r>
        <w:rPr/>
        <w:t xml:space="preserve">图表：上海露西尔旅游用品有限公司盈利指标走势图</w:t>
      </w:r>
    </w:p>
    <w:p>
      <w:pPr>
        <w:spacing w:after="150"/>
      </w:pPr>
      <w:r>
        <w:rPr/>
        <w:t xml:space="preserve">图表：上海露西尔旅游用品有限公司负债情况图</w:t>
      </w:r>
    </w:p>
    <w:p>
      <w:pPr>
        <w:spacing w:after="150"/>
      </w:pPr>
      <w:r>
        <w:rPr/>
        <w:t xml:space="preserve">图表：上海露西尔旅游用品有限公司负债指标走势图</w:t>
      </w:r>
    </w:p>
    <w:p>
      <w:pPr>
        <w:spacing w:after="150"/>
      </w:pPr>
      <w:r>
        <w:rPr/>
        <w:t xml:space="preserve">图表：上海露西尔旅游用品有限公司运营能力指标走势图</w:t>
      </w:r>
    </w:p>
    <w:p>
      <w:pPr>
        <w:spacing w:after="150"/>
      </w:pPr>
      <w:r>
        <w:rPr/>
        <w:t xml:space="preserve">图表：上海露西尔旅游用品有限公司成长能力指标走势图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2024-2029年中国睡袋行业市场调查及发展前景预测报告</dc:title>
  <dc:description>2024-2029年中国睡袋行业市场调查及发展前景预测报告</dc:description>
  <dc:subject>2024-2029年中国睡袋行业市场调查及发展前景预测报告</dc:subject>
  <cp:keywords>研究报告</cp:keywords>
  <cp:category>研究报告</cp:category>
  <cp:lastModifiedBy>北京中道泰和信息咨询有限公司</cp:lastModifiedBy>
  <dcterms:created xsi:type="dcterms:W3CDTF">2024-01-23T11:13:30+08:00</dcterms:created>
  <dcterms:modified xsi:type="dcterms:W3CDTF">2024-01-23T11:13:30+08:00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