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2024-2029年中国竹子行业深度分析及发展前景报告</w:t>
      </w:r>
    </w:p>
    <w:p>
      <w:pPr>
        <w:spacing w:after="150"/>
      </w:pPr>
      <w:r>
        <w:rPr>
          <w:b w:val="1"/>
          <w:bCs w:val="1"/>
        </w:rPr>
        <w:t xml:space="preserve">报告简介</w:t>
      </w:r>
    </w:p>
    <w:p>
      <w:pPr>
        <w:spacing w:after="150"/>
      </w:pPr>
      <w:r>
        <w:rPr/>
        <w:t xml:space="preserve">竹子是一种可再生资源，是木材的理想替代材料。一株毛竹成材期只需3-4年，而一棵树木成材需要几十年甚至上百年，同时竹林具有极强的截留降水、净化环境和固土能力。据专家测算，每公顷竹林可蓄水1000吨，竹林的渗水率为草地的1倍，固土能力是马尾松林的1.5倍，同等面积的竹林比一般树林多释放35%的氧气，因此，竹林在维护生态平衡中发挥着重要的作用。</w:t>
      </w:r>
    </w:p>
    <w:p>
      <w:pPr>
        <w:spacing w:after="150"/>
      </w:pPr>
      <w:r>
        <w:rPr/>
        <w:t xml:space="preserve">由于现代科技成果的推广和产业化应用，竹资源在食品、建筑建材、物流、造纸、家具、轻工、医药、纺织等各行业得到广泛的开发，用竹子做的产品达千余种，日益满足了经济建设和人们生活的需要。竹胶合板、竹地板、竹家具等以竹代木产品的更新换代，促进了科技进步;一大批竹工艺品、竹文化产品对国内外市场的占领，促进了竹文化的传播;以竹林为主要观赏对象的竹资源旅游的兴起，提高了人民的生活质量，促进了人与自然的和谐。</w:t>
      </w:r>
    </w:p>
    <w:p>
      <w:pPr>
        <w:spacing w:after="150"/>
      </w:pPr>
      <w:r>
        <w:rPr/>
        <w:t xml:space="preserve">而除了低碳环保的特性，竹制产品种类也日益丰富，不断刺激人们的需求。竹纤维制品柔软舒适，在服饰等各方面开始逐渐走入人们生活;竹地板韧性好、强度大，结实耐用、质地光洁、色泽柔和、典雅大方，是环保绿色产品，且防霉、防蛀、阻燃、防静电、无副作用及安装方便，是公认的新世纪的装饰材料，在很多别墅排屋上已经率先使用竹地板;竹家具，竹工艺品，竹炭等都有不俗的表现。正是因为竹子在保护环境、发展经济以及提高人们生活质量等众多方面有着重要的意义，人们对竹产品的需求日益增强，竹子产业发展前景十分广阔。</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竹子产业及各子行业的发展状况、重点企业发展状况、市场运行形势、发展趋势、主要地区等进行了分析，并重点分析了我国竹子产业发展状况和特点，以及中国竹子产业将面临的挑战、企业的发展策略等。报告还对全球的竹子产业发展态势作了详细分析，并对竹子产业进行了趋向研判，是竹子种植、销售企业，科研、投资机构等单位准确了解目前竹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竹子行业发展综述</w:t>
      </w:r>
    </w:p>
    <w:p>
      <w:pPr>
        <w:spacing w:after="150"/>
      </w:pPr>
      <w:r>
        <w:rPr/>
        <w:t xml:space="preserve">第一节 竹子的概念及分类</w:t>
      </w:r>
    </w:p>
    <w:p>
      <w:pPr>
        <w:spacing w:after="150"/>
      </w:pPr>
      <w:r>
        <w:rPr/>
        <w:t xml:space="preserve">一、竹子的概念</w:t>
      </w:r>
    </w:p>
    <w:p>
      <w:pPr>
        <w:spacing w:after="150"/>
      </w:pPr>
      <w:r>
        <w:rPr/>
        <w:t xml:space="preserve">二、竹子的分类</w:t>
      </w:r>
    </w:p>
    <w:p>
      <w:pPr>
        <w:spacing w:after="150"/>
      </w:pPr>
      <w:r>
        <w:rPr/>
        <w:t xml:space="preserve">第二节 竹子行业特征分析</w:t>
      </w:r>
    </w:p>
    <w:p>
      <w:pPr>
        <w:spacing w:after="150"/>
      </w:pPr>
      <w:r>
        <w:rPr/>
        <w:t xml:space="preserve">一、产业链分析</w:t>
      </w:r>
    </w:p>
    <w:p>
      <w:pPr>
        <w:spacing w:after="150"/>
      </w:pPr>
      <w:r>
        <w:rPr/>
        <w:t xml:space="preserve">二、竹子行业在国民经济中的地位</w:t>
      </w:r>
    </w:p>
    <w:p>
      <w:pPr>
        <w:spacing w:after="150"/>
      </w:pPr>
      <w:r>
        <w:rPr/>
        <w:t xml:space="preserve">三、竹子行业生命周期分析</w:t>
      </w:r>
    </w:p>
    <w:p>
      <w:pPr>
        <w:spacing w:after="150"/>
      </w:pPr>
      <w:r>
        <w:rPr/>
        <w:t xml:space="preserve">第三节 竹子行业经济指标分析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2019-2023年中国竹子行业运行环境分析</w:t>
      </w:r>
    </w:p>
    <w:p>
      <w:pPr>
        <w:spacing w:after="150"/>
      </w:pPr>
      <w:r>
        <w:rPr/>
        <w:t xml:space="preserve">第一节 竹子行业政治法律环境分析</w:t>
      </w:r>
    </w:p>
    <w:p>
      <w:pPr>
        <w:spacing w:after="150"/>
      </w:pPr>
      <w:r>
        <w:rPr/>
        <w:t xml:space="preserve">一、行业主要法律法规</w:t>
      </w:r>
    </w:p>
    <w:p>
      <w:pPr>
        <w:spacing w:after="150"/>
      </w:pPr>
      <w:r>
        <w:rPr/>
        <w:t xml:space="preserve">二、中国竹子行业标准化体系建设分析</w:t>
      </w:r>
    </w:p>
    <w:p>
      <w:pPr>
        <w:spacing w:after="150"/>
      </w:pPr>
      <w:r>
        <w:rPr/>
        <w:t xml:space="preserve">第二节 竹子行业经济环境分析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竹子行业社会环境分析</w:t>
      </w:r>
    </w:p>
    <w:p>
      <w:pPr>
        <w:spacing w:after="150"/>
      </w:pPr>
      <w:r>
        <w:rPr/>
        <w:t xml:space="preserve">一、竹子产业社会环境</w:t>
      </w:r>
    </w:p>
    <w:p>
      <w:pPr>
        <w:spacing w:after="150"/>
      </w:pPr>
      <w:r>
        <w:rPr/>
        <w:t xml:space="preserve">二、社会环境对行业的影响</w:t>
      </w:r>
    </w:p>
    <w:p>
      <w:pPr>
        <w:spacing w:after="150"/>
      </w:pPr>
      <w:r>
        <w:rPr/>
        <w:t xml:space="preserve">三、竹子产业发展对社会发展的影响</w:t>
      </w:r>
    </w:p>
    <w:p>
      <w:pPr>
        <w:spacing w:after="150"/>
      </w:pPr>
      <w:r>
        <w:rPr/>
        <w:t xml:space="preserve">第四节 竹子行业技术环境分析</w:t>
      </w:r>
    </w:p>
    <w:p>
      <w:pPr>
        <w:spacing w:after="150"/>
      </w:pPr>
      <w:r>
        <w:rPr/>
        <w:t xml:space="preserve">一、竹子技术分析</w:t>
      </w:r>
    </w:p>
    <w:p>
      <w:pPr>
        <w:spacing w:after="150"/>
      </w:pPr>
      <w:r>
        <w:rPr/>
        <w:t xml:space="preserve">二、竹子技术发展水平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竹子行业发展现状分析</w:t>
      </w:r>
    </w:p>
    <w:p>
      <w:pPr>
        <w:spacing w:after="150"/>
      </w:pPr>
      <w:r>
        <w:rPr/>
        <w:t xml:space="preserve">第一节 全球竹子行业发展分析</w:t>
      </w:r>
    </w:p>
    <w:p>
      <w:pPr>
        <w:spacing w:after="150"/>
      </w:pPr>
      <w:r>
        <w:rPr/>
        <w:t xml:space="preserve">一、全球竹子行业发展历程</w:t>
      </w:r>
    </w:p>
    <w:p>
      <w:pPr>
        <w:spacing w:after="150"/>
      </w:pPr>
      <w:r>
        <w:rPr/>
        <w:t xml:space="preserve">二、全球竹子行业发展现状</w:t>
      </w:r>
    </w:p>
    <w:p>
      <w:pPr>
        <w:spacing w:after="150"/>
      </w:pPr>
      <w:r>
        <w:rPr/>
        <w:t xml:space="preserve">三、全球竹子行业发展预测</w:t>
      </w:r>
    </w:p>
    <w:p>
      <w:pPr>
        <w:spacing w:after="150"/>
      </w:pPr>
      <w:r>
        <w:rPr/>
        <w:t xml:space="preserve">第二节 中国竹子行业发展分析</w:t>
      </w:r>
    </w:p>
    <w:p>
      <w:pPr>
        <w:spacing w:after="150"/>
      </w:pPr>
      <w:r>
        <w:rPr/>
        <w:t xml:space="preserve">一、2019-2023年中国竹子行业发展态势分析</w:t>
      </w:r>
    </w:p>
    <w:p>
      <w:pPr>
        <w:spacing w:after="150"/>
      </w:pPr>
      <w:r>
        <w:rPr/>
        <w:t xml:space="preserve">二、2019-2023年中国竹子行业发展特点分析</w:t>
      </w:r>
    </w:p>
    <w:p>
      <w:pPr>
        <w:spacing w:after="150"/>
      </w:pPr>
      <w:r>
        <w:rPr/>
        <w:t xml:space="preserve">三、2019-2023年中国竹子行业市场供需分析</w:t>
      </w:r>
    </w:p>
    <w:p>
      <w:pPr>
        <w:spacing w:after="150"/>
      </w:pPr>
      <w:r>
        <w:rPr/>
        <w:t xml:space="preserve">第三节 中国竹子产业特征与行业重要性</w:t>
      </w:r>
    </w:p>
    <w:p>
      <w:pPr>
        <w:spacing w:after="150"/>
      </w:pPr>
      <w:r>
        <w:rPr/>
        <w:t xml:space="preserve">第四节 竹子行业特性分析</w:t>
      </w:r>
    </w:p>
    <w:p>
      <w:pPr>
        <w:spacing w:after="150"/>
      </w:pPr>
      <w:r>
        <w:rPr>
          <w:b w:val="1"/>
          <w:bCs w:val="1"/>
        </w:rPr>
        <w:t xml:space="preserve">第四章 2019-2023年中国竹子行业运行分析</w:t>
      </w:r>
    </w:p>
    <w:p>
      <w:pPr>
        <w:spacing w:after="150"/>
      </w:pPr>
      <w:r>
        <w:rPr/>
        <w:t xml:space="preserve">第一节 竹子行业发展状况分析</w:t>
      </w:r>
    </w:p>
    <w:p>
      <w:pPr>
        <w:spacing w:after="150"/>
      </w:pPr>
      <w:r>
        <w:rPr/>
        <w:t xml:space="preserve">一、竹子行业发展阶段</w:t>
      </w:r>
    </w:p>
    <w:p>
      <w:pPr>
        <w:spacing w:after="150"/>
      </w:pPr>
      <w:r>
        <w:rPr/>
        <w:t xml:space="preserve">二、竹子行业发展总体概况</w:t>
      </w:r>
    </w:p>
    <w:p>
      <w:pPr>
        <w:spacing w:after="150"/>
      </w:pPr>
      <w:r>
        <w:rPr/>
        <w:t xml:space="preserve">三、竹子行业发展特点分析</w:t>
      </w:r>
    </w:p>
    <w:p>
      <w:pPr>
        <w:spacing w:after="150"/>
      </w:pPr>
      <w:r>
        <w:rPr/>
        <w:t xml:space="preserve">第二节 竹子行业市场分析</w:t>
      </w:r>
    </w:p>
    <w:p>
      <w:pPr>
        <w:spacing w:after="150"/>
      </w:pPr>
      <w:r>
        <w:rPr/>
        <w:t xml:space="preserve">一、竹子行业种植面积及分布</w:t>
      </w:r>
    </w:p>
    <w:p>
      <w:pPr>
        <w:spacing w:after="150"/>
      </w:pPr>
      <w:r>
        <w:rPr/>
        <w:t xml:space="preserve">二、竹子行业市场规模</w:t>
      </w:r>
    </w:p>
    <w:p>
      <w:pPr>
        <w:spacing w:after="150"/>
      </w:pPr>
      <w:r>
        <w:rPr/>
        <w:t xml:space="preserve">三、竹子行业价格行情</w:t>
      </w:r>
    </w:p>
    <w:p>
      <w:pPr>
        <w:spacing w:after="150"/>
      </w:pPr>
      <w:r>
        <w:rPr/>
        <w:t xml:space="preserve">四、竹子行业市场需求趋势</w:t>
      </w:r>
    </w:p>
    <w:p>
      <w:pPr>
        <w:spacing w:after="150"/>
      </w:pPr>
      <w:r>
        <w:rPr/>
        <w:t xml:space="preserve">第三节 竹子行业进出口市场分析</w:t>
      </w:r>
    </w:p>
    <w:p>
      <w:pPr>
        <w:spacing w:after="150"/>
      </w:pPr>
      <w:r>
        <w:rPr>
          <w:b w:val="1"/>
          <w:bCs w:val="1"/>
        </w:rPr>
        <w:t xml:space="preserve">第五章 竹子国内产品价格走势及影响因素分析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中国竹子行业产业链分析</w:t>
      </w:r>
    </w:p>
    <w:p>
      <w:pPr>
        <w:spacing w:after="150"/>
      </w:pPr>
      <w:r>
        <w:rPr/>
        <w:t xml:space="preserve">第一节 竹子行业产业链分析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竹子行业上游育种及科研情况分析</w:t>
      </w:r>
    </w:p>
    <w:p>
      <w:pPr>
        <w:spacing w:after="150"/>
      </w:pPr>
      <w:r>
        <w:rPr/>
        <w:t xml:space="preserve">第三节 竹子行业下游之装饰市场分析</w:t>
      </w:r>
    </w:p>
    <w:p>
      <w:pPr>
        <w:spacing w:after="150"/>
      </w:pPr>
      <w:r>
        <w:rPr/>
        <w:t xml:space="preserve">第四节 竹子行业下游之深加工市场分析</w:t>
      </w:r>
    </w:p>
    <w:p>
      <w:pPr>
        <w:spacing w:after="150"/>
      </w:pPr>
      <w:r>
        <w:rPr/>
        <w:t xml:space="preserve">第五节 竹子行业下游之旅游市场分析</w:t>
      </w:r>
    </w:p>
    <w:p>
      <w:pPr>
        <w:spacing w:after="150"/>
      </w:pPr>
      <w:r>
        <w:rPr>
          <w:b w:val="1"/>
          <w:bCs w:val="1"/>
        </w:rPr>
        <w:t xml:space="preserve">第三部分 行业竞争分析</w:t>
      </w:r>
    </w:p>
    <w:p>
      <w:pPr>
        <w:spacing w:after="150"/>
      </w:pPr>
      <w:r>
        <w:rPr>
          <w:b w:val="1"/>
          <w:bCs w:val="1"/>
        </w:rPr>
        <w:t xml:space="preserve">第七章 2019-2023年中国竹子行业竞争形势及策略</w:t>
      </w:r>
    </w:p>
    <w:p>
      <w:pPr>
        <w:spacing w:after="150"/>
      </w:pPr>
      <w:r>
        <w:rPr/>
        <w:t xml:space="preserve">第一节 竹子行业竞争格局综述</w:t>
      </w:r>
    </w:p>
    <w:p>
      <w:pPr>
        <w:spacing w:after="150"/>
      </w:pPr>
      <w:r>
        <w:rPr/>
        <w:t xml:space="preserve">一、竹子行业竞争概况</w:t>
      </w:r>
    </w:p>
    <w:p>
      <w:pPr>
        <w:spacing w:after="150"/>
      </w:pPr>
      <w:r>
        <w:rPr/>
        <w:t xml:space="preserve">二、竹子市场进入及竞争对手分析</w:t>
      </w:r>
    </w:p>
    <w:p>
      <w:pPr>
        <w:spacing w:after="150"/>
      </w:pPr>
      <w:r>
        <w:rPr/>
        <w:t xml:space="preserve">第二节 中国竹子行业竞争力分析</w:t>
      </w:r>
    </w:p>
    <w:p>
      <w:pPr>
        <w:spacing w:after="150"/>
      </w:pPr>
      <w:r>
        <w:rPr/>
        <w:t xml:space="preserve">一、中国竹子行业竞争力剖析</w:t>
      </w:r>
    </w:p>
    <w:p>
      <w:pPr>
        <w:spacing w:after="150"/>
      </w:pPr>
      <w:r>
        <w:rPr/>
        <w:t xml:space="preserve">二、中国竹子企业市场竞争的优势</w:t>
      </w:r>
    </w:p>
    <w:p>
      <w:pPr>
        <w:spacing w:after="150"/>
      </w:pPr>
      <w:r>
        <w:rPr/>
        <w:t xml:space="preserve">三、国内竹子企业竞争能力提升途径</w:t>
      </w:r>
    </w:p>
    <w:p>
      <w:pPr>
        <w:spacing w:after="150"/>
      </w:pPr>
      <w:r>
        <w:rPr/>
        <w:t xml:space="preserve">第三节 竹子市场竞争策略分析</w:t>
      </w:r>
    </w:p>
    <w:p>
      <w:pPr>
        <w:spacing w:after="150"/>
      </w:pPr>
      <w:r>
        <w:rPr>
          <w:b w:val="1"/>
          <w:bCs w:val="1"/>
        </w:rPr>
        <w:t xml:space="preserve">第八章 中国竹子行业主要企业发展概述</w:t>
      </w:r>
    </w:p>
    <w:p>
      <w:pPr>
        <w:spacing w:after="150"/>
      </w:pPr>
      <w:r>
        <w:rPr/>
        <w:t xml:space="preserve">第一节 江西省贵竹发展有限公司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北京罄竹敏艺家具有限公司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上海竹丝语生态纺织有限公司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安吉县天荒坪加富竹制品厂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安吉涵瀛纺织品有限公司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安吉大竹海地板有限公司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浙江诸暨秋吉竹业有限公司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浙江三禾竹木有限公司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江西腾达竹木业有限公司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安吉居有竹竹制品有限公司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2024-2029年竹子行业前景及趋势预测</w:t>
      </w:r>
    </w:p>
    <w:p>
      <w:pPr>
        <w:spacing w:after="150"/>
      </w:pPr>
      <w:r>
        <w:rPr/>
        <w:t xml:space="preserve">第一节 2024-2029年竹子市场发展前景</w:t>
      </w:r>
    </w:p>
    <w:p>
      <w:pPr>
        <w:spacing w:after="150"/>
      </w:pPr>
      <w:r>
        <w:rPr/>
        <w:t xml:space="preserve">一、2024-2029年竹子市场发展潜力</w:t>
      </w:r>
    </w:p>
    <w:p>
      <w:pPr>
        <w:spacing w:after="150"/>
      </w:pPr>
      <w:r>
        <w:rPr/>
        <w:t xml:space="preserve">二、2024-2029年竹子市场发展前景展望</w:t>
      </w:r>
    </w:p>
    <w:p>
      <w:pPr>
        <w:spacing w:after="150"/>
      </w:pPr>
      <w:r>
        <w:rPr/>
        <w:t xml:space="preserve">三、2024-2029年竹子细分行业发展前景分析</w:t>
      </w:r>
    </w:p>
    <w:p>
      <w:pPr>
        <w:spacing w:after="150"/>
      </w:pPr>
      <w:r>
        <w:rPr/>
        <w:t xml:space="preserve">第二节 2024-2029年竹子市场发展趋势预测</w:t>
      </w:r>
    </w:p>
    <w:p>
      <w:pPr>
        <w:spacing w:after="150"/>
      </w:pPr>
      <w:r>
        <w:rPr/>
        <w:t xml:space="preserve">一、2024-2029年竹子行业发展趋势</w:t>
      </w:r>
    </w:p>
    <w:p>
      <w:pPr>
        <w:spacing w:after="150"/>
      </w:pPr>
      <w:r>
        <w:rPr/>
        <w:t xml:space="preserve">二、2024-2029年竹子市场规模预测</w:t>
      </w:r>
    </w:p>
    <w:p>
      <w:pPr>
        <w:spacing w:after="150"/>
      </w:pPr>
      <w:r>
        <w:rPr/>
        <w:t xml:space="preserve">1、竹子行业销售额预测</w:t>
      </w:r>
    </w:p>
    <w:p>
      <w:pPr>
        <w:spacing w:after="150"/>
      </w:pPr>
      <w:r>
        <w:rPr/>
        <w:t xml:space="preserve">2、竹子行业种植面积预测</w:t>
      </w:r>
    </w:p>
    <w:p>
      <w:pPr>
        <w:spacing w:after="150"/>
      </w:pPr>
      <w:r>
        <w:rPr/>
        <w:t xml:space="preserve">三、2024-2029年竹子行业应用趋势预测</w:t>
      </w:r>
    </w:p>
    <w:p>
      <w:pPr>
        <w:spacing w:after="150"/>
      </w:pPr>
      <w:r>
        <w:rPr/>
        <w:t xml:space="preserve">四、2024-2029年细分市场发展趋势预测</w:t>
      </w:r>
    </w:p>
    <w:p>
      <w:pPr>
        <w:spacing w:after="150"/>
      </w:pPr>
      <w:r>
        <w:rPr>
          <w:b w:val="1"/>
          <w:bCs w:val="1"/>
        </w:rPr>
        <w:t xml:space="preserve">第十章 2024-2029年竹子行业投资机会与风险防范</w:t>
      </w:r>
    </w:p>
    <w:p>
      <w:pPr>
        <w:spacing w:after="150"/>
      </w:pPr>
      <w:r>
        <w:rPr/>
        <w:t xml:space="preserve">第一节 竹子企业面临的困境及对策</w:t>
      </w:r>
    </w:p>
    <w:p>
      <w:pPr>
        <w:spacing w:after="150"/>
      </w:pPr>
      <w:r>
        <w:rPr/>
        <w:t xml:space="preserve">一、竹子企业面临的困境</w:t>
      </w:r>
    </w:p>
    <w:p>
      <w:pPr>
        <w:spacing w:after="150"/>
      </w:pPr>
      <w:r>
        <w:rPr/>
        <w:t xml:space="preserve">二、竹子企业的对策分析</w:t>
      </w:r>
    </w:p>
    <w:p>
      <w:pPr>
        <w:spacing w:after="150"/>
      </w:pPr>
      <w:r>
        <w:rPr/>
        <w:t xml:space="preserve">第二节 2024-2029年竹子行业投资风险及防范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中国竹子行业投资建议</w:t>
      </w:r>
    </w:p>
    <w:p>
      <w:pPr>
        <w:spacing w:after="150"/>
      </w:pPr>
      <w:r>
        <w:rPr/>
        <w:t xml:space="preserve">一、竹子行业未来发展方向</w:t>
      </w:r>
    </w:p>
    <w:p>
      <w:pPr>
        <w:spacing w:after="150"/>
      </w:pPr>
      <w:r>
        <w:rPr/>
        <w:t xml:space="preserve">二、竹子行业主要投资建议</w:t>
      </w:r>
    </w:p>
    <w:p>
      <w:pPr>
        <w:spacing w:after="150"/>
      </w:pPr>
      <w:r>
        <w:rPr/>
        <w:t xml:space="preserve">第四节 中道泰和竹子行业研究结论总结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图表：2019-2023年中国竹子销售量</w:t>
      </w:r>
    </w:p>
    <w:p>
      <w:pPr>
        <w:spacing w:after="150"/>
      </w:pPr>
      <w:r>
        <w:rPr/>
        <w:t xml:space="preserve">图表：2019-2023年中国竹子销售额</w:t>
      </w:r>
    </w:p>
    <w:p>
      <w:pPr>
        <w:spacing w:after="150"/>
      </w:pPr>
      <w:r>
        <w:rPr/>
        <w:t xml:space="preserve">图表：2019-2023年中国竹子种植面积</w:t>
      </w:r>
    </w:p>
    <w:p>
      <w:pPr>
        <w:spacing w:after="150"/>
      </w:pPr>
      <w:r>
        <w:rPr/>
        <w:t xml:space="preserve">图表：2019-2023年中国竹子出口额</w:t>
      </w:r>
    </w:p>
    <w:p>
      <w:pPr>
        <w:spacing w:after="150"/>
      </w:pPr>
      <w:r>
        <w:rPr/>
        <w:t xml:space="preserve">图表：2019-2023年中国竹子单价变化情况</w:t>
      </w:r>
    </w:p>
    <w:p>
      <w:pPr>
        <w:spacing w:after="150"/>
      </w:pPr>
      <w:r>
        <w:rPr/>
        <w:t xml:space="preserve">图表：2024-2029年中国竹子种植面积预测</w:t>
      </w:r>
    </w:p>
    <w:p>
      <w:pPr>
        <w:spacing w:after="150"/>
      </w:pPr>
      <w:r>
        <w:rPr/>
        <w:t xml:space="preserve">图表：2024-2029年中国竹子市场规模预测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2024-2029年中国竹子行业深度分析及发展前景报告</dc:title>
  <dc:description>2024-2029年中国竹子行业深度分析及发展前景报告</dc:description>
  <dc:subject>2024-2029年中国竹子行业深度分析及发展前景报告</dc:subject>
  <cp:keywords>研究报告</cp:keywords>
  <cp:category>研究报告</cp:category>
  <cp:lastModifiedBy>北京中道泰和信息咨询有限公司</cp:lastModifiedBy>
  <dcterms:created xsi:type="dcterms:W3CDTF">2024-01-23T11:13:09+08:00</dcterms:created>
  <dcterms:modified xsi:type="dcterms:W3CDTF">2024-01-23T11:13:09+08:00</dcterms:modified>
</cp:coreProperties>
</file>

<file path=docProps/custom.xml><?xml version="1.0" encoding="utf-8"?>
<Properties xmlns="http://schemas.openxmlformats.org/officeDocument/2006/custom-properties" xmlns:vt="http://schemas.openxmlformats.org/officeDocument/2006/docPropsVTypes"/>
</file>