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2024-2029年中国玻璃钢行业发展全景调研与投资趋势预测研究报告</w:t>
      </w:r>
    </w:p>
    <w:p>
      <w:pPr>
        <w:spacing w:after="150"/>
      </w:pPr>
      <w:r>
        <w:rPr>
          <w:b w:val="1"/>
          <w:bCs w:val="1"/>
        </w:rPr>
        <w:t xml:space="preserve">报告简介</w:t>
      </w:r>
    </w:p>
    <w:p>
      <w:pPr>
        <w:spacing w:after="150"/>
      </w:pPr>
      <w:r>
        <w:rPr/>
        <w:t xml:space="preserve">由于玻璃钢具备优越的性能，并且有利于环保，国民经济各领域都开始使用玻璃钢来代替其它材料，并且需求有逐步扩大的趋势。目前，玻璃钢产品应用市场已涵盖国民经济的各个领域，主要包括：黑色冶金业、有色冶金业、电力行业、煤炭业、石油化工、化学工业、机电工业、纺织工业、汽车及摩托车制造业、铁路业、船舶工业、建筑业、轻工业、食品工业、电子工业、邮电业、文化、体育及娱乐业、农业、商业、医药卫生业、军工及民用等各个领域。</w:t>
      </w:r>
    </w:p>
    <w:p>
      <w:pPr>
        <w:spacing w:after="150"/>
      </w:pPr>
      <w:r>
        <w:rPr/>
        <w:t xml:space="preserve">同时各行各业生产厂家为了追求玻璃钢制品的外观性，会选择玻璃钢油漆进行表面的涂装，不仅美观又延长使用寿命。</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复合材料工业协会、51行业报告网、全国及海外多种相关报刊杂志以及专业研究机构公布和提供的大量资料，对我国玻璃钢及各子行业的发展状况、上下游行业发展状况、市场供需形势、新成果与技术等进行了分析，并重点分析了我国玻璃钢行业发展状况和特点，以及中国玻璃钢行业将面临的挑战、企业的发展策略等。报告还对全球的玻璃钢行业发展态势作了详细分析，并对玻璃钢行业进行了趋向研判，是玻璃钢开发、经营企业，科研、投资机构等单位准确了解目前玻璃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中国玻璃钢行业发展综述</w:t>
      </w:r>
    </w:p>
    <w:p>
      <w:pPr>
        <w:spacing w:after="150"/>
      </w:pPr>
      <w:r>
        <w:rPr/>
        <w:t xml:space="preserve">第一节 玻璃钢行业定义及分类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玻璃钢行业统计标准</w:t>
      </w:r>
    </w:p>
    <w:p>
      <w:pPr>
        <w:spacing w:after="150"/>
      </w:pPr>
      <w:r>
        <w:rPr/>
        <w:t xml:space="preserve">一、玻璃钢行业统计部门和统计口径</w:t>
      </w:r>
    </w:p>
    <w:p>
      <w:pPr>
        <w:spacing w:after="150"/>
      </w:pPr>
      <w:r>
        <w:rPr/>
        <w:t xml:space="preserve">二、玻璃钢行业统计方法</w:t>
      </w:r>
    </w:p>
    <w:p>
      <w:pPr>
        <w:spacing w:after="150"/>
      </w:pPr>
      <w:r>
        <w:rPr/>
        <w:t xml:space="preserve">三、玻璃钢行业数据种类</w:t>
      </w:r>
    </w:p>
    <w:p>
      <w:pPr>
        <w:spacing w:after="150"/>
      </w:pPr>
      <w:r>
        <w:rPr/>
        <w:t xml:space="preserve">第三节 玻璃钢行业供应链分析</w:t>
      </w:r>
    </w:p>
    <w:p>
      <w:pPr>
        <w:spacing w:after="150"/>
      </w:pPr>
      <w:r>
        <w:rPr/>
        <w:t xml:space="preserve">一、玻璃钢行业上下游产业链简介</w:t>
      </w:r>
    </w:p>
    <w:p>
      <w:pPr>
        <w:spacing w:after="150"/>
      </w:pPr>
      <w:r>
        <w:rPr/>
        <w:t xml:space="preserve">二、玻璃钢行业下游产业链分析</w:t>
      </w:r>
    </w:p>
    <w:p>
      <w:pPr>
        <w:spacing w:after="150"/>
      </w:pPr>
      <w:r>
        <w:rPr/>
        <w:t xml:space="preserve">1、建筑行业发展状况</w:t>
      </w:r>
    </w:p>
    <w:p>
      <w:pPr>
        <w:spacing w:after="150"/>
      </w:pPr>
      <w:r>
        <w:rPr/>
        <w:t xml:space="preserve">2、石化行业发展状况</w:t>
      </w:r>
    </w:p>
    <w:p>
      <w:pPr>
        <w:spacing w:after="150"/>
      </w:pPr>
      <w:r>
        <w:rPr/>
        <w:t xml:space="preserve">3、交通运输行业发展状况</w:t>
      </w:r>
    </w:p>
    <w:p>
      <w:pPr>
        <w:spacing w:after="150"/>
      </w:pPr>
      <w:r>
        <w:rPr/>
        <w:t xml:space="preserve">三、玻璃钢行业上游供应链分析</w:t>
      </w:r>
    </w:p>
    <w:p>
      <w:pPr>
        <w:spacing w:after="150"/>
      </w:pPr>
      <w:r>
        <w:rPr/>
        <w:t xml:space="preserve">1、玻璃纤维行业发展状况及趋势</w:t>
      </w:r>
    </w:p>
    <w:p>
      <w:pPr>
        <w:spacing w:after="150"/>
      </w:pPr>
      <w:r>
        <w:rPr/>
        <w:t xml:space="preserve">2、特种纤维产品发展状况及趋势</w:t>
      </w:r>
    </w:p>
    <w:p>
      <w:pPr>
        <w:spacing w:after="150"/>
      </w:pPr>
      <w:r>
        <w:rPr/>
        <w:t xml:space="preserve">3、不饱和聚酯树脂(UPR)发展状况</w:t>
      </w:r>
    </w:p>
    <w:p>
      <w:pPr>
        <w:spacing w:after="150"/>
      </w:pPr>
      <w:r>
        <w:rPr/>
        <w:t xml:space="preserve">4、环氧树脂发展状况</w:t>
      </w:r>
    </w:p>
    <w:p>
      <w:pPr>
        <w:spacing w:after="150"/>
      </w:pPr>
      <w:r>
        <w:rPr/>
        <w:t xml:space="preserve">5、酚醛树脂发展状况</w:t>
      </w:r>
    </w:p>
    <w:p>
      <w:pPr>
        <w:spacing w:after="150"/>
      </w:pPr>
      <w:r>
        <w:rPr>
          <w:b w:val="1"/>
          <w:bCs w:val="1"/>
        </w:rPr>
        <w:t xml:space="preserve">第二章 玻璃钢行业市场环境及影响分析（PEST）</w:t>
      </w:r>
    </w:p>
    <w:p>
      <w:pPr>
        <w:spacing w:after="150"/>
      </w:pPr>
      <w:r>
        <w:rPr/>
        <w:t xml:space="preserve">第一节 玻璃钢行业政治法律环境(P)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三、玻璃钢行业标准</w:t>
      </w:r>
    </w:p>
    <w:p>
      <w:pPr>
        <w:spacing w:after="150"/>
      </w:pPr>
      <w:r>
        <w:rPr/>
        <w:t xml:space="preserve">四、行业相关发展规划</w:t>
      </w:r>
    </w:p>
    <w:p>
      <w:pPr>
        <w:spacing w:after="150"/>
      </w:pPr>
      <w:r>
        <w:rPr/>
        <w:t xml:space="preserve">1、玻璃钢行业国家发展规划</w:t>
      </w:r>
    </w:p>
    <w:p>
      <w:pPr>
        <w:spacing w:after="150"/>
      </w:pPr>
      <w:r>
        <w:rPr/>
        <w:t xml:space="preserve">2、玻璃钢行业地方发展规划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一、玻璃钢产业社会环境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三、玻璃钢产业发展对社会发展的影响</w:t>
      </w:r>
    </w:p>
    <w:p>
      <w:pPr>
        <w:spacing w:after="150"/>
      </w:pPr>
      <w:r>
        <w:rPr/>
        <w:t xml:space="preserve">第四节 行业技术环境分析(T)</w:t>
      </w:r>
    </w:p>
    <w:p>
      <w:pPr>
        <w:spacing w:after="150"/>
      </w:pPr>
      <w:r>
        <w:rPr/>
        <w:t xml:space="preserve">一、玻璃钢技术分析</w:t>
      </w:r>
    </w:p>
    <w:p>
      <w:pPr>
        <w:spacing w:after="150"/>
      </w:pPr>
      <w:r>
        <w:rPr/>
        <w:t xml:space="preserve">1、技术水平总体发展情况</w:t>
      </w:r>
    </w:p>
    <w:p>
      <w:pPr>
        <w:spacing w:after="150"/>
      </w:pPr>
      <w:r>
        <w:rPr/>
        <w:t xml:space="preserve">2、我国玻璃钢行业新技术研究</w:t>
      </w:r>
    </w:p>
    <w:p>
      <w:pPr>
        <w:spacing w:after="150"/>
      </w:pPr>
      <w:r>
        <w:rPr/>
        <w:t xml:space="preserve">二、玻璃钢技术发展水平</w:t>
      </w:r>
    </w:p>
    <w:p>
      <w:pPr>
        <w:spacing w:after="150"/>
      </w:pPr>
      <w:r>
        <w:rPr/>
        <w:t xml:space="preserve">1、我国玻璃钢行业技术水平所处阶段</w:t>
      </w:r>
    </w:p>
    <w:p>
      <w:pPr>
        <w:spacing w:after="150"/>
      </w:pPr>
      <w:r>
        <w:rPr/>
        <w:t xml:space="preserve">2、与国外玻璃钢行业的技术差距</w:t>
      </w:r>
    </w:p>
    <w:p>
      <w:pPr>
        <w:spacing w:after="150"/>
      </w:pPr>
      <w:r>
        <w:rPr/>
        <w:t xml:space="preserve">三、2019-2023年玻璃钢技术发展分析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玻璃钢行业发展状况分析</w:t>
      </w:r>
    </w:p>
    <w:p>
      <w:pPr>
        <w:spacing w:after="150"/>
      </w:pPr>
      <w:r>
        <w:rPr/>
        <w:t xml:space="preserve">第一节 中国玻璃钢制造行业发展状况分析</w:t>
      </w:r>
    </w:p>
    <w:p>
      <w:pPr>
        <w:spacing w:after="150"/>
      </w:pPr>
      <w:r>
        <w:rPr/>
        <w:t xml:space="preserve">一、中国玻璃钢制造行业发展总体概况</w:t>
      </w:r>
    </w:p>
    <w:p>
      <w:pPr>
        <w:spacing w:after="150"/>
      </w:pPr>
      <w:r>
        <w:rPr/>
        <w:t xml:space="preserve">二、中国玻璃钢制造行业发展主要特点</w:t>
      </w:r>
    </w:p>
    <w:p>
      <w:pPr>
        <w:spacing w:after="150"/>
      </w:pPr>
      <w:r>
        <w:rPr/>
        <w:t xml:space="preserve">三、玻璃钢制造行业发展状况</w:t>
      </w:r>
    </w:p>
    <w:p>
      <w:pPr>
        <w:spacing w:after="150"/>
      </w:pPr>
      <w:r>
        <w:rPr/>
        <w:t xml:space="preserve">1、玻璃钢行业经营效益分析</w:t>
      </w:r>
    </w:p>
    <w:p>
      <w:pPr>
        <w:spacing w:after="150"/>
      </w:pPr>
      <w:r>
        <w:rPr/>
        <w:t xml:space="preserve">2、玻璃钢行业盈利能力分析</w:t>
      </w:r>
    </w:p>
    <w:p>
      <w:pPr>
        <w:spacing w:after="150"/>
      </w:pPr>
      <w:r>
        <w:rPr/>
        <w:t xml:space="preserve">3、玻璃钢行业运营能力分析</w:t>
      </w:r>
    </w:p>
    <w:p>
      <w:pPr>
        <w:spacing w:after="150"/>
      </w:pPr>
      <w:r>
        <w:rPr/>
        <w:t xml:space="preserve">4、玻璃钢行业偿债能力分析</w:t>
      </w:r>
    </w:p>
    <w:p>
      <w:pPr>
        <w:spacing w:after="150"/>
      </w:pPr>
      <w:r>
        <w:rPr/>
        <w:t xml:space="preserve">5、玻璃钢行业发展能力分析</w:t>
      </w:r>
    </w:p>
    <w:p>
      <w:pPr>
        <w:spacing w:after="150"/>
      </w:pPr>
      <w:r>
        <w:rPr/>
        <w:t xml:space="preserve">第二节 玻璃钢行业供需平衡分析</w:t>
      </w:r>
    </w:p>
    <w:p>
      <w:pPr>
        <w:spacing w:after="150"/>
      </w:pPr>
      <w:r>
        <w:rPr/>
        <w:t xml:space="preserve">一、全国玻璃钢行业供给情况分析</w:t>
      </w:r>
    </w:p>
    <w:p>
      <w:pPr>
        <w:spacing w:after="150"/>
      </w:pPr>
      <w:r>
        <w:rPr/>
        <w:t xml:space="preserve">1、全国玻璃钢行业总产值分析</w:t>
      </w:r>
    </w:p>
    <w:p>
      <w:pPr>
        <w:spacing w:after="150"/>
      </w:pPr>
      <w:r>
        <w:rPr/>
        <w:t xml:space="preserve">2、全国玻璃钢行业产成品分析</w:t>
      </w:r>
    </w:p>
    <w:p>
      <w:pPr>
        <w:spacing w:after="150"/>
      </w:pPr>
      <w:r>
        <w:rPr/>
        <w:t xml:space="preserve">二、全国玻璃钢行业需求情况分析</w:t>
      </w:r>
    </w:p>
    <w:p>
      <w:pPr>
        <w:spacing w:after="150"/>
      </w:pPr>
      <w:r>
        <w:rPr/>
        <w:t xml:space="preserve">1、全国玻璃钢行业销售产值分析</w:t>
      </w:r>
    </w:p>
    <w:p>
      <w:pPr>
        <w:spacing w:after="150"/>
      </w:pPr>
      <w:r>
        <w:rPr/>
        <w:t xml:space="preserve">2、全国玻璃钢行业销售收入分析</w:t>
      </w:r>
    </w:p>
    <w:p>
      <w:pPr>
        <w:spacing w:after="150"/>
      </w:pPr>
      <w:r>
        <w:rPr/>
        <w:t xml:space="preserve">三、全国玻璃钢行业产销率分析</w:t>
      </w:r>
    </w:p>
    <w:p>
      <w:pPr>
        <w:spacing w:after="150"/>
      </w:pPr>
      <w:r>
        <w:rPr>
          <w:b w:val="1"/>
          <w:bCs w:val="1"/>
        </w:rPr>
        <w:t xml:space="preserve">第四章 我国玻璃钢行业整体运行指标分析</w:t>
      </w:r>
    </w:p>
    <w:p>
      <w:pPr>
        <w:spacing w:after="150"/>
      </w:pPr>
      <w:r>
        <w:rPr/>
        <w:t xml:space="preserve">第一节 2019-2023年中国玻璃钢行业总体规模分析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2019-2023年中国玻璃钢行业产销情况分析</w:t>
      </w:r>
    </w:p>
    <w:p>
      <w:pPr>
        <w:spacing w:after="150"/>
      </w:pPr>
      <w:r>
        <w:rPr/>
        <w:t xml:space="preserve">一、我国玻璃钢行业工业总产值</w:t>
      </w:r>
    </w:p>
    <w:p>
      <w:pPr>
        <w:spacing w:after="150"/>
      </w:pPr>
      <w:r>
        <w:rPr/>
        <w:t xml:space="preserve">二、我国玻璃钢行业工业销售产值</w:t>
      </w:r>
    </w:p>
    <w:p>
      <w:pPr>
        <w:spacing w:after="150"/>
      </w:pPr>
      <w:r>
        <w:rPr/>
        <w:t xml:space="preserve">三、我国玻璃钢行业产销率</w:t>
      </w:r>
    </w:p>
    <w:p>
      <w:pPr>
        <w:spacing w:after="150"/>
      </w:pPr>
      <w:r>
        <w:rPr/>
        <w:t xml:space="preserve">第三节 2019-2023年中国玻璃钢行业财务指标总体分析</w:t>
      </w:r>
    </w:p>
    <w:p>
      <w:pPr>
        <w:spacing w:after="150"/>
      </w:pPr>
      <w:r>
        <w:rPr/>
        <w:t xml:space="preserve">一、行业盈利能力分析</w:t>
      </w:r>
    </w:p>
    <w:p>
      <w:pPr>
        <w:spacing w:after="150"/>
      </w:pPr>
      <w:r>
        <w:rPr/>
        <w:t xml:space="preserve">1、我国玻璃钢行业销售利润率</w:t>
      </w:r>
    </w:p>
    <w:p>
      <w:pPr>
        <w:spacing w:after="150"/>
      </w:pPr>
      <w:r>
        <w:rPr/>
        <w:t xml:space="preserve">2、我国玻璃钢行业成本费用利润率</w:t>
      </w:r>
    </w:p>
    <w:p>
      <w:pPr>
        <w:spacing w:after="150"/>
      </w:pPr>
      <w:r>
        <w:rPr/>
        <w:t xml:space="preserve">3、我国玻璃钢行业亏损面</w:t>
      </w:r>
    </w:p>
    <w:p>
      <w:pPr>
        <w:spacing w:after="150"/>
      </w:pPr>
      <w:r>
        <w:rPr/>
        <w:t xml:space="preserve">二、行业偿债能力分析</w:t>
      </w:r>
    </w:p>
    <w:p>
      <w:pPr>
        <w:spacing w:after="150"/>
      </w:pPr>
      <w:r>
        <w:rPr/>
        <w:t xml:space="preserve">1、我国玻璃钢行业资产负债比率</w:t>
      </w:r>
    </w:p>
    <w:p>
      <w:pPr>
        <w:spacing w:after="150"/>
      </w:pPr>
      <w:r>
        <w:rPr/>
        <w:t xml:space="preserve">2、我国玻璃钢行业利息保障倍数</w:t>
      </w:r>
    </w:p>
    <w:p>
      <w:pPr>
        <w:spacing w:after="150"/>
      </w:pPr>
      <w:r>
        <w:rPr/>
        <w:t xml:space="preserve">三、行业营运能力分析</w:t>
      </w:r>
    </w:p>
    <w:p>
      <w:pPr>
        <w:spacing w:after="150"/>
      </w:pPr>
      <w:r>
        <w:rPr/>
        <w:t xml:space="preserve">1、我国玻璃钢行业应收帐款周转率</w:t>
      </w:r>
    </w:p>
    <w:p>
      <w:pPr>
        <w:spacing w:after="150"/>
      </w:pPr>
      <w:r>
        <w:rPr/>
        <w:t xml:space="preserve">2、我国玻璃钢行业总资产周转率</w:t>
      </w:r>
    </w:p>
    <w:p>
      <w:pPr>
        <w:spacing w:after="150"/>
      </w:pPr>
      <w:r>
        <w:rPr/>
        <w:t xml:space="preserve">3、我国玻璃钢行业流动资产周转率</w:t>
      </w:r>
    </w:p>
    <w:p>
      <w:pPr>
        <w:spacing w:after="150"/>
      </w:pPr>
      <w:r>
        <w:rPr/>
        <w:t xml:space="preserve">四、行业发展能力分析</w:t>
      </w:r>
    </w:p>
    <w:p>
      <w:pPr>
        <w:spacing w:after="150"/>
      </w:pPr>
      <w:r>
        <w:rPr/>
        <w:t xml:space="preserve">1、我国玻璃钢行业总资产增长率</w:t>
      </w:r>
    </w:p>
    <w:p>
      <w:pPr>
        <w:spacing w:after="150"/>
      </w:pPr>
      <w:r>
        <w:rPr/>
        <w:t xml:space="preserve">2、我国玻璃钢行业利润总额增长率</w:t>
      </w:r>
    </w:p>
    <w:p>
      <w:pPr>
        <w:spacing w:after="150"/>
      </w:pPr>
      <w:r>
        <w:rPr/>
        <w:t xml:space="preserve">3、我国玻璃钢行业主营业务收入增长率</w:t>
      </w:r>
    </w:p>
    <w:p>
      <w:pPr>
        <w:spacing w:after="150"/>
      </w:pPr>
      <w:r>
        <w:rPr/>
        <w:t xml:space="preserve">4、我国玻璃钢行业资本保值增值率</w:t>
      </w:r>
    </w:p>
    <w:p>
      <w:pPr>
        <w:spacing w:after="150"/>
      </w:pPr>
      <w:r>
        <w:rPr>
          <w:b w:val="1"/>
          <w:bCs w:val="1"/>
        </w:rPr>
        <w:t xml:space="preserve">第三部分 市场全景调研</w:t>
      </w:r>
    </w:p>
    <w:p>
      <w:pPr>
        <w:spacing w:after="150"/>
      </w:pPr>
      <w:r>
        <w:rPr>
          <w:b w:val="1"/>
          <w:bCs w:val="1"/>
        </w:rPr>
        <w:t xml:space="preserve">第五章 玻璃钢行业产业结构分析</w:t>
      </w:r>
    </w:p>
    <w:p>
      <w:pPr>
        <w:spacing w:after="150"/>
      </w:pPr>
      <w:r>
        <w:rPr/>
        <w:t xml:space="preserve">第一节 玻璃钢产业结构分析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三、中国玻璃钢行业参与国际竞争的战略市场定位</w:t>
      </w:r>
    </w:p>
    <w:p>
      <w:pPr>
        <w:spacing w:after="150"/>
      </w:pPr>
      <w:r>
        <w:rPr/>
        <w:t xml:space="preserve">四、产业结构调整方向分析</w:t>
      </w:r>
    </w:p>
    <w:p>
      <w:pPr>
        <w:spacing w:after="150"/>
      </w:pPr>
      <w:r>
        <w:rPr>
          <w:b w:val="1"/>
          <w:bCs w:val="1"/>
        </w:rPr>
        <w:t xml:space="preserve">第六章 主要玻璃钢产品应用市场分析</w:t>
      </w:r>
    </w:p>
    <w:p>
      <w:pPr>
        <w:spacing w:after="150"/>
      </w:pPr>
      <w:r>
        <w:rPr/>
        <w:t xml:space="preserve">第一节 行业主要产品应用领域分布</w:t>
      </w:r>
    </w:p>
    <w:p>
      <w:pPr>
        <w:spacing w:after="150"/>
      </w:pPr>
      <w:r>
        <w:rPr/>
        <w:t xml:space="preserve">第二节 行业主要产品应用现状分析</w:t>
      </w:r>
    </w:p>
    <w:p>
      <w:pPr>
        <w:spacing w:after="150"/>
      </w:pPr>
      <w:r>
        <w:rPr/>
        <w:t xml:space="preserve">一、玻璃钢在管道与贮罐应用情况分析</w:t>
      </w:r>
    </w:p>
    <w:p>
      <w:pPr>
        <w:spacing w:after="150"/>
      </w:pPr>
      <w:r>
        <w:rPr/>
        <w:t xml:space="preserve">1、玻璃钢地下管道</w:t>
      </w:r>
    </w:p>
    <w:p>
      <w:pPr>
        <w:spacing w:after="150"/>
      </w:pPr>
      <w:r>
        <w:rPr/>
        <w:t xml:space="preserve">2、玻璃钢夹砂顶管</w:t>
      </w:r>
    </w:p>
    <w:p>
      <w:pPr>
        <w:spacing w:after="150"/>
      </w:pPr>
      <w:r>
        <w:rPr/>
        <w:t xml:space="preserve">3、新型玻璃钢管道</w:t>
      </w:r>
    </w:p>
    <w:p>
      <w:pPr>
        <w:spacing w:after="150"/>
      </w:pPr>
      <w:r>
        <w:rPr/>
        <w:t xml:space="preserve">二、玻璃钢在建筑工程中的应用情况分析</w:t>
      </w:r>
    </w:p>
    <w:p>
      <w:pPr>
        <w:spacing w:after="150"/>
      </w:pPr>
      <w:r>
        <w:rPr/>
        <w:t xml:space="preserve">三、玻璃钢在工业器材的应用情况分析</w:t>
      </w:r>
    </w:p>
    <w:p>
      <w:pPr>
        <w:spacing w:after="150"/>
      </w:pPr>
      <w:r>
        <w:rPr/>
        <w:t xml:space="preserve">四、玻璃钢门窗的发展现状与前景分析</w:t>
      </w:r>
    </w:p>
    <w:p>
      <w:pPr>
        <w:spacing w:after="150"/>
      </w:pPr>
      <w:r>
        <w:rPr/>
        <w:t xml:space="preserve">五、玻璃钢在风电领域的应用情况分析</w:t>
      </w:r>
    </w:p>
    <w:p>
      <w:pPr>
        <w:spacing w:after="150"/>
      </w:pPr>
      <w:r>
        <w:rPr/>
        <w:t xml:space="preserve">第三节 汽车玻璃钢发展状况与趋势分析</w:t>
      </w:r>
    </w:p>
    <w:p>
      <w:pPr>
        <w:spacing w:after="150"/>
      </w:pPr>
      <w:r>
        <w:rPr/>
        <w:t xml:space="preserve">一、国外汽车玻璃钢制品应用状况分析</w:t>
      </w:r>
    </w:p>
    <w:p>
      <w:pPr>
        <w:spacing w:after="150"/>
      </w:pPr>
      <w:r>
        <w:rPr/>
        <w:t xml:space="preserve">二、中国汽车工业发展状况分析</w:t>
      </w:r>
    </w:p>
    <w:p>
      <w:pPr>
        <w:spacing w:after="150"/>
      </w:pPr>
      <w:r>
        <w:rPr/>
        <w:t xml:space="preserve">三、汽车玻璃钢制品在中国的应用情况</w:t>
      </w:r>
    </w:p>
    <w:p>
      <w:pPr>
        <w:spacing w:after="150"/>
      </w:pPr>
      <w:r>
        <w:rPr/>
        <w:t xml:space="preserve">四、玻璃钢复合材料在中国车辆上的运用</w:t>
      </w:r>
    </w:p>
    <w:p>
      <w:pPr>
        <w:spacing w:after="150"/>
      </w:pPr>
      <w:r>
        <w:rPr/>
        <w:t xml:space="preserve">五、汽车玻璃钢制品在中国的应用前景</w:t>
      </w:r>
    </w:p>
    <w:p>
      <w:pPr>
        <w:spacing w:after="150"/>
      </w:pPr>
      <w:r>
        <w:rPr/>
        <w:t xml:space="preserve">第四节 船用玻璃钢发展状况与趋势分析</w:t>
      </w:r>
    </w:p>
    <w:p>
      <w:pPr>
        <w:spacing w:after="150"/>
      </w:pPr>
      <w:r>
        <w:rPr/>
        <w:t xml:space="preserve">一、国外船用玻璃钢发展概况</w:t>
      </w:r>
    </w:p>
    <w:p>
      <w:pPr>
        <w:spacing w:after="150"/>
      </w:pPr>
      <w:r>
        <w:rPr/>
        <w:t xml:space="preserve">二、中国玻璃钢船工业发展现状分析</w:t>
      </w:r>
    </w:p>
    <w:p>
      <w:pPr>
        <w:spacing w:after="150"/>
      </w:pPr>
      <w:r>
        <w:rPr/>
        <w:t xml:space="preserve">三、中国玻璃钢船制造工艺现状分析</w:t>
      </w:r>
    </w:p>
    <w:p>
      <w:pPr>
        <w:spacing w:after="150"/>
      </w:pPr>
      <w:r>
        <w:rPr/>
        <w:t xml:space="preserve">四、中国玻璃钢船建造行业应重视的问题</w:t>
      </w:r>
    </w:p>
    <w:p>
      <w:pPr>
        <w:spacing w:after="150"/>
      </w:pPr>
      <w:r>
        <w:rPr/>
        <w:t xml:space="preserve">五、中国玻璃钢渔船发展前景预测</w:t>
      </w:r>
    </w:p>
    <w:p>
      <w:pPr>
        <w:spacing w:after="150"/>
      </w:pPr>
      <w:r>
        <w:rPr>
          <w:b w:val="1"/>
          <w:bCs w:val="1"/>
        </w:rPr>
        <w:t xml:space="preserve">第四部分 竞争格局分析</w:t>
      </w:r>
    </w:p>
    <w:p>
      <w:pPr>
        <w:spacing w:after="150"/>
      </w:pPr>
      <w:r>
        <w:rPr>
          <w:b w:val="1"/>
          <w:bCs w:val="1"/>
        </w:rPr>
        <w:t xml:space="preserve">第七章 玻璃钢产业集群发展及区域市场分析</w:t>
      </w:r>
    </w:p>
    <w:p>
      <w:pPr>
        <w:spacing w:after="150"/>
      </w:pPr>
      <w:r>
        <w:rPr/>
        <w:t xml:space="preserve">第一节 中国玻璃钢产业集群发展特色分析</w:t>
      </w:r>
    </w:p>
    <w:p>
      <w:pPr>
        <w:spacing w:after="150"/>
      </w:pPr>
      <w:r>
        <w:rPr/>
        <w:t xml:space="preserve">一、长江三角洲玻璃钢产业发展特色分析</w:t>
      </w:r>
    </w:p>
    <w:p>
      <w:pPr>
        <w:spacing w:after="150"/>
      </w:pPr>
      <w:r>
        <w:rPr/>
        <w:t xml:space="preserve">二、珠江三角洲玻璃钢产业发展特色分析</w:t>
      </w:r>
    </w:p>
    <w:p>
      <w:pPr>
        <w:spacing w:after="150"/>
      </w:pPr>
      <w:r>
        <w:rPr/>
        <w:t xml:space="preserve">三、环渤海地区玻璃钢产业发展特色分析</w:t>
      </w:r>
    </w:p>
    <w:p>
      <w:pPr>
        <w:spacing w:after="150"/>
      </w:pPr>
      <w:r>
        <w:rPr/>
        <w:t xml:space="preserve">四、闽南地区玻璃钢产业发展特色分析</w:t>
      </w:r>
    </w:p>
    <w:p>
      <w:pPr>
        <w:spacing w:after="150"/>
      </w:pPr>
      <w:r>
        <w:rPr/>
        <w:t xml:space="preserve">第二节 玻璃钢重点区域市场分析预测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二、玻璃钢重点区域市场分析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我国玻璃钢行业市场竞争状况分析</w:t>
      </w:r>
    </w:p>
    <w:p>
      <w:pPr>
        <w:spacing w:after="150"/>
      </w:pPr>
      <w:r>
        <w:rPr/>
        <w:t xml:space="preserve">第一节 国内市场竞争状况分析</w:t>
      </w:r>
    </w:p>
    <w:p>
      <w:pPr>
        <w:spacing w:after="150"/>
      </w:pPr>
      <w:r>
        <w:rPr/>
        <w:t xml:space="preserve">一、国内玻璃钢行业区域竞争情况</w:t>
      </w:r>
    </w:p>
    <w:p>
      <w:pPr>
        <w:spacing w:after="150"/>
      </w:pPr>
      <w:r>
        <w:rPr/>
        <w:t xml:space="preserve">二、国内玻璃钢行业企业竞争情况</w:t>
      </w:r>
    </w:p>
    <w:p>
      <w:pPr>
        <w:spacing w:after="150"/>
      </w:pPr>
      <w:r>
        <w:rPr/>
        <w:t xml:space="preserve">三、国内玻璃钢行业市场竞争趋势</w:t>
      </w:r>
    </w:p>
    <w:p>
      <w:pPr>
        <w:spacing w:after="150"/>
      </w:pPr>
      <w:r>
        <w:rPr/>
        <w:t xml:space="preserve">第二节 国内玻璃钢行业集中度分析</w:t>
      </w:r>
    </w:p>
    <w:p>
      <w:pPr>
        <w:spacing w:after="150"/>
      </w:pPr>
      <w:r>
        <w:rPr/>
        <w:t xml:space="preserve">一、行业销售集中度分析</w:t>
      </w:r>
    </w:p>
    <w:p>
      <w:pPr>
        <w:spacing w:after="150"/>
      </w:pPr>
      <w:r>
        <w:rPr/>
        <w:t xml:space="preserve">二、行业资产集中度分析</w:t>
      </w:r>
    </w:p>
    <w:p>
      <w:pPr>
        <w:spacing w:after="150"/>
      </w:pPr>
      <w:r>
        <w:rPr/>
        <w:t xml:space="preserve">三、行业利润集中度分析</w:t>
      </w:r>
    </w:p>
    <w:p>
      <w:pPr>
        <w:spacing w:after="150"/>
      </w:pPr>
      <w:r>
        <w:rPr/>
        <w:t xml:space="preserve">第三节 国内玻璃钢行业竞争五力模型分析</w:t>
      </w:r>
    </w:p>
    <w:p>
      <w:pPr>
        <w:spacing w:after="150"/>
      </w:pPr>
      <w:r>
        <w:rPr/>
        <w:t xml:space="preserve">一、玻璃钢行业进入壁垒分析</w:t>
      </w:r>
    </w:p>
    <w:p>
      <w:pPr>
        <w:spacing w:after="150"/>
      </w:pPr>
      <w:r>
        <w:rPr/>
        <w:t xml:space="preserve">二、玻璃钢行业现有企业竞争</w:t>
      </w:r>
    </w:p>
    <w:p>
      <w:pPr>
        <w:spacing w:after="150"/>
      </w:pPr>
      <w:r>
        <w:rPr/>
        <w:t xml:space="preserve">三、玻璃钢行业上游议价能力</w:t>
      </w:r>
    </w:p>
    <w:p>
      <w:pPr>
        <w:spacing w:after="150"/>
      </w:pPr>
      <w:r>
        <w:rPr/>
        <w:t xml:space="preserve">四、玻璃钢行业下游议价能力</w:t>
      </w:r>
    </w:p>
    <w:p>
      <w:pPr>
        <w:spacing w:after="150"/>
      </w:pPr>
      <w:r>
        <w:rPr/>
        <w:t xml:space="preserve">五、玻璃钢行业潜在威胁分析</w:t>
      </w:r>
    </w:p>
    <w:p>
      <w:pPr>
        <w:spacing w:after="150"/>
      </w:pPr>
      <w:r>
        <w:rPr/>
        <w:t xml:space="preserve">六、玻璃钢行业五力模型总结</w:t>
      </w:r>
    </w:p>
    <w:p>
      <w:pPr>
        <w:spacing w:after="150"/>
      </w:pPr>
      <w:r>
        <w:rPr/>
        <w:t xml:space="preserve">第四节 行业投资兼并与重组整合分析</w:t>
      </w:r>
    </w:p>
    <w:p>
      <w:pPr>
        <w:spacing w:after="150"/>
      </w:pPr>
      <w:r>
        <w:rPr/>
        <w:t xml:space="preserve">一、玻璃钢行业投资兼并与重组整合概况</w:t>
      </w:r>
    </w:p>
    <w:p>
      <w:pPr>
        <w:spacing w:after="150"/>
      </w:pPr>
      <w:r>
        <w:rPr/>
        <w:t xml:space="preserve">二、国内玻璃钢企业投资兼并与重组案例</w:t>
      </w:r>
    </w:p>
    <w:p>
      <w:pPr>
        <w:spacing w:after="150"/>
      </w:pPr>
      <w:r>
        <w:rPr/>
        <w:t xml:space="preserve">三、玻璃钢行业投资兼并与重组整合特征</w:t>
      </w:r>
    </w:p>
    <w:p>
      <w:pPr>
        <w:spacing w:after="150"/>
      </w:pPr>
      <w:r>
        <w:rPr/>
        <w:t xml:space="preserve">四、玻璃钢行业投资兼并与重组整合趋势</w:t>
      </w:r>
    </w:p>
    <w:p>
      <w:pPr>
        <w:spacing w:after="150"/>
      </w:pPr>
      <w:r>
        <w:rPr>
          <w:b w:val="1"/>
          <w:bCs w:val="1"/>
        </w:rPr>
        <w:t xml:space="preserve">第九章 2024-2029年玻璃钢行业领先企业经营形势分析</w:t>
      </w:r>
    </w:p>
    <w:p>
      <w:pPr>
        <w:spacing w:after="150"/>
      </w:pPr>
      <w:r>
        <w:rPr/>
        <w:t xml:space="preserve">第一节 哈尔滨斯达玻璃钢有限公司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北京玻钢院复合材料有限公司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连云港中复连众复合材料集团有限公司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河南永威安防股份有限公司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山东格瑞德集团有限公司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沁阳市锦辉风电科技有限公司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胜利新大实业集团有限公司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第八节 荣成爱士玻璃钢有限责任公司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第九节 四川威玻新材料集团有限公司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第十节 河北可耐特玻璃钢有限公司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玻璃钢行业发展趋势分析与预测</w:t>
      </w:r>
    </w:p>
    <w:p>
      <w:pPr>
        <w:spacing w:after="150"/>
      </w:pPr>
      <w:r>
        <w:rPr/>
        <w:t xml:space="preserve">第一节 中国玻璃钢市场发展趋势</w:t>
      </w:r>
    </w:p>
    <w:p>
      <w:pPr>
        <w:spacing w:after="150"/>
      </w:pPr>
      <w:r>
        <w:rPr/>
        <w:t xml:space="preserve">一、中国玻璃钢市场发展趋势分析</w:t>
      </w:r>
    </w:p>
    <w:p>
      <w:pPr>
        <w:spacing w:after="150"/>
      </w:pPr>
      <w:r>
        <w:rPr/>
        <w:t xml:space="preserve">二、中国玻璃钢市场发展前景预测</w:t>
      </w:r>
    </w:p>
    <w:p>
      <w:pPr>
        <w:spacing w:after="150"/>
      </w:pPr>
      <w:r>
        <w:rPr/>
        <w:t xml:space="preserve">1、国家政策助推玻璃钢行业发展</w:t>
      </w:r>
    </w:p>
    <w:p>
      <w:pPr>
        <w:spacing w:after="150"/>
      </w:pPr>
      <w:r>
        <w:rPr/>
        <w:t xml:space="preserve">2、低碳经济给玻璃钢行业带来机遇</w:t>
      </w:r>
    </w:p>
    <w:p>
      <w:pPr>
        <w:spacing w:after="150"/>
      </w:pPr>
      <w:r>
        <w:rPr/>
        <w:t xml:space="preserve">3、玻璃钢国内需求旺盛</w:t>
      </w:r>
    </w:p>
    <w:p>
      <w:pPr>
        <w:spacing w:after="150"/>
      </w:pPr>
      <w:r>
        <w:rPr/>
        <w:t xml:space="preserve">第二节 玻璃钢行业投资特性分析</w:t>
      </w:r>
    </w:p>
    <w:p>
      <w:pPr>
        <w:spacing w:after="150"/>
      </w:pPr>
      <w:r>
        <w:rPr/>
        <w:t xml:space="preserve">一、玻璃钢行业进入壁垒分析</w:t>
      </w:r>
    </w:p>
    <w:p>
      <w:pPr>
        <w:spacing w:after="150"/>
      </w:pPr>
      <w:r>
        <w:rPr/>
        <w:t xml:space="preserve">二、玻璃钢行业盈利模式分析</w:t>
      </w:r>
    </w:p>
    <w:p>
      <w:pPr>
        <w:spacing w:after="150"/>
      </w:pPr>
      <w:r>
        <w:rPr/>
        <w:t xml:space="preserve">三、玻璃钢行业盈利因素分析</w:t>
      </w:r>
    </w:p>
    <w:p>
      <w:pPr>
        <w:spacing w:after="150"/>
      </w:pPr>
      <w:r>
        <w:rPr/>
        <w:t xml:space="preserve">第三节 中国玻璃钢行业投资风险</w:t>
      </w:r>
    </w:p>
    <w:p>
      <w:pPr>
        <w:spacing w:after="150"/>
      </w:pPr>
      <w:r>
        <w:rPr/>
        <w:t xml:space="preserve">一、玻璃钢行业政策风险</w:t>
      </w:r>
    </w:p>
    <w:p>
      <w:pPr>
        <w:spacing w:after="150"/>
      </w:pPr>
      <w:r>
        <w:rPr/>
        <w:t xml:space="preserve">二、玻璃钢行业技术风险</w:t>
      </w:r>
    </w:p>
    <w:p>
      <w:pPr>
        <w:spacing w:after="150"/>
      </w:pPr>
      <w:r>
        <w:rPr/>
        <w:t xml:space="preserve">三、玻璃钢行业供求风险</w:t>
      </w:r>
    </w:p>
    <w:p>
      <w:pPr>
        <w:spacing w:after="150"/>
      </w:pPr>
      <w:r>
        <w:rPr/>
        <w:t xml:space="preserve">四、玻璃钢行业宏观经济波动风险</w:t>
      </w:r>
    </w:p>
    <w:p>
      <w:pPr>
        <w:spacing w:after="150"/>
      </w:pPr>
      <w:r>
        <w:rPr/>
        <w:t xml:space="preserve">五、玻璃钢行业关联产业风险</w:t>
      </w:r>
    </w:p>
    <w:p>
      <w:pPr>
        <w:spacing w:after="150"/>
      </w:pPr>
      <w:r>
        <w:rPr/>
        <w:t xml:space="preserve">六、玻璃钢行业产品结构风险</w:t>
      </w:r>
    </w:p>
    <w:p>
      <w:pPr>
        <w:spacing w:after="150"/>
      </w:pPr>
      <w:r>
        <w:rPr/>
        <w:t xml:space="preserve">七、企业生产规模及所有制风险</w:t>
      </w:r>
    </w:p>
    <w:p>
      <w:pPr>
        <w:spacing w:after="150"/>
      </w:pPr>
      <w:r>
        <w:rPr/>
        <w:t xml:space="preserve">八、玻璃钢行业其他风险</w:t>
      </w:r>
    </w:p>
    <w:p>
      <w:pPr>
        <w:spacing w:after="150"/>
      </w:pPr>
      <w:r>
        <w:rPr/>
        <w:t xml:space="preserve">第四节 中国玻璃钢行业投资建议</w:t>
      </w:r>
    </w:p>
    <w:p>
      <w:pPr>
        <w:spacing w:after="150"/>
      </w:pPr>
      <w:r>
        <w:rPr/>
        <w:t xml:space="preserve">一、玻璃钢行业投资现状分析</w:t>
      </w:r>
    </w:p>
    <w:p>
      <w:pPr>
        <w:spacing w:after="150"/>
      </w:pPr>
      <w:r>
        <w:rPr/>
        <w:t xml:space="preserve">二、玻璃钢行业主要投资建议</w:t>
      </w:r>
    </w:p>
    <w:p>
      <w:pPr>
        <w:spacing w:after="150"/>
      </w:pPr>
      <w:r>
        <w:rPr>
          <w:b w:val="1"/>
          <w:bCs w:val="1"/>
        </w:rPr>
        <w:t xml:space="preserve">第十一章 2024-2029年玻璃钢行业投资价值评估分析</w:t>
      </w:r>
    </w:p>
    <w:p>
      <w:pPr>
        <w:spacing w:after="150"/>
      </w:pPr>
      <w:r>
        <w:rPr/>
        <w:t xml:space="preserve">第一节 玻璃钢行业投资特性分析</w:t>
      </w:r>
    </w:p>
    <w:p>
      <w:pPr>
        <w:spacing w:after="150"/>
      </w:pPr>
      <w:r>
        <w:rPr/>
        <w:t xml:space="preserve">一、玻璃钢行业进入壁垒分析</w:t>
      </w:r>
    </w:p>
    <w:p>
      <w:pPr>
        <w:spacing w:after="150"/>
      </w:pPr>
      <w:r>
        <w:rPr/>
        <w:t xml:space="preserve">二、玻璃钢行业盈利因素分析</w:t>
      </w:r>
    </w:p>
    <w:p>
      <w:pPr>
        <w:spacing w:after="150"/>
      </w:pPr>
      <w:r>
        <w:rPr/>
        <w:t xml:space="preserve">三、玻璃钢行业盈利模式分析</w:t>
      </w:r>
    </w:p>
    <w:p>
      <w:pPr>
        <w:spacing w:after="150"/>
      </w:pPr>
      <w:r>
        <w:rPr/>
        <w:t xml:space="preserve">第二节 2024-2029年玻璃钢行业发展的影响因素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2024-2029年玻璃钢行业投资价值评估分析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2024-2029年玻璃钢行业面临的困境及对策</w:t>
      </w:r>
    </w:p>
    <w:p>
      <w:pPr>
        <w:spacing w:after="150"/>
      </w:pPr>
      <w:r>
        <w:rPr/>
        <w:t xml:space="preserve">第一节 2019-2023年玻璃钢行业面临的困境</w:t>
      </w:r>
    </w:p>
    <w:p>
      <w:pPr>
        <w:spacing w:after="150"/>
      </w:pPr>
      <w:r>
        <w:rPr/>
        <w:t xml:space="preserve">第二节 玻璃钢企业面临的困境及对策</w:t>
      </w:r>
    </w:p>
    <w:p>
      <w:pPr>
        <w:spacing w:after="150"/>
      </w:pPr>
      <w:r>
        <w:rPr/>
        <w:t xml:space="preserve">一、重点玻璃钢企业面临的困境及对策</w:t>
      </w:r>
    </w:p>
    <w:p>
      <w:pPr>
        <w:spacing w:after="150"/>
      </w:pPr>
      <w:r>
        <w:rPr/>
        <w:t xml:space="preserve">1、重点玻璃钢企业面临的困境</w:t>
      </w:r>
    </w:p>
    <w:p>
      <w:pPr>
        <w:spacing w:after="150"/>
      </w:pPr>
      <w:r>
        <w:rPr/>
        <w:t xml:space="preserve">2、重点玻璃钢企业对策探讨</w:t>
      </w:r>
    </w:p>
    <w:p>
      <w:pPr>
        <w:spacing w:after="150"/>
      </w:pPr>
      <w:r>
        <w:rPr/>
        <w:t xml:space="preserve">二、中小玻璃钢企业发展困境及策略分析</w:t>
      </w:r>
    </w:p>
    <w:p>
      <w:pPr>
        <w:spacing w:after="150"/>
      </w:pPr>
      <w:r>
        <w:rPr/>
        <w:t xml:space="preserve">1、中小玻璃钢企业面临的困境</w:t>
      </w:r>
    </w:p>
    <w:p>
      <w:pPr>
        <w:spacing w:after="150"/>
      </w:pPr>
      <w:r>
        <w:rPr/>
        <w:t xml:space="preserve">2、中小玻璃钢企业对策探讨</w:t>
      </w:r>
    </w:p>
    <w:p>
      <w:pPr>
        <w:spacing w:after="150"/>
      </w:pPr>
      <w:r>
        <w:rPr/>
        <w:t xml:space="preserve">三、国内玻璃钢企业的出路分析</w:t>
      </w:r>
    </w:p>
    <w:p>
      <w:pPr>
        <w:spacing w:after="150"/>
      </w:pPr>
      <w:r>
        <w:rPr/>
        <w:t xml:space="preserve">第三节 中国玻璃钢行业存在的问题及对策</w:t>
      </w:r>
    </w:p>
    <w:p>
      <w:pPr>
        <w:spacing w:after="150"/>
      </w:pPr>
      <w:r>
        <w:rPr/>
        <w:t xml:space="preserve">一、中国玻璃钢行业存在的问题</w:t>
      </w:r>
    </w:p>
    <w:p>
      <w:pPr>
        <w:spacing w:after="150"/>
      </w:pPr>
      <w:r>
        <w:rPr/>
        <w:t xml:space="preserve">二、玻璃钢行业发展的建议对策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中国玻璃钢市场发展面临的挑战与对策</w:t>
      </w:r>
    </w:p>
    <w:p>
      <w:pPr>
        <w:spacing w:after="150"/>
      </w:pPr>
      <w:r>
        <w:rPr>
          <w:b w:val="1"/>
          <w:bCs w:val="1"/>
        </w:rPr>
        <w:t xml:space="preserve">第十三章 玻璃钢行业发展战略研究</w:t>
      </w:r>
    </w:p>
    <w:p>
      <w:pPr>
        <w:spacing w:after="150"/>
      </w:pPr>
      <w:r>
        <w:rPr/>
        <w:t xml:space="preserve">第一节 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对我国玻璃钢品牌的战略思考</w:t>
      </w:r>
    </w:p>
    <w:p>
      <w:pPr>
        <w:spacing w:after="150"/>
      </w:pPr>
      <w:r>
        <w:rPr/>
        <w:t xml:space="preserve">一、玻璃钢品牌的重要性</w:t>
      </w:r>
    </w:p>
    <w:p>
      <w:pPr>
        <w:spacing w:after="150"/>
      </w:pPr>
      <w:r>
        <w:rPr/>
        <w:t xml:space="preserve">二、玻璃钢实施品牌战略的意义</w:t>
      </w:r>
    </w:p>
    <w:p>
      <w:pPr>
        <w:spacing w:after="150"/>
      </w:pPr>
      <w:r>
        <w:rPr/>
        <w:t xml:space="preserve">三、玻璃钢企业品牌的现状分析</w:t>
      </w:r>
    </w:p>
    <w:p>
      <w:pPr>
        <w:spacing w:after="150"/>
      </w:pPr>
      <w:r>
        <w:rPr/>
        <w:t xml:space="preserve">四、我国玻璃钢企业的品牌战略</w:t>
      </w:r>
    </w:p>
    <w:p>
      <w:pPr>
        <w:spacing w:after="150"/>
      </w:pPr>
      <w:r>
        <w:rPr/>
        <w:t xml:space="preserve">五、玻璃钢品牌战略管理的策略</w:t>
      </w:r>
    </w:p>
    <w:p>
      <w:pPr>
        <w:spacing w:after="150"/>
      </w:pPr>
      <w:r>
        <w:rPr/>
        <w:t xml:space="preserve">第三节 玻璃钢经营策略分析</w:t>
      </w:r>
    </w:p>
    <w:p>
      <w:pPr>
        <w:spacing w:after="150"/>
      </w:pPr>
      <w:r>
        <w:rPr/>
        <w:t xml:space="preserve">一、玻璃钢市场细分策略</w:t>
      </w:r>
    </w:p>
    <w:p>
      <w:pPr>
        <w:spacing w:after="150"/>
      </w:pPr>
      <w:r>
        <w:rPr/>
        <w:t xml:space="preserve">二、玻璃钢市场创新策略</w:t>
      </w:r>
    </w:p>
    <w:p>
      <w:pPr>
        <w:spacing w:after="150"/>
      </w:pPr>
      <w:r>
        <w:rPr/>
        <w:t xml:space="preserve">三、品牌定位与品类规划</w:t>
      </w:r>
    </w:p>
    <w:p>
      <w:pPr>
        <w:spacing w:after="150"/>
      </w:pPr>
      <w:r>
        <w:rPr/>
        <w:t xml:space="preserve">四、玻璃钢新产品差异化战略</w:t>
      </w:r>
    </w:p>
    <w:p>
      <w:pPr>
        <w:spacing w:after="150"/>
      </w:pPr>
      <w:r>
        <w:rPr/>
        <w:t xml:space="preserve">第四节 玻璃钢行业投资战略研究</w:t>
      </w:r>
    </w:p>
    <w:p>
      <w:pPr>
        <w:spacing w:after="150"/>
      </w:pPr>
      <w:r>
        <w:rPr/>
        <w:t xml:space="preserve">一、2019-2023年玻璃钢行业投资战略</w:t>
      </w:r>
    </w:p>
    <w:p>
      <w:pPr>
        <w:spacing w:after="150"/>
      </w:pPr>
      <w:r>
        <w:rPr/>
        <w:t xml:space="preserve">二、2024-2029年玻璃钢行业投资战略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玻璃钢行业研究结论及建议</w:t>
      </w:r>
    </w:p>
    <w:p>
      <w:pPr>
        <w:spacing w:after="150"/>
      </w:pPr>
      <w:r>
        <w:rPr/>
        <w:t xml:space="preserve">第二节 玻璃钢子行业研究结论及建议</w:t>
      </w:r>
    </w:p>
    <w:p>
      <w:pPr>
        <w:spacing w:after="150"/>
      </w:pPr>
      <w:r>
        <w:rPr/>
        <w:t xml:space="preserve">第三节 中道泰和玻璃钢行业投资建议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图表：玻璃钢行业生命周期</w:t>
      </w:r>
    </w:p>
    <w:p>
      <w:pPr>
        <w:spacing w:after="150"/>
      </w:pPr>
      <w:r>
        <w:rPr/>
        <w:t xml:space="preserve">图表：玻璃钢行业产业链结构</w:t>
      </w:r>
    </w:p>
    <w:p>
      <w:pPr>
        <w:spacing w:after="150"/>
      </w:pPr>
      <w:r>
        <w:rPr/>
        <w:t xml:space="preserve">图表：2019-2023年全球玻璃钢行业市场规模</w:t>
      </w:r>
    </w:p>
    <w:p>
      <w:pPr>
        <w:spacing w:after="150"/>
      </w:pPr>
      <w:r>
        <w:rPr/>
        <w:t xml:space="preserve">图表：2019-2023年中国玻璃钢行业市场规模</w:t>
      </w:r>
    </w:p>
    <w:p>
      <w:pPr>
        <w:spacing w:after="150"/>
      </w:pPr>
      <w:r>
        <w:rPr/>
        <w:t xml:space="preserve">图表：2019-2023年玻璃钢行业重要数据指标比较</w:t>
      </w:r>
    </w:p>
    <w:p>
      <w:pPr>
        <w:spacing w:after="150"/>
      </w:pPr>
      <w:r>
        <w:rPr/>
        <w:t xml:space="preserve">图表：2019-2023年中国玻璃钢市场占全球份额比较</w:t>
      </w:r>
    </w:p>
    <w:p>
      <w:pPr>
        <w:spacing w:after="150"/>
      </w:pPr>
      <w:r>
        <w:rPr/>
        <w:t xml:space="preserve">图表：2019-2023年玻璃钢行业工业总产值</w:t>
      </w:r>
    </w:p>
    <w:p>
      <w:pPr>
        <w:spacing w:after="150"/>
      </w:pPr>
      <w:r>
        <w:rPr/>
        <w:t xml:space="preserve">图表：2019-2023年玻璃钢行业销售收入</w:t>
      </w:r>
    </w:p>
    <w:p>
      <w:pPr>
        <w:spacing w:after="150"/>
      </w:pPr>
      <w:r>
        <w:rPr/>
        <w:t xml:space="preserve">图表：2019-2023年玻璃钢行业利润总额</w:t>
      </w:r>
    </w:p>
    <w:p>
      <w:pPr>
        <w:spacing w:after="150"/>
      </w:pPr>
      <w:r>
        <w:rPr/>
        <w:t xml:space="preserve">图表：2019-2023年玻璃钢行业资产总计</w:t>
      </w:r>
    </w:p>
    <w:p>
      <w:pPr>
        <w:spacing w:after="150"/>
      </w:pPr>
      <w:r>
        <w:rPr/>
        <w:t xml:space="preserve">图表：2019-2023年玻璃钢行业负债总计</w:t>
      </w:r>
    </w:p>
    <w:p>
      <w:pPr>
        <w:spacing w:after="150"/>
      </w:pPr>
      <w:r>
        <w:rPr/>
        <w:t xml:space="preserve">图表：2019-2023年玻璃钢行业竞争力分析</w:t>
      </w:r>
    </w:p>
    <w:p>
      <w:pPr>
        <w:spacing w:after="150"/>
      </w:pPr>
      <w:r>
        <w:rPr/>
        <w:t xml:space="preserve">图表：2019-2023年玻璃钢市场价格走势</w:t>
      </w:r>
    </w:p>
    <w:p>
      <w:pPr>
        <w:spacing w:after="150"/>
      </w:pPr>
      <w:r>
        <w:rPr/>
        <w:t xml:space="preserve">图表：2019-2023年玻璃钢行业主营业务收入</w:t>
      </w:r>
    </w:p>
    <w:p>
      <w:pPr>
        <w:spacing w:after="150"/>
      </w:pPr>
      <w:r>
        <w:rPr/>
        <w:t xml:space="preserve">图表：2019-2023年玻璃钢行业主营业务成本</w:t>
      </w:r>
    </w:p>
    <w:p>
      <w:pPr>
        <w:spacing w:after="150"/>
      </w:pPr>
      <w:r>
        <w:rPr/>
        <w:t xml:space="preserve">图表：2019-2023年玻璃钢行业销售费用分析</w:t>
      </w:r>
    </w:p>
    <w:p>
      <w:pPr>
        <w:spacing w:after="150"/>
      </w:pPr>
      <w:r>
        <w:rPr/>
        <w:t xml:space="preserve">图表：2019-2023年玻璃钢行业管理费用分析</w:t>
      </w:r>
    </w:p>
    <w:p>
      <w:pPr>
        <w:spacing w:after="150"/>
      </w:pPr>
      <w:r>
        <w:rPr/>
        <w:t xml:space="preserve">图表：2019-2023年玻璃钢行业财务费用分析</w:t>
      </w:r>
    </w:p>
    <w:p>
      <w:pPr>
        <w:spacing w:after="150"/>
      </w:pPr>
      <w:r>
        <w:rPr/>
        <w:t xml:space="preserve">图表：2019-2023年玻璃钢行业销售毛利率分析</w:t>
      </w:r>
    </w:p>
    <w:p>
      <w:pPr>
        <w:spacing w:after="150"/>
      </w:pPr>
      <w:r>
        <w:rPr/>
        <w:t xml:space="preserve">图表：2019-2023年玻璃钢行业销售利润率分析</w:t>
      </w:r>
    </w:p>
    <w:p>
      <w:pPr>
        <w:spacing w:after="150"/>
      </w:pPr>
      <w:r>
        <w:rPr/>
        <w:t xml:space="preserve">图表：2019-2023年玻璃钢行业成本费用利润率分析</w:t>
      </w:r>
    </w:p>
    <w:p>
      <w:pPr>
        <w:spacing w:after="150"/>
      </w:pPr>
      <w:r>
        <w:rPr/>
        <w:t xml:space="preserve">图表：2019-2023年玻璃钢行业总资产利润率分析</w:t>
      </w:r>
    </w:p>
    <w:p>
      <w:pPr>
        <w:spacing w:after="150"/>
      </w:pPr>
      <w:r>
        <w:rPr/>
        <w:t xml:space="preserve">图表：2019-2023年玻璃钢行业产能分析</w:t>
      </w:r>
    </w:p>
    <w:p>
      <w:pPr>
        <w:spacing w:after="150"/>
      </w:pPr>
      <w:r>
        <w:rPr/>
        <w:t xml:space="preserve">图表：2019-2023年玻璃钢行业产量分析</w:t>
      </w:r>
    </w:p>
    <w:p>
      <w:pPr>
        <w:spacing w:after="150"/>
      </w:pPr>
      <w:r>
        <w:rPr/>
        <w:t xml:space="preserve">图表：2019-2023年玻璃钢行业需求分析</w:t>
      </w:r>
    </w:p>
    <w:p>
      <w:pPr>
        <w:spacing w:after="150"/>
      </w:pPr>
      <w:r>
        <w:rPr/>
        <w:t xml:space="preserve">图表：2019-2023年玻璃钢行业进口数据</w:t>
      </w:r>
    </w:p>
    <w:p>
      <w:pPr>
        <w:spacing w:after="150"/>
      </w:pPr>
      <w:r>
        <w:rPr/>
        <w:t xml:space="preserve">图表：2019-2023年玻璃钢行业出口数据</w:t>
      </w:r>
    </w:p>
    <w:p>
      <w:pPr>
        <w:spacing w:after="150"/>
      </w:pPr>
      <w:r>
        <w:rPr/>
        <w:t xml:space="preserve">图表：2019-2023年玻璃钢行业集中度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2024-2029年中国玻璃钢行业发展全景调研与投资趋势预测研究报告</dc:title>
  <dc:description>2024-2029年中国玻璃钢行业发展全景调研与投资趋势预测研究报告</dc:description>
  <dc:subject>2024-2029年中国玻璃钢行业发展全景调研与投资趋势预测研究报告</dc:subject>
  <cp:keywords>研究报告</cp:keywords>
  <cp:category>研究报告</cp:category>
  <cp:lastModifiedBy>北京中道泰和信息咨询有限公司</cp:lastModifiedBy>
  <dcterms:created xsi:type="dcterms:W3CDTF">2024-01-23T11:12:39+08:00</dcterms:created>
  <dcterms:modified xsi:type="dcterms:W3CDTF">2024-01-23T11:12:39+08:00</dcterms:modified>
</cp:coreProperties>
</file>

<file path=docProps/custom.xml><?xml version="1.0" encoding="utf-8"?>
<Properties xmlns="http://schemas.openxmlformats.org/officeDocument/2006/custom-properties" xmlns:vt="http://schemas.openxmlformats.org/officeDocument/2006/docPropsVTypes"/>
</file>