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2024-2029年中国洗衣粉行业市场调研和投资分析报告</w:t>
      </w:r>
    </w:p>
    <w:p>
      <w:pPr>
        <w:spacing w:after="150"/>
      </w:pPr>
      <w:r>
        <w:rPr>
          <w:b w:val="1"/>
          <w:bCs w:val="1"/>
        </w:rPr>
        <w:t xml:space="preserve">报告简介</w:t>
      </w:r>
    </w:p>
    <w:p>
      <w:pPr>
        <w:spacing w:after="150"/>
      </w:pPr>
      <w:r>
        <w:rPr/>
        <w:t xml:space="preserve">洗衣液的工作原理与传统的洗衣粉，肥皂类同，有效成分都是表面活性剂。[1]区别在于：传统的洗衣粉，肥皂采用的是阴离子型表面活性剂，是以烷基磺酸钠和硬脂酸钠为主，碱性较强(洗衣粉PH一般大于12)，进而在使用时对皮肤的刺激和伤害较大。而洗衣液多采用非离子型表面活性剂，PH接近中性，对皮肤温和，并且排入自然界后，降解较洗衣粉快，所以成为了新一代的洗涤剂。</w:t>
      </w:r>
    </w:p>
    <w:p>
      <w:pPr>
        <w:spacing w:after="150"/>
      </w:pPr>
      <w:r>
        <w:rPr/>
        <w:t xml:space="preserve">洗衣液作为洗涤用品市场的新宠，很多消费者不知道如何选购洗衣液，本篇洗衣液专家还特别奉送几招，将以“望闻问切”的方式“把脉”好洗衣液的标准，下面大家提供更加精准的洗衣液选购“贴士”。中国的洗衣液市场正在以年均27.2%的速度增长，3年的复合增长超过了100%。同时，洗衣粉市场的年均增速仅为2.2%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衣粉行业及各子行业的发展状况、上下游行业发展状况、市场供需形势、新产品与技术等进行了分析，并重点分析了我国洗衣粉行业发展状况和特点，以及中国洗衣粉行业将面临的挑战、企业的发展策略等。报告还对全球洗衣粉行业发展态势作了详细分析，并对洗衣粉行业进行了趋向研判，是洗衣粉生产、经营企业，科研、投资机构等单位准确了解目前洗衣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2019-2023年中国洗衣粉行业发展环境分析</w:t>
      </w:r>
    </w:p>
    <w:p>
      <w:pPr>
        <w:spacing w:after="150"/>
      </w:pPr>
      <w:r>
        <w:rPr/>
        <w:t xml:space="preserve">第一节 2019-2023年中国洗衣粉行业政策环境</w:t>
      </w:r>
    </w:p>
    <w:p>
      <w:pPr>
        <w:spacing w:after="150"/>
      </w:pPr>
      <w:r>
        <w:rPr/>
        <w:t xml:space="preserve">一、中国洗衣粉行业监管体制分析</w:t>
      </w:r>
    </w:p>
    <w:p>
      <w:pPr>
        <w:spacing w:after="150"/>
      </w:pPr>
      <w:r>
        <w:rPr/>
        <w:t xml:space="preserve">二、中国洗衣粉行业主要法律法规</w:t>
      </w:r>
    </w:p>
    <w:p>
      <w:pPr>
        <w:spacing w:after="150"/>
      </w:pPr>
      <w:r>
        <w:rPr/>
        <w:t xml:space="preserve">三、中国洗衣粉行业政策走势解读</w:t>
      </w:r>
    </w:p>
    <w:p>
      <w:pPr>
        <w:spacing w:after="150"/>
      </w:pPr>
      <w:r>
        <w:rPr/>
        <w:t xml:space="preserve">第二节 中国洗衣粉行业在国民经济中地位分析</w:t>
      </w:r>
    </w:p>
    <w:p>
      <w:pPr>
        <w:spacing w:after="150"/>
      </w:pPr>
      <w:r>
        <w:rPr/>
        <w:t xml:space="preserve">第三节 中国洗衣粉行业进入壁垒/退出机制分析</w:t>
      </w:r>
    </w:p>
    <w:p>
      <w:pPr>
        <w:spacing w:after="150"/>
      </w:pPr>
      <w:r>
        <w:rPr/>
        <w:t xml:space="preserve">一、中国洗衣粉行业进入壁垒分析</w:t>
      </w:r>
    </w:p>
    <w:p>
      <w:pPr>
        <w:spacing w:after="150"/>
      </w:pPr>
      <w:r>
        <w:rPr/>
        <w:t xml:space="preserve">二、中国洗衣粉行业退出机制分析</w:t>
      </w:r>
    </w:p>
    <w:p>
      <w:pPr>
        <w:spacing w:after="150"/>
      </w:pPr>
      <w:r>
        <w:rPr/>
        <w:t xml:space="preserve">第四节 中国洗衣粉行业技术环境分析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全球洗衣粉行业发展分析</w:t>
      </w:r>
    </w:p>
    <w:p>
      <w:pPr>
        <w:spacing w:after="150"/>
      </w:pPr>
      <w:r>
        <w:rPr/>
        <w:t xml:space="preserve">第一节 世界洗衣粉行业发展分析</w:t>
      </w:r>
    </w:p>
    <w:p>
      <w:pPr>
        <w:spacing w:after="150"/>
      </w:pPr>
      <w:r>
        <w:rPr/>
        <w:t xml:space="preserve">一、2019-2023年世界洗衣粉行业发展分析</w:t>
      </w:r>
    </w:p>
    <w:p>
      <w:pPr>
        <w:spacing w:after="150"/>
      </w:pPr>
      <w:r>
        <w:rPr/>
        <w:t xml:space="preserve">二、2019-2023年世界洗衣粉行业发展分析</w:t>
      </w:r>
    </w:p>
    <w:p>
      <w:pPr>
        <w:spacing w:after="150"/>
      </w:pPr>
      <w:r>
        <w:rPr/>
        <w:t xml:space="preserve">第二节 全球洗衣粉市场分析</w:t>
      </w:r>
    </w:p>
    <w:p>
      <w:pPr>
        <w:spacing w:after="150"/>
      </w:pPr>
      <w:r>
        <w:rPr/>
        <w:t xml:space="preserve">一、2019-2023年全球洗衣粉需求分析</w:t>
      </w:r>
    </w:p>
    <w:p>
      <w:pPr>
        <w:spacing w:after="150"/>
      </w:pPr>
      <w:r>
        <w:rPr/>
        <w:t xml:space="preserve">二、2019-2023年欧美洗衣粉需求分析</w:t>
      </w:r>
    </w:p>
    <w:p>
      <w:pPr>
        <w:spacing w:after="150"/>
      </w:pPr>
      <w:r>
        <w:rPr/>
        <w:t xml:space="preserve">三、2019-2023年中外洗衣粉市场对比</w:t>
      </w:r>
    </w:p>
    <w:p>
      <w:pPr>
        <w:spacing w:after="150"/>
      </w:pPr>
      <w:r>
        <w:rPr/>
        <w:t xml:space="preserve">第三节 2019-2023年主要国家或地区洗衣粉行业发展分析</w:t>
      </w:r>
    </w:p>
    <w:p>
      <w:pPr>
        <w:spacing w:after="150"/>
      </w:pPr>
      <w:r>
        <w:rPr/>
        <w:t xml:space="preserve">一、2019-2023年美国洗衣粉行业分析</w:t>
      </w:r>
    </w:p>
    <w:p>
      <w:pPr>
        <w:spacing w:after="150"/>
      </w:pPr>
      <w:r>
        <w:rPr/>
        <w:t xml:space="preserve">二、2019-2023年日本洗衣粉行业分析</w:t>
      </w:r>
    </w:p>
    <w:p>
      <w:pPr>
        <w:spacing w:after="150"/>
      </w:pPr>
      <w:r>
        <w:rPr/>
        <w:t xml:space="preserve">三、2019-2023年欧洲洗衣粉行业分析</w:t>
      </w:r>
    </w:p>
    <w:p>
      <w:pPr>
        <w:spacing w:after="150"/>
      </w:pPr>
      <w:r>
        <w:rPr>
          <w:b w:val="1"/>
          <w:bCs w:val="1"/>
        </w:rPr>
        <w:t xml:space="preserve">第三章 2019-2023年中国洗衣粉行业规模与经济效益</w:t>
      </w:r>
    </w:p>
    <w:p>
      <w:pPr>
        <w:spacing w:after="150"/>
      </w:pPr>
      <w:r>
        <w:rPr/>
        <w:t xml:space="preserve">第一节 2019-2023年中国洗衣粉行业总体规模分析</w:t>
      </w:r>
    </w:p>
    <w:p>
      <w:pPr>
        <w:spacing w:after="150"/>
      </w:pPr>
      <w:r>
        <w:rPr/>
        <w:t xml:space="preserve">一、中国洗衣粉行业企业数量分析</w:t>
      </w:r>
    </w:p>
    <w:p>
      <w:pPr>
        <w:spacing w:after="150"/>
      </w:pPr>
      <w:r>
        <w:rPr/>
        <w:t xml:space="preserve">二、中国洗衣粉行业资产规模分析</w:t>
      </w:r>
    </w:p>
    <w:p>
      <w:pPr>
        <w:spacing w:after="150"/>
      </w:pPr>
      <w:r>
        <w:rPr/>
        <w:t xml:space="preserve">三、中国洗衣粉行业销售收入分析</w:t>
      </w:r>
    </w:p>
    <w:p>
      <w:pPr>
        <w:spacing w:after="150"/>
      </w:pPr>
      <w:r>
        <w:rPr/>
        <w:t xml:space="preserve">四、中国洗衣粉行业利润总额分析</w:t>
      </w:r>
    </w:p>
    <w:p>
      <w:pPr>
        <w:spacing w:after="150"/>
      </w:pPr>
      <w:r>
        <w:rPr/>
        <w:t xml:space="preserve">第二节 2019-2023年中国洗衣粉行业经营效益分析</w:t>
      </w:r>
    </w:p>
    <w:p>
      <w:pPr>
        <w:spacing w:after="150"/>
      </w:pPr>
      <w:r>
        <w:rPr/>
        <w:t xml:space="preserve">一、中国洗衣粉行业偿债能力分析</w:t>
      </w:r>
    </w:p>
    <w:p>
      <w:pPr>
        <w:spacing w:after="150"/>
      </w:pPr>
      <w:r>
        <w:rPr/>
        <w:t xml:space="preserve">二、中国洗衣粉行业盈利能力分析</w:t>
      </w:r>
    </w:p>
    <w:p>
      <w:pPr>
        <w:spacing w:after="150"/>
      </w:pPr>
      <w:r>
        <w:rPr/>
        <w:t xml:space="preserve">三、中国洗衣粉行业的毛利率分析</w:t>
      </w:r>
    </w:p>
    <w:p>
      <w:pPr>
        <w:spacing w:after="150"/>
      </w:pPr>
      <w:r>
        <w:rPr/>
        <w:t xml:space="preserve">四、中国洗衣粉行业运营能力分析</w:t>
      </w:r>
    </w:p>
    <w:p>
      <w:pPr>
        <w:spacing w:after="150"/>
      </w:pPr>
      <w:r>
        <w:rPr/>
        <w:t xml:space="preserve">第三节 2019-2023年中国洗衣粉行业成本费用分析</w:t>
      </w:r>
    </w:p>
    <w:p>
      <w:pPr>
        <w:spacing w:after="150"/>
      </w:pPr>
      <w:r>
        <w:rPr/>
        <w:t xml:space="preserve">一、中国洗衣粉行业销售成本分析</w:t>
      </w:r>
    </w:p>
    <w:p>
      <w:pPr>
        <w:spacing w:after="150"/>
      </w:pPr>
      <w:r>
        <w:rPr/>
        <w:t xml:space="preserve">二、中国洗衣粉行业销售费用分析</w:t>
      </w:r>
    </w:p>
    <w:p>
      <w:pPr>
        <w:spacing w:after="150"/>
      </w:pPr>
      <w:r>
        <w:rPr/>
        <w:t xml:space="preserve">三、中国洗衣粉行业管理费用分析</w:t>
      </w:r>
    </w:p>
    <w:p>
      <w:pPr>
        <w:spacing w:after="150"/>
      </w:pPr>
      <w:r>
        <w:rPr/>
        <w:t xml:space="preserve">四、中国洗衣粉行业财务费用分析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2019-2023年中国洗衣粉行业重点区域发展分析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2019-2023年中国洗衣粉产业链构成分析</w:t>
      </w:r>
    </w:p>
    <w:p>
      <w:pPr>
        <w:spacing w:after="150"/>
      </w:pPr>
      <w:r>
        <w:rPr/>
        <w:t xml:space="preserve">第一节 中国洗衣粉行业产业链构成分析</w:t>
      </w:r>
    </w:p>
    <w:p>
      <w:pPr>
        <w:spacing w:after="150"/>
      </w:pPr>
      <w:r>
        <w:rPr/>
        <w:t xml:space="preserve">第二节 中国洗衣粉行业上游产业供应能力分析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中国洗衣粉行业下游产业市场需求能力分析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洗衣粉企业产业链延伸策略研究</w:t>
      </w:r>
    </w:p>
    <w:p>
      <w:pPr>
        <w:spacing w:after="150"/>
      </w:pPr>
      <w:r>
        <w:rPr/>
        <w:t xml:space="preserve">一、产业链延伸的定义与优势</w:t>
      </w:r>
    </w:p>
    <w:p>
      <w:pPr>
        <w:spacing w:after="150"/>
      </w:pPr>
      <w:r>
        <w:rPr/>
        <w:t xml:space="preserve">二、洗衣粉企业产业链延伸策略的方向分析</w:t>
      </w:r>
    </w:p>
    <w:p>
      <w:pPr>
        <w:spacing w:after="150"/>
      </w:pPr>
      <w:r>
        <w:rPr/>
        <w:t xml:space="preserve">三、洗衣粉企业产业链延伸策略的建议</w:t>
      </w:r>
    </w:p>
    <w:p>
      <w:pPr>
        <w:spacing w:after="150"/>
      </w:pPr>
      <w:r>
        <w:rPr>
          <w:b w:val="1"/>
          <w:bCs w:val="1"/>
        </w:rPr>
        <w:t xml:space="preserve">第六章 2019-2023年中国洗衣粉行业渠道及模式分析</w:t>
      </w:r>
    </w:p>
    <w:p>
      <w:pPr>
        <w:spacing w:after="150"/>
      </w:pPr>
      <w:r>
        <w:rPr/>
        <w:t xml:space="preserve">第一节 2019-2023年中国洗衣粉行业盈利及经营模式分析</w:t>
      </w:r>
    </w:p>
    <w:p>
      <w:pPr>
        <w:spacing w:after="150"/>
      </w:pPr>
      <w:r>
        <w:rPr/>
        <w:t xml:space="preserve">一、2019-2023年中国洗衣粉行业盈利模式分析</w:t>
      </w:r>
    </w:p>
    <w:p>
      <w:pPr>
        <w:spacing w:after="150"/>
      </w:pPr>
      <w:r>
        <w:rPr/>
        <w:t xml:space="preserve">1、2019-2023年中国洗衣粉行业盈利模式分析</w:t>
      </w:r>
    </w:p>
    <w:p>
      <w:pPr>
        <w:spacing w:after="150"/>
      </w:pPr>
      <w:r>
        <w:rPr/>
        <w:t xml:space="preserve">2、2019-2023年影响中国洗衣粉行业盈利的因素分析</w:t>
      </w:r>
    </w:p>
    <w:p>
      <w:pPr>
        <w:spacing w:after="150"/>
      </w:pPr>
      <w:r>
        <w:rPr/>
        <w:t xml:space="preserve">二、2019-2023年中国洗衣粉行业经营模式分析</w:t>
      </w:r>
    </w:p>
    <w:p>
      <w:pPr>
        <w:spacing w:after="150"/>
      </w:pPr>
      <w:r>
        <w:rPr/>
        <w:t xml:space="preserve">第二节 2019-2023年中国洗衣粉行业渠道结构分析</w:t>
      </w:r>
    </w:p>
    <w:p>
      <w:pPr>
        <w:spacing w:after="150"/>
      </w:pPr>
      <w:r>
        <w:rPr/>
        <w:t xml:space="preserve">一、2019-2023年中国洗衣粉行业渠道结构分析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2019-2023年中国洗衣粉行业企业综合排名分析</w:t>
      </w:r>
    </w:p>
    <w:p>
      <w:pPr>
        <w:spacing w:after="150"/>
      </w:pPr>
      <w:r>
        <w:rPr/>
        <w:t xml:space="preserve">第一节 2019-2023年中国洗衣粉行业企业十强排名</w:t>
      </w:r>
    </w:p>
    <w:p>
      <w:pPr>
        <w:spacing w:after="150"/>
      </w:pPr>
      <w:r>
        <w:rPr/>
        <w:t xml:space="preserve">一、中国洗衣粉行业企业资产规模十强企业</w:t>
      </w:r>
    </w:p>
    <w:p>
      <w:pPr>
        <w:spacing w:after="150"/>
      </w:pPr>
      <w:r>
        <w:rPr/>
        <w:t xml:space="preserve">二、中国洗衣粉行业企业销售收入十强企业</w:t>
      </w:r>
    </w:p>
    <w:p>
      <w:pPr>
        <w:spacing w:after="150"/>
      </w:pPr>
      <w:r>
        <w:rPr/>
        <w:t xml:space="preserve">三、中国洗衣粉行业企业利润总额十强企业</w:t>
      </w:r>
    </w:p>
    <w:p>
      <w:pPr>
        <w:spacing w:after="150"/>
      </w:pPr>
      <w:r>
        <w:rPr/>
        <w:t xml:space="preserve">第二节 2019-2023年中国洗衣粉行业不同类型企业排名</w:t>
      </w:r>
    </w:p>
    <w:p>
      <w:pPr>
        <w:spacing w:after="150"/>
      </w:pPr>
      <w:r>
        <w:rPr/>
        <w:t xml:space="preserve">一、中国洗衣粉行业民营主要企业</w:t>
      </w:r>
    </w:p>
    <w:p>
      <w:pPr>
        <w:spacing w:after="150"/>
      </w:pPr>
      <w:r>
        <w:rPr/>
        <w:t xml:space="preserve">二、中国洗衣粉行业外资主要企业</w:t>
      </w:r>
    </w:p>
    <w:p>
      <w:pPr>
        <w:spacing w:after="150"/>
      </w:pPr>
      <w:r>
        <w:rPr>
          <w:b w:val="1"/>
          <w:bCs w:val="1"/>
        </w:rPr>
        <w:t xml:space="preserve">第八章 2024-2029年规划中国洗衣粉行业重点企业分析</w:t>
      </w:r>
    </w:p>
    <w:p>
      <w:pPr>
        <w:spacing w:after="150"/>
      </w:pPr>
      <w:r>
        <w:rPr/>
        <w:t xml:space="preserve">第一节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纳爱斯集团有限公司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花王(中国)投资有限公司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广州立白企业集团有限公司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上海和黄白猫有限公司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南风化工集团股份有限公司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汰渍洗衣粉</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奥妙洗衣粉</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广州市浪奇实业股份有限公司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2024-2029年中国洗衣粉行业规划投资环境分析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2024-2029年中国洗衣粉行业社会环境分析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2024-2029年中国洗衣粉行业投资前景策略分析</w:t>
      </w:r>
    </w:p>
    <w:p>
      <w:pPr>
        <w:spacing w:after="150"/>
      </w:pPr>
      <w:r>
        <w:rPr/>
        <w:t xml:space="preserve">第一节 2024-2029年中国洗衣粉行业规划发展前景预测</w:t>
      </w:r>
    </w:p>
    <w:p>
      <w:pPr>
        <w:spacing w:after="150"/>
      </w:pPr>
      <w:r>
        <w:rPr/>
        <w:t xml:space="preserve">一、中国洗衣粉行业投资前景预测分析</w:t>
      </w:r>
    </w:p>
    <w:p>
      <w:pPr>
        <w:spacing w:after="150"/>
      </w:pPr>
      <w:r>
        <w:rPr/>
        <w:t xml:space="preserve">二、中国洗衣粉行业需求规模预测分析</w:t>
      </w:r>
    </w:p>
    <w:p>
      <w:pPr>
        <w:spacing w:after="150"/>
      </w:pPr>
      <w:r>
        <w:rPr/>
        <w:t xml:space="preserve">三、中国洗衣粉行业市场前景预测分析</w:t>
      </w:r>
    </w:p>
    <w:p>
      <w:pPr>
        <w:spacing w:after="150"/>
      </w:pPr>
      <w:r>
        <w:rPr/>
        <w:t xml:space="preserve">第二节 2024-2029年中国洗衣粉行业投资风险分析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2024-2029年中国洗衣粉行业投资策略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2024-2029年中国洗衣粉行业前景发展分析</w:t>
      </w:r>
    </w:p>
    <w:p>
      <w:pPr>
        <w:spacing w:after="150"/>
      </w:pPr>
      <w:r>
        <w:rPr/>
        <w:t xml:space="preserve">第一节 2024-2029年中国洗衣粉行业前景SWOT分析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2024-2029年中国洗衣粉行业前景数据预测</w:t>
      </w:r>
    </w:p>
    <w:p>
      <w:pPr>
        <w:spacing w:after="150"/>
      </w:pPr>
      <w:r>
        <w:rPr/>
        <w:t xml:space="preserve">一、中国洗衣粉行业企业数量预测</w:t>
      </w:r>
    </w:p>
    <w:p>
      <w:pPr>
        <w:spacing w:after="150"/>
      </w:pPr>
      <w:r>
        <w:rPr/>
        <w:t xml:space="preserve">二、中国洗衣粉行业资产规模预测</w:t>
      </w:r>
    </w:p>
    <w:p>
      <w:pPr>
        <w:spacing w:after="150"/>
      </w:pPr>
      <w:r>
        <w:rPr/>
        <w:t xml:space="preserve">三、中国洗衣粉行业销售收入预测</w:t>
      </w:r>
    </w:p>
    <w:p>
      <w:pPr>
        <w:spacing w:after="150"/>
      </w:pPr>
      <w:r>
        <w:rPr/>
        <w:t xml:space="preserve">四、中国洗衣粉行业利润总额预测</w:t>
      </w:r>
    </w:p>
    <w:p>
      <w:pPr>
        <w:spacing w:after="150"/>
      </w:pPr>
      <w:r>
        <w:rPr/>
        <w:t xml:space="preserve">第三节 2024-2029年中国洗衣粉行业经营效益预测</w:t>
      </w:r>
    </w:p>
    <w:p>
      <w:pPr>
        <w:spacing w:after="150"/>
      </w:pPr>
      <w:r>
        <w:rPr/>
        <w:t xml:space="preserve">一、中国洗衣粉行业偿债能力预测</w:t>
      </w:r>
    </w:p>
    <w:p>
      <w:pPr>
        <w:spacing w:after="150"/>
      </w:pPr>
      <w:r>
        <w:rPr/>
        <w:t xml:space="preserve">二、中国洗衣粉行业盈利能力预测</w:t>
      </w:r>
    </w:p>
    <w:p>
      <w:pPr>
        <w:spacing w:after="150"/>
      </w:pPr>
      <w:r>
        <w:rPr/>
        <w:t xml:space="preserve">三、中国洗衣粉行业的毛利率预测</w:t>
      </w:r>
    </w:p>
    <w:p>
      <w:pPr>
        <w:spacing w:after="150"/>
      </w:pPr>
      <w:r>
        <w:rPr/>
        <w:t xml:space="preserve">四、中国洗衣粉行业运营能力预测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一、中国洗衣粉行业未来发展方向</w:t>
      </w:r>
    </w:p>
    <w:p>
      <w:pPr>
        <w:spacing w:after="150"/>
      </w:pPr>
      <w:r>
        <w:rPr/>
        <w:t xml:space="preserve">二、中国洗衣粉行业主要投资建议</w:t>
      </w:r>
    </w:p>
    <w:p>
      <w:pPr>
        <w:spacing w:after="150"/>
      </w:pPr>
      <w:r>
        <w:rPr/>
        <w:t xml:space="preserve">三、中国洗衣粉企业融资分析</w:t>
      </w:r>
    </w:p>
    <w:p>
      <w:pPr>
        <w:spacing w:after="150"/>
      </w:pPr>
      <w:r>
        <w:rPr/>
        <w:t xml:space="preserve">第四节 2024-2029年投资规划建议</w:t>
      </w:r>
    </w:p>
    <w:p>
      <w:pPr>
        <w:spacing w:after="150"/>
      </w:pPr>
      <w:r>
        <w:rPr>
          <w:b w:val="1"/>
          <w:bCs w:val="1"/>
        </w:rPr>
        <w:t xml:space="preserve">第十三章 2024-2029年洗衣粉企业战略规划策略分析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图表：中国洗衣粉行业生命周期</w:t>
      </w:r>
    </w:p>
    <w:p>
      <w:pPr>
        <w:spacing w:after="150"/>
      </w:pPr>
      <w:r>
        <w:rPr/>
        <w:t xml:space="preserve">图表：全球洗衣粉进出口增长情况</w:t>
      </w:r>
    </w:p>
    <w:p>
      <w:pPr>
        <w:spacing w:after="150"/>
      </w:pPr>
      <w:r>
        <w:rPr/>
        <w:t xml:space="preserve">图表：全球洗衣粉进出口区域分布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图表：华南地区中国洗衣粉行业市场规模</w:t>
      </w:r>
    </w:p>
    <w:p>
      <w:pPr>
        <w:spacing w:after="150"/>
      </w:pPr>
      <w:r>
        <w:rPr/>
        <w:t xml:space="preserve">图表：东地区中国洗衣粉行业市场规模</w:t>
      </w:r>
    </w:p>
    <w:p>
      <w:pPr>
        <w:spacing w:after="150"/>
      </w:pPr>
      <w:r>
        <w:rPr/>
        <w:t xml:space="preserve">图表：华北地区中国洗衣粉行业市场规模</w:t>
      </w:r>
    </w:p>
    <w:p>
      <w:pPr>
        <w:spacing w:after="150"/>
      </w:pPr>
      <w:r>
        <w:rPr/>
        <w:t xml:space="preserve">图表：华中地区中国洗衣粉行业市场规模</w:t>
      </w:r>
    </w:p>
    <w:p>
      <w:pPr>
        <w:spacing w:after="150"/>
      </w:pPr>
      <w:r>
        <w:rPr/>
        <w:t xml:space="preserve">图表：2019-2023年我国中国洗衣粉行业市场规模</w:t>
      </w:r>
    </w:p>
    <w:p>
      <w:pPr>
        <w:spacing w:after="150"/>
      </w:pPr>
      <w:r>
        <w:rPr/>
        <w:t xml:space="preserve">图表：2019-2023年我国中国洗衣粉行业年销量</w:t>
      </w:r>
    </w:p>
    <w:p>
      <w:pPr>
        <w:spacing w:after="150"/>
      </w:pPr>
      <w:r>
        <w:rPr/>
        <w:t xml:space="preserve">图表：2019-2023年我国洗衣粉价格走势</w:t>
      </w:r>
    </w:p>
    <w:p>
      <w:pPr>
        <w:spacing w:after="150"/>
      </w:pPr>
      <w:r>
        <w:rPr/>
        <w:t xml:space="preserve">图表：2024-2029年我国洗衣粉价格走势预测</w:t>
      </w:r>
    </w:p>
    <w:p>
      <w:pPr>
        <w:spacing w:after="150"/>
      </w:pPr>
      <w:r>
        <w:rPr/>
        <w:t xml:space="preserve">图表：2019-2023年我国洗衣粉进出口统计</w:t>
      </w:r>
    </w:p>
    <w:p>
      <w:pPr>
        <w:spacing w:after="150"/>
      </w:pPr>
      <w:r>
        <w:rPr/>
        <w:t xml:space="preserve">图表：2024-2029年中国洗衣粉行业企业数量预测</w:t>
      </w:r>
    </w:p>
    <w:p>
      <w:pPr>
        <w:spacing w:after="150"/>
      </w:pPr>
      <w:r>
        <w:rPr/>
        <w:t xml:space="preserve">图表：2024-2029年中国洗衣粉行业资产规模预测</w:t>
      </w:r>
    </w:p>
    <w:p>
      <w:pPr>
        <w:spacing w:after="150"/>
      </w:pPr>
      <w:r>
        <w:rPr/>
        <w:t xml:space="preserve">图表：2024-2029年中国洗衣粉行业销售收入预测</w:t>
      </w:r>
    </w:p>
    <w:p>
      <w:pPr>
        <w:spacing w:after="150"/>
      </w:pPr>
      <w:r>
        <w:rPr/>
        <w:t xml:space="preserve">图表：2024-2029年中国洗衣粉行业利润总额预测</w:t>
      </w:r>
    </w:p>
    <w:p>
      <w:pPr>
        <w:spacing w:after="150"/>
      </w:pPr>
      <w:r>
        <w:rPr/>
        <w:t xml:space="preserve">图表：2024-2029年中国洗衣粉行业偿债能力预测</w:t>
      </w:r>
    </w:p>
    <w:p>
      <w:pPr>
        <w:spacing w:after="150"/>
      </w:pPr>
      <w:r>
        <w:rPr/>
        <w:t xml:space="preserve">图表：2024-2029年中国洗衣粉行业盈利能力预测</w:t>
      </w:r>
    </w:p>
    <w:p>
      <w:pPr>
        <w:spacing w:after="150"/>
      </w:pPr>
      <w:r>
        <w:rPr/>
        <w:t xml:space="preserve">图表：2024-2029年中国洗衣粉行业的毛利率预测</w:t>
      </w:r>
    </w:p>
    <w:p>
      <w:pPr>
        <w:spacing w:after="150"/>
      </w:pPr>
      <w:r>
        <w:rPr/>
        <w:t xml:space="preserve">图表：2024-2029年中国洗衣粉行业运营能力预测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2024-2029年中国洗衣粉行业市场调研和投资分析报告</dc:title>
  <dc:description>2024-2029年中国洗衣粉行业市场调研和投资分析报告</dc:description>
  <dc:subject>2024-2029年中国洗衣粉行业市场调研和投资分析报告</dc:subject>
  <cp:keywords>研究报告</cp:keywords>
  <cp:category>研究报告</cp:category>
  <cp:lastModifiedBy>北京中道泰和信息咨询有限公司</cp:lastModifiedBy>
  <dcterms:created xsi:type="dcterms:W3CDTF">2024-01-23T11:12:26+08:00</dcterms:created>
  <dcterms:modified xsi:type="dcterms:W3CDTF">2024-01-23T11:12:26+08:00</dcterms:modified>
</cp:coreProperties>
</file>

<file path=docProps/custom.xml><?xml version="1.0" encoding="utf-8"?>
<Properties xmlns="http://schemas.openxmlformats.org/officeDocument/2006/custom-properties" xmlns:vt="http://schemas.openxmlformats.org/officeDocument/2006/docPropsVTypes"/>
</file>