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2024-2029年中国手工皂行业市场调研和投资分析报告</w:t>
      </w:r>
    </w:p>
    <w:p>
      <w:pPr>
        <w:spacing w:after="150"/>
      </w:pPr>
      <w:r>
        <w:rPr>
          <w:b w:val="1"/>
          <w:bCs w:val="1"/>
        </w:rPr>
        <w:t xml:space="preserve">报告简介</w:t>
      </w:r>
    </w:p>
    <w:p>
      <w:pPr>
        <w:spacing w:after="150"/>
      </w:pPr>
      <w:r>
        <w:rPr/>
        <w:t xml:space="preserve">手工皂，就是自己DIY动手做香皂。只需要油脂、NaOH、水3种材料。手工香皂既可用作洗面，又可用作沐浴用。手工香皂的泡沫细腻丰富，能彻底清除毛孔深处的油污。使肌肤滋润光泽，富有弹性。制作方法也分为两种，热制法及冷制法，热制而成一般都是普通精油手工皂;而用冷制法冷制而成的，称为冷制凝脂手工皂;他们从原材料到制作方法周期是完全不一样的，也可以说是天壤之别。精油皂制作快大多成半透明状，且五颜六色非常漂亮;冷制凝脂皂制作周期长，通常不会出现透明状，当然冷制皂也可以使用石泥粉等添加物让皂皂呈现出漂亮的外观。</w:t>
      </w:r>
    </w:p>
    <w:p>
      <w:pPr>
        <w:spacing w:after="150"/>
      </w:pPr>
      <w:r>
        <w:rPr/>
        <w:t xml:space="preserve">手工皂含有天然的甘油，保湿效果超凡，且对肌肤十分温和，无刺激。泡沫细腻丰富，除了具有惊人的清洁力之外，丝毫不会破坏肌肤的角质层，这是因为其中所含的甘油能在清洁污垢的同时，形成一层保护膜，达到保护肌肤的效果。肌肤的角质层一旦产生老化现象，会使得重要的水份流失，水分的流失更是肌肤之所以干燥，出现皱纹的原因之一。手工皂并没有什么神秘的配方，用心做皂，用质量说话。手工皂不单是一块肥皂这么简单，它是一种日常的护肤品。长期使用，您会发现以前的一些皮肤问题得到大大的改善了，过敏反应少了，皮屑少了，弹性增加了等等。欧洲人很早就发现了冷制皂的好处，风靡一时。但因为它们不能大批量机械化生产，而且保存期限较短、成本高，各大名牌护肤品就没有它们的位置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工皂行业及各子行业的发展状况、上下游行业发展状况、市场供需形势、新产品与技术等进行了分析，并重点分析了我国手工皂行业发展状况和特点，以及中国手工皂行业将面临的挑战、企业的发展策略等。报告还对全球手工皂行业发展态势作了详细分析，并对手工皂行业进行了趋向研判，是手工皂生产、经营企业，科研、投资机构等单位准确了解目前手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2019-2023年中国手工皂行业发展环境分析</w:t>
      </w:r>
    </w:p>
    <w:p>
      <w:pPr>
        <w:spacing w:after="150"/>
      </w:pPr>
      <w:r>
        <w:rPr/>
        <w:t xml:space="preserve">第一节 2019-2023年中国手工皂行业政策环境</w:t>
      </w:r>
    </w:p>
    <w:p>
      <w:pPr>
        <w:spacing w:after="150"/>
      </w:pPr>
      <w:r>
        <w:rPr/>
        <w:t xml:space="preserve">一、中国手工皂行业监管体制分析</w:t>
      </w:r>
    </w:p>
    <w:p>
      <w:pPr>
        <w:spacing w:after="150"/>
      </w:pPr>
      <w:r>
        <w:rPr/>
        <w:t xml:space="preserve">二、中国手工皂行业主要法律法规</w:t>
      </w:r>
    </w:p>
    <w:p>
      <w:pPr>
        <w:spacing w:after="150"/>
      </w:pPr>
      <w:r>
        <w:rPr/>
        <w:t xml:space="preserve">三、中国手工皂行业政策走势解读</w:t>
      </w:r>
    </w:p>
    <w:p>
      <w:pPr>
        <w:spacing w:after="150"/>
      </w:pPr>
      <w:r>
        <w:rPr/>
        <w:t xml:space="preserve">第二节 中国手工皂行业在国民经济中地位分析</w:t>
      </w:r>
    </w:p>
    <w:p>
      <w:pPr>
        <w:spacing w:after="150"/>
      </w:pPr>
      <w:r>
        <w:rPr/>
        <w:t xml:space="preserve">第三节 中国手工皂行业进入壁垒/退出机制分析</w:t>
      </w:r>
    </w:p>
    <w:p>
      <w:pPr>
        <w:spacing w:after="150"/>
      </w:pPr>
      <w:r>
        <w:rPr/>
        <w:t xml:space="preserve">一、中国手工皂行业进入壁垒分析</w:t>
      </w:r>
    </w:p>
    <w:p>
      <w:pPr>
        <w:spacing w:after="150"/>
      </w:pPr>
      <w:r>
        <w:rPr/>
        <w:t xml:space="preserve">二、中国手工皂行业退出机制分析</w:t>
      </w:r>
    </w:p>
    <w:p>
      <w:pPr>
        <w:spacing w:after="150"/>
      </w:pPr>
      <w:r>
        <w:rPr/>
        <w:t xml:space="preserve">第四节 中国手工皂行业技术环境分析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全球手工皂行业发展分析</w:t>
      </w:r>
    </w:p>
    <w:p>
      <w:pPr>
        <w:spacing w:after="150"/>
      </w:pPr>
      <w:r>
        <w:rPr/>
        <w:t xml:space="preserve">第一节 世界手工皂行业发展分析</w:t>
      </w:r>
    </w:p>
    <w:p>
      <w:pPr>
        <w:spacing w:after="150"/>
      </w:pPr>
      <w:r>
        <w:rPr/>
        <w:t xml:space="preserve">一、2019-2023年世界手工皂行业发展分析</w:t>
      </w:r>
    </w:p>
    <w:p>
      <w:pPr>
        <w:spacing w:after="150"/>
      </w:pPr>
      <w:r>
        <w:rPr/>
        <w:t xml:space="preserve">二、2019-2023年世界手工皂行业发展分析</w:t>
      </w:r>
    </w:p>
    <w:p>
      <w:pPr>
        <w:spacing w:after="150"/>
      </w:pPr>
      <w:r>
        <w:rPr/>
        <w:t xml:space="preserve">第二节 全球手工皂市场分析</w:t>
      </w:r>
    </w:p>
    <w:p>
      <w:pPr>
        <w:spacing w:after="150"/>
      </w:pPr>
      <w:r>
        <w:rPr/>
        <w:t xml:space="preserve">一、2019-2023年全球手工皂需求分析</w:t>
      </w:r>
    </w:p>
    <w:p>
      <w:pPr>
        <w:spacing w:after="150"/>
      </w:pPr>
      <w:r>
        <w:rPr/>
        <w:t xml:space="preserve">二、2019-2023年欧美手工皂需求分析</w:t>
      </w:r>
    </w:p>
    <w:p>
      <w:pPr>
        <w:spacing w:after="150"/>
      </w:pPr>
      <w:r>
        <w:rPr/>
        <w:t xml:space="preserve">三、2019-2023年中外手工皂市场对比</w:t>
      </w:r>
    </w:p>
    <w:p>
      <w:pPr>
        <w:spacing w:after="150"/>
      </w:pPr>
      <w:r>
        <w:rPr/>
        <w:t xml:space="preserve">第三节 2019-2023年主要国家或地区手工皂行业发展分析</w:t>
      </w:r>
    </w:p>
    <w:p>
      <w:pPr>
        <w:spacing w:after="150"/>
      </w:pPr>
      <w:r>
        <w:rPr/>
        <w:t xml:space="preserve">一、2019-2023年美国手工皂行业分析</w:t>
      </w:r>
    </w:p>
    <w:p>
      <w:pPr>
        <w:spacing w:after="150"/>
      </w:pPr>
      <w:r>
        <w:rPr/>
        <w:t xml:space="preserve">二、2019-2023年日本手工皂行业分析</w:t>
      </w:r>
    </w:p>
    <w:p>
      <w:pPr>
        <w:spacing w:after="150"/>
      </w:pPr>
      <w:r>
        <w:rPr/>
        <w:t xml:space="preserve">三、2019-2023年欧洲手工皂行业分析</w:t>
      </w:r>
    </w:p>
    <w:p>
      <w:pPr>
        <w:spacing w:after="150"/>
      </w:pPr>
      <w:r>
        <w:rPr>
          <w:b w:val="1"/>
          <w:bCs w:val="1"/>
        </w:rPr>
        <w:t xml:space="preserve">第三章 2019-2023年中国手工皂行业规模与经济效益</w:t>
      </w:r>
    </w:p>
    <w:p>
      <w:pPr>
        <w:spacing w:after="150"/>
      </w:pPr>
      <w:r>
        <w:rPr/>
        <w:t xml:space="preserve">第一节 2019-2023年中国手工皂行业总体规模分析</w:t>
      </w:r>
    </w:p>
    <w:p>
      <w:pPr>
        <w:spacing w:after="150"/>
      </w:pPr>
      <w:r>
        <w:rPr/>
        <w:t xml:space="preserve">一、中国手工皂行业企业数量分析</w:t>
      </w:r>
    </w:p>
    <w:p>
      <w:pPr>
        <w:spacing w:after="150"/>
      </w:pPr>
      <w:r>
        <w:rPr/>
        <w:t xml:space="preserve">二、中国手工皂行业资产规模分析</w:t>
      </w:r>
    </w:p>
    <w:p>
      <w:pPr>
        <w:spacing w:after="150"/>
      </w:pPr>
      <w:r>
        <w:rPr/>
        <w:t xml:space="preserve">三、中国手工皂行业销售收入分析</w:t>
      </w:r>
    </w:p>
    <w:p>
      <w:pPr>
        <w:spacing w:after="150"/>
      </w:pPr>
      <w:r>
        <w:rPr/>
        <w:t xml:space="preserve">四、中国手工皂行业利润总额分析</w:t>
      </w:r>
    </w:p>
    <w:p>
      <w:pPr>
        <w:spacing w:after="150"/>
      </w:pPr>
      <w:r>
        <w:rPr/>
        <w:t xml:space="preserve">第二节 2019-2023年中国手工皂行业经营效益分析</w:t>
      </w:r>
    </w:p>
    <w:p>
      <w:pPr>
        <w:spacing w:after="150"/>
      </w:pPr>
      <w:r>
        <w:rPr/>
        <w:t xml:space="preserve">一、中国手工皂行业偿债能力分析</w:t>
      </w:r>
    </w:p>
    <w:p>
      <w:pPr>
        <w:spacing w:after="150"/>
      </w:pPr>
      <w:r>
        <w:rPr/>
        <w:t xml:space="preserve">二、中国手工皂行业盈利能力分析</w:t>
      </w:r>
    </w:p>
    <w:p>
      <w:pPr>
        <w:spacing w:after="150"/>
      </w:pPr>
      <w:r>
        <w:rPr/>
        <w:t xml:space="preserve">三、中国手工皂行业的毛利率分析</w:t>
      </w:r>
    </w:p>
    <w:p>
      <w:pPr>
        <w:spacing w:after="150"/>
      </w:pPr>
      <w:r>
        <w:rPr/>
        <w:t xml:space="preserve">四、中国手工皂行业运营能力分析</w:t>
      </w:r>
    </w:p>
    <w:p>
      <w:pPr>
        <w:spacing w:after="150"/>
      </w:pPr>
      <w:r>
        <w:rPr/>
        <w:t xml:space="preserve">第三节 2019-2023年中国手工皂行业成本费用分析</w:t>
      </w:r>
    </w:p>
    <w:p>
      <w:pPr>
        <w:spacing w:after="150"/>
      </w:pPr>
      <w:r>
        <w:rPr/>
        <w:t xml:space="preserve">一、中国手工皂行业销售成本分析</w:t>
      </w:r>
    </w:p>
    <w:p>
      <w:pPr>
        <w:spacing w:after="150"/>
      </w:pPr>
      <w:r>
        <w:rPr/>
        <w:t xml:space="preserve">二、中国手工皂行业销售费用分析</w:t>
      </w:r>
    </w:p>
    <w:p>
      <w:pPr>
        <w:spacing w:after="150"/>
      </w:pPr>
      <w:r>
        <w:rPr/>
        <w:t xml:space="preserve">三、中国手工皂行业管理费用分析</w:t>
      </w:r>
    </w:p>
    <w:p>
      <w:pPr>
        <w:spacing w:after="150"/>
      </w:pPr>
      <w:r>
        <w:rPr/>
        <w:t xml:space="preserve">四、中国手工皂行业财务费用分析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2019-2023年中国手工皂行业重点区域发展分析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2019-2023年中国手工皂产业链构成分析</w:t>
      </w:r>
    </w:p>
    <w:p>
      <w:pPr>
        <w:spacing w:after="150"/>
      </w:pPr>
      <w:r>
        <w:rPr/>
        <w:t xml:space="preserve">第一节 中国手工皂行业产业链构成分析</w:t>
      </w:r>
    </w:p>
    <w:p>
      <w:pPr>
        <w:spacing w:after="150"/>
      </w:pPr>
      <w:r>
        <w:rPr/>
        <w:t xml:space="preserve">第二节 中国手工皂行业上游产业供应能力分析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中国手工皂行业下游产业市场需求能力分析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手工皂企业产业链延伸策略研究</w:t>
      </w:r>
    </w:p>
    <w:p>
      <w:pPr>
        <w:spacing w:after="150"/>
      </w:pPr>
      <w:r>
        <w:rPr/>
        <w:t xml:space="preserve">一、产业链延伸的定义与优势</w:t>
      </w:r>
    </w:p>
    <w:p>
      <w:pPr>
        <w:spacing w:after="150"/>
      </w:pPr>
      <w:r>
        <w:rPr/>
        <w:t xml:space="preserve">二、手工皂企业产业链延伸策略的方向分析</w:t>
      </w:r>
    </w:p>
    <w:p>
      <w:pPr>
        <w:spacing w:after="150"/>
      </w:pPr>
      <w:r>
        <w:rPr/>
        <w:t xml:space="preserve">三、手工皂企业产业链延伸策略的建议</w:t>
      </w:r>
    </w:p>
    <w:p>
      <w:pPr>
        <w:spacing w:after="150"/>
      </w:pPr>
      <w:r>
        <w:rPr>
          <w:b w:val="1"/>
          <w:bCs w:val="1"/>
        </w:rPr>
        <w:t xml:space="preserve">第六章 2019-2023年中国手工皂行业渠道及模式分析</w:t>
      </w:r>
    </w:p>
    <w:p>
      <w:pPr>
        <w:spacing w:after="150"/>
      </w:pPr>
      <w:r>
        <w:rPr/>
        <w:t xml:space="preserve">第一节 2019-2023年中国手工皂行业盈利及经营模式分析</w:t>
      </w:r>
    </w:p>
    <w:p>
      <w:pPr>
        <w:spacing w:after="150"/>
      </w:pPr>
      <w:r>
        <w:rPr/>
        <w:t xml:space="preserve">一、2019-2023年中国手工皂行业盈利模式分析</w:t>
      </w:r>
    </w:p>
    <w:p>
      <w:pPr>
        <w:spacing w:after="150"/>
      </w:pPr>
      <w:r>
        <w:rPr/>
        <w:t xml:space="preserve">1、2019-2023年中国手工皂行业盈利模式分析</w:t>
      </w:r>
    </w:p>
    <w:p>
      <w:pPr>
        <w:spacing w:after="150"/>
      </w:pPr>
      <w:r>
        <w:rPr/>
        <w:t xml:space="preserve">2、2019-2023年影响中国手工皂行业盈利的因素分析</w:t>
      </w:r>
    </w:p>
    <w:p>
      <w:pPr>
        <w:spacing w:after="150"/>
      </w:pPr>
      <w:r>
        <w:rPr/>
        <w:t xml:space="preserve">二、2019-2023年中国手工皂行业经营模式分析</w:t>
      </w:r>
    </w:p>
    <w:p>
      <w:pPr>
        <w:spacing w:after="150"/>
      </w:pPr>
      <w:r>
        <w:rPr/>
        <w:t xml:space="preserve">第二节 2019-2023年中国手工皂行业渠道结构分析</w:t>
      </w:r>
    </w:p>
    <w:p>
      <w:pPr>
        <w:spacing w:after="150"/>
      </w:pPr>
      <w:r>
        <w:rPr/>
        <w:t xml:space="preserve">一、2019-2023年中国手工皂行业渠道结构分析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2019-2023年中国手工皂行业企业综合排名分析</w:t>
      </w:r>
    </w:p>
    <w:p>
      <w:pPr>
        <w:spacing w:after="150"/>
      </w:pPr>
      <w:r>
        <w:rPr/>
        <w:t xml:space="preserve">第一节 2019-2023年中国手工皂行业企业十强排名</w:t>
      </w:r>
    </w:p>
    <w:p>
      <w:pPr>
        <w:spacing w:after="150"/>
      </w:pPr>
      <w:r>
        <w:rPr/>
        <w:t xml:space="preserve">一、中国手工皂行业企业资产规模十强企业</w:t>
      </w:r>
    </w:p>
    <w:p>
      <w:pPr>
        <w:spacing w:after="150"/>
      </w:pPr>
      <w:r>
        <w:rPr/>
        <w:t xml:space="preserve">二、中国手工皂行业企业销售收入十强企业</w:t>
      </w:r>
    </w:p>
    <w:p>
      <w:pPr>
        <w:spacing w:after="150"/>
      </w:pPr>
      <w:r>
        <w:rPr/>
        <w:t xml:space="preserve">三、中国手工皂行业企业利润总额十强企业</w:t>
      </w:r>
    </w:p>
    <w:p>
      <w:pPr>
        <w:spacing w:after="150"/>
      </w:pPr>
      <w:r>
        <w:rPr/>
        <w:t xml:space="preserve">第二节 2019-2023年中国手工皂行业不同类型企业排名</w:t>
      </w:r>
    </w:p>
    <w:p>
      <w:pPr>
        <w:spacing w:after="150"/>
      </w:pPr>
      <w:r>
        <w:rPr/>
        <w:t xml:space="preserve">一、中国手工皂行业民营主要企业</w:t>
      </w:r>
    </w:p>
    <w:p>
      <w:pPr>
        <w:spacing w:after="150"/>
      </w:pPr>
      <w:r>
        <w:rPr/>
        <w:t xml:space="preserve">二、中国手工皂行业外资主要企业</w:t>
      </w:r>
    </w:p>
    <w:p>
      <w:pPr>
        <w:spacing w:after="150"/>
      </w:pPr>
      <w:r>
        <w:rPr>
          <w:b w:val="1"/>
          <w:bCs w:val="1"/>
        </w:rPr>
        <w:t xml:space="preserve">第八章 2024-2029年规划中国手工皂行业重点企业分析</w:t>
      </w:r>
    </w:p>
    <w:p>
      <w:pPr>
        <w:spacing w:after="150"/>
      </w:pPr>
      <w:r>
        <w:rPr/>
        <w:t xml:space="preserve">第一节 上海蝶翠诗商业有限公司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普罗旺斯欧舒丹贸易(上海)有限公司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高丝化妆品销售(中国)有限公司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黑龙江省鸿琳天成商贸有限公司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希思黎(上海)化妆品商贸有限公司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爱茉莉太平洋贸易有限公司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上海清轩生物科技有限公司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广州汇美舍天然用品连锁有限公司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2024-2029年中国手工皂行业规划投资环境分析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2024-2029年中国手工皂行业社会环境分析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2024-2029年中国手工皂行业投资前景策略分析</w:t>
      </w:r>
    </w:p>
    <w:p>
      <w:pPr>
        <w:spacing w:after="150"/>
      </w:pPr>
      <w:r>
        <w:rPr/>
        <w:t xml:space="preserve">第一节 2024-2029年中国手工皂行业规划发展前景预测</w:t>
      </w:r>
    </w:p>
    <w:p>
      <w:pPr>
        <w:spacing w:after="150"/>
      </w:pPr>
      <w:r>
        <w:rPr/>
        <w:t xml:space="preserve">一、中国手工皂行业投资前景预测分析</w:t>
      </w:r>
    </w:p>
    <w:p>
      <w:pPr>
        <w:spacing w:after="150"/>
      </w:pPr>
      <w:r>
        <w:rPr/>
        <w:t xml:space="preserve">二、中国手工皂行业需求规模预测分析</w:t>
      </w:r>
    </w:p>
    <w:p>
      <w:pPr>
        <w:spacing w:after="150"/>
      </w:pPr>
      <w:r>
        <w:rPr/>
        <w:t xml:space="preserve">三、中国手工皂行业市场前景预测分析</w:t>
      </w:r>
    </w:p>
    <w:p>
      <w:pPr>
        <w:spacing w:after="150"/>
      </w:pPr>
      <w:r>
        <w:rPr/>
        <w:t xml:space="preserve">第二节 2024-2029年中国手工皂行业投资风险分析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2024-2029年中国手工皂行业投资策略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2024-2029年中国手工皂行业前景发展分析</w:t>
      </w:r>
    </w:p>
    <w:p>
      <w:pPr>
        <w:spacing w:after="150"/>
      </w:pPr>
      <w:r>
        <w:rPr/>
        <w:t xml:space="preserve">第一节 2024-2029年中国手工皂行业前景SWOT分析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2024-2029年中国手工皂行业前景数据预测</w:t>
      </w:r>
    </w:p>
    <w:p>
      <w:pPr>
        <w:spacing w:after="150"/>
      </w:pPr>
      <w:r>
        <w:rPr/>
        <w:t xml:space="preserve">一、中国手工皂行业企业数量预测</w:t>
      </w:r>
    </w:p>
    <w:p>
      <w:pPr>
        <w:spacing w:after="150"/>
      </w:pPr>
      <w:r>
        <w:rPr/>
        <w:t xml:space="preserve">二、中国手工皂行业资产规模预测</w:t>
      </w:r>
    </w:p>
    <w:p>
      <w:pPr>
        <w:spacing w:after="150"/>
      </w:pPr>
      <w:r>
        <w:rPr/>
        <w:t xml:space="preserve">三、中国手工皂行业销售收入预测</w:t>
      </w:r>
    </w:p>
    <w:p>
      <w:pPr>
        <w:spacing w:after="150"/>
      </w:pPr>
      <w:r>
        <w:rPr/>
        <w:t xml:space="preserve">四、中国手工皂行业利润总额预测</w:t>
      </w:r>
    </w:p>
    <w:p>
      <w:pPr>
        <w:spacing w:after="150"/>
      </w:pPr>
      <w:r>
        <w:rPr/>
        <w:t xml:space="preserve">第三节 2024-2029年中国手工皂行业经营效益预测</w:t>
      </w:r>
    </w:p>
    <w:p>
      <w:pPr>
        <w:spacing w:after="150"/>
      </w:pPr>
      <w:r>
        <w:rPr/>
        <w:t xml:space="preserve">一、中国手工皂行业偿债能力预测</w:t>
      </w:r>
    </w:p>
    <w:p>
      <w:pPr>
        <w:spacing w:after="150"/>
      </w:pPr>
      <w:r>
        <w:rPr/>
        <w:t xml:space="preserve">二、中国手工皂行业盈利能力预测</w:t>
      </w:r>
    </w:p>
    <w:p>
      <w:pPr>
        <w:spacing w:after="150"/>
      </w:pPr>
      <w:r>
        <w:rPr/>
        <w:t xml:space="preserve">三、中国手工皂行业的毛利率预测</w:t>
      </w:r>
    </w:p>
    <w:p>
      <w:pPr>
        <w:spacing w:after="150"/>
      </w:pPr>
      <w:r>
        <w:rPr/>
        <w:t xml:space="preserve">四、中国手工皂行业运营能力预测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一、中国手工皂行业未来发展方向</w:t>
      </w:r>
    </w:p>
    <w:p>
      <w:pPr>
        <w:spacing w:after="150"/>
      </w:pPr>
      <w:r>
        <w:rPr/>
        <w:t xml:space="preserve">二、中国手工皂行业主要投资建议</w:t>
      </w:r>
    </w:p>
    <w:p>
      <w:pPr>
        <w:spacing w:after="150"/>
      </w:pPr>
      <w:r>
        <w:rPr/>
        <w:t xml:space="preserve">三、中国手工皂企业融资分析</w:t>
      </w:r>
    </w:p>
    <w:p>
      <w:pPr>
        <w:spacing w:after="150"/>
      </w:pPr>
      <w:r>
        <w:rPr/>
        <w:t xml:space="preserve">第四节 2024-2029年投资规划建议</w:t>
      </w:r>
    </w:p>
    <w:p>
      <w:pPr>
        <w:spacing w:after="150"/>
      </w:pPr>
      <w:r>
        <w:rPr>
          <w:b w:val="1"/>
          <w:bCs w:val="1"/>
        </w:rPr>
        <w:t xml:space="preserve">第十三章 2024-2029年手工皂企业战略规划策略分析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图表：中国手工皂行业生命周期</w:t>
      </w:r>
    </w:p>
    <w:p>
      <w:pPr>
        <w:spacing w:after="150"/>
      </w:pPr>
      <w:r>
        <w:rPr/>
        <w:t xml:space="preserve">图表：全球手工皂进出口增长情况</w:t>
      </w:r>
    </w:p>
    <w:p>
      <w:pPr>
        <w:spacing w:after="150"/>
      </w:pPr>
      <w:r>
        <w:rPr/>
        <w:t xml:space="preserve">图表：全球手工皂进出口区域分布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图表：华南地区中国手工皂行业市场规模</w:t>
      </w:r>
    </w:p>
    <w:p>
      <w:pPr>
        <w:spacing w:after="150"/>
      </w:pPr>
      <w:r>
        <w:rPr/>
        <w:t xml:space="preserve">图表：东地区中国手工皂行业市场规模</w:t>
      </w:r>
    </w:p>
    <w:p>
      <w:pPr>
        <w:spacing w:after="150"/>
      </w:pPr>
      <w:r>
        <w:rPr/>
        <w:t xml:space="preserve">图表：华北地区中国手工皂行业市场规模</w:t>
      </w:r>
    </w:p>
    <w:p>
      <w:pPr>
        <w:spacing w:after="150"/>
      </w:pPr>
      <w:r>
        <w:rPr/>
        <w:t xml:space="preserve">图表：华中地区中国手工皂行业市场规模</w:t>
      </w:r>
    </w:p>
    <w:p>
      <w:pPr>
        <w:spacing w:after="150"/>
      </w:pPr>
      <w:r>
        <w:rPr/>
        <w:t xml:space="preserve">图表：2019-2023年我国中国手工皂行业市场规模</w:t>
      </w:r>
    </w:p>
    <w:p>
      <w:pPr>
        <w:spacing w:after="150"/>
      </w:pPr>
      <w:r>
        <w:rPr/>
        <w:t xml:space="preserve">图表：2019-2023年我国中国手工皂行业年销量</w:t>
      </w:r>
    </w:p>
    <w:p>
      <w:pPr>
        <w:spacing w:after="150"/>
      </w:pPr>
      <w:r>
        <w:rPr/>
        <w:t xml:space="preserve">图表：2019-2023年我国手工皂价格走势</w:t>
      </w:r>
    </w:p>
    <w:p>
      <w:pPr>
        <w:spacing w:after="150"/>
      </w:pPr>
      <w:r>
        <w:rPr/>
        <w:t xml:space="preserve">图表：2024-2029年我国手工皂价格走势预测</w:t>
      </w:r>
    </w:p>
    <w:p>
      <w:pPr>
        <w:spacing w:after="150"/>
      </w:pPr>
      <w:r>
        <w:rPr/>
        <w:t xml:space="preserve">图表：2019-2023年我国手工皂进出口统计</w:t>
      </w:r>
    </w:p>
    <w:p>
      <w:pPr>
        <w:spacing w:after="150"/>
      </w:pPr>
      <w:r>
        <w:rPr/>
        <w:t xml:space="preserve">图表：2024-2029年中国手工皂行业企业数量预测</w:t>
      </w:r>
    </w:p>
    <w:p>
      <w:pPr>
        <w:spacing w:after="150"/>
      </w:pPr>
      <w:r>
        <w:rPr/>
        <w:t xml:space="preserve">图表：2024-2029年中国手工皂行业资产规模预测</w:t>
      </w:r>
    </w:p>
    <w:p>
      <w:pPr>
        <w:spacing w:after="150"/>
      </w:pPr>
      <w:r>
        <w:rPr/>
        <w:t xml:space="preserve">图表：2024-2029年中国手工皂行业销售收入预测</w:t>
      </w:r>
    </w:p>
    <w:p>
      <w:pPr>
        <w:spacing w:after="150"/>
      </w:pPr>
      <w:r>
        <w:rPr/>
        <w:t xml:space="preserve">图表：2024-2029年中国手工皂行业利润总额预测</w:t>
      </w:r>
    </w:p>
    <w:p>
      <w:pPr>
        <w:spacing w:after="150"/>
      </w:pPr>
      <w:r>
        <w:rPr/>
        <w:t xml:space="preserve">图表：2024-2029年中国手工皂行业偿债能力预测</w:t>
      </w:r>
    </w:p>
    <w:p>
      <w:pPr>
        <w:spacing w:after="150"/>
      </w:pPr>
      <w:r>
        <w:rPr/>
        <w:t xml:space="preserve">图表：2024-2029年中国手工皂行业盈利能力预测</w:t>
      </w:r>
    </w:p>
    <w:p>
      <w:pPr>
        <w:spacing w:after="150"/>
      </w:pPr>
      <w:r>
        <w:rPr/>
        <w:t xml:space="preserve">图表：2024-2029年中国手工皂行业的毛利率预测</w:t>
      </w:r>
    </w:p>
    <w:p>
      <w:pPr>
        <w:spacing w:after="150"/>
      </w:pPr>
      <w:r>
        <w:rPr/>
        <w:t xml:space="preserve">图表：2024-2029年中国手工皂行业运营能力预测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2024-2029年中国手工皂行业市场调研和投资分析报告</dc:title>
  <dc:description>2024-2029年中国手工皂行业市场调研和投资分析报告</dc:description>
  <dc:subject>2024-2029年中国手工皂行业市场调研和投资分析报告</dc:subject>
  <cp:keywords>研究报告</cp:keywords>
  <cp:category>研究报告</cp:category>
  <cp:lastModifiedBy>北京中道泰和信息咨询有限公司</cp:lastModifiedBy>
  <dcterms:created xsi:type="dcterms:W3CDTF">2024-01-23T11:11:13+08:00</dcterms:created>
  <dcterms:modified xsi:type="dcterms:W3CDTF">2024-01-23T11:11:13+08:00</dcterms:modified>
</cp:coreProperties>
</file>

<file path=docProps/custom.xml><?xml version="1.0" encoding="utf-8"?>
<Properties xmlns="http://schemas.openxmlformats.org/officeDocument/2006/custom-properties" xmlns:vt="http://schemas.openxmlformats.org/officeDocument/2006/docPropsVTypes"/>
</file>