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2024-2029年中国花露水行业市场调研和投资分析报告</w:t>
      </w:r>
    </w:p>
    <w:p>
      <w:pPr>
        <w:spacing w:after="150"/>
      </w:pPr>
      <w:r>
        <w:rPr>
          <w:b w:val="1"/>
          <w:bCs w:val="1"/>
        </w:rPr>
        <w:t xml:space="preserve">报告简介</w:t>
      </w:r>
    </w:p>
    <w:p>
      <w:pPr>
        <w:spacing w:after="150"/>
      </w:pPr>
      <w:r>
        <w:rPr/>
        <w:t xml:space="preserve">花露水是用花露油作为主体香料，配以酒精制成的一种香水类产品。花露水的主要功效在于去污、杀菌、防痱、止痒，同时，也是祛除汗臭的一种良好的驱蚊提神卫生用品。</w:t>
      </w:r>
    </w:p>
    <w:p>
      <w:pPr>
        <w:spacing w:after="150"/>
      </w:pPr>
      <w:r>
        <w:rPr/>
        <w:t xml:space="preserve">花露水是用花露油作为主体香料，配以酒精制成的一种香水类产品。花露水的主要原料有酒精、香精、蒸馏水，并辅以少量螯合剂柠檬酸钠、抗氧剂二叔丁基对甲酚等。其主要成分为：橙花油、玫瑰香叶油、柠檬油、安息香酸、香柠檬油、酒精。现今有些市售的花露水含有薄荷醇、冰片，使之更为清凉。</w:t>
      </w:r>
    </w:p>
    <w:p>
      <w:pPr>
        <w:spacing w:after="150"/>
      </w:pPr>
      <w:r>
        <w:rPr/>
        <w:t xml:space="preserve">花露水和香水一样，最多的成分都是酒精。花露水是用3%左右的香精、70%左右的酒精、25%的水配制而成。香水中的香精含量5~20%。花露水是以酒精制成的一种香水类产品。花露水所用的香精略差，含量也较少，一般为1～3% ，所以香气不如其它酒精溶液香水持久。制作花露水所需要香精的香料，多用清香的薰衣草油为主体，也有用玫瑰麝香型的。</w:t>
      </w:r>
    </w:p>
    <w:p>
      <w:pPr>
        <w:spacing w:after="150"/>
      </w:pPr>
      <w:r>
        <w:rPr/>
        <w:t xml:space="preserve">制作花露水所需要香精的香料，酒精浓度为70～75% ，这种配比易渗入细菌内部，从而消毒杀菌作用强。为了防止沉淀，可以辅以少量的螯合剂(柠檬酸钠)、抗氧剂(二叔丁基对甲酚)和耐晒醇溶性色素。花露水的香型以清香为主，较为流行薰衣草油为主的香气。花露水颜色以浅色为主，有淡绿、黄绿、湖蓝等。</w:t>
      </w:r>
    </w:p>
    <w:p>
      <w:pPr>
        <w:spacing w:after="150"/>
      </w:pPr>
      <w:r>
        <w:rPr/>
        <w:t xml:space="preserve">由于花露水的组成成分中含有一些清热解毒、消肿止痛的中药，因此花露水除了能祛痱止痒、提神醒脑、防蚊虫叮咬，还具有一定的除菌、杀菌作用。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花露水行业及各子行业的发展状况、上下游行业发展状况、市场供需形势、新产品与技术等进行了分析，并重点分析了我国花露水行业发展状况和特点，以及中国花露水行业将面临的挑战、企业的发展策略等。报告还对全球花露水行业发展态势作了详细分析，并对花露水行业进行了趋向研判，是花露水生产、经营企业，科研、投资机构等单位准确了解目前花露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2019-2023年中国花露水行业发展环境分析</w:t>
      </w:r>
    </w:p>
    <w:p>
      <w:pPr>
        <w:spacing w:after="150"/>
      </w:pPr>
      <w:r>
        <w:rPr/>
        <w:t xml:space="preserve">第一节 2019-2023年中国花露水行业政策环境</w:t>
      </w:r>
    </w:p>
    <w:p>
      <w:pPr>
        <w:spacing w:after="150"/>
      </w:pPr>
      <w:r>
        <w:rPr/>
        <w:t xml:space="preserve">一、中国花露水行业监管体制分析</w:t>
      </w:r>
    </w:p>
    <w:p>
      <w:pPr>
        <w:spacing w:after="150"/>
      </w:pPr>
      <w:r>
        <w:rPr/>
        <w:t xml:space="preserve">二、中国花露水行业主要法律法规</w:t>
      </w:r>
    </w:p>
    <w:p>
      <w:pPr>
        <w:spacing w:after="150"/>
      </w:pPr>
      <w:r>
        <w:rPr/>
        <w:t xml:space="preserve">三、中国花露水行业政策走势解读</w:t>
      </w:r>
    </w:p>
    <w:p>
      <w:pPr>
        <w:spacing w:after="150"/>
      </w:pPr>
      <w:r>
        <w:rPr/>
        <w:t xml:space="preserve">第二节 中国花露水行业在国民经济中地位分析</w:t>
      </w:r>
    </w:p>
    <w:p>
      <w:pPr>
        <w:spacing w:after="150"/>
      </w:pPr>
      <w:r>
        <w:rPr/>
        <w:t xml:space="preserve">第三节 中国花露水行业进入壁垒/退出机制分析</w:t>
      </w:r>
    </w:p>
    <w:p>
      <w:pPr>
        <w:spacing w:after="150"/>
      </w:pPr>
      <w:r>
        <w:rPr/>
        <w:t xml:space="preserve">一、中国花露水行业进入壁垒分析</w:t>
      </w:r>
    </w:p>
    <w:p>
      <w:pPr>
        <w:spacing w:after="150"/>
      </w:pPr>
      <w:r>
        <w:rPr/>
        <w:t xml:space="preserve">二、中国花露水行业退出机制分析</w:t>
      </w:r>
    </w:p>
    <w:p>
      <w:pPr>
        <w:spacing w:after="150"/>
      </w:pPr>
      <w:r>
        <w:rPr/>
        <w:t xml:space="preserve">第四节 中国花露水行业技术环境分析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全球花露水行业发展分析</w:t>
      </w:r>
    </w:p>
    <w:p>
      <w:pPr>
        <w:spacing w:after="150"/>
      </w:pPr>
      <w:r>
        <w:rPr/>
        <w:t xml:space="preserve">第一节 世界花露水行业发展分析</w:t>
      </w:r>
    </w:p>
    <w:p>
      <w:pPr>
        <w:spacing w:after="150"/>
      </w:pPr>
      <w:r>
        <w:rPr/>
        <w:t xml:space="preserve">一、2019-2023年世界花露水行业发展分析</w:t>
      </w:r>
    </w:p>
    <w:p>
      <w:pPr>
        <w:spacing w:after="150"/>
      </w:pPr>
      <w:r>
        <w:rPr/>
        <w:t xml:space="preserve">二、2019-2023年世界花露水行业发展分析</w:t>
      </w:r>
    </w:p>
    <w:p>
      <w:pPr>
        <w:spacing w:after="150"/>
      </w:pPr>
      <w:r>
        <w:rPr/>
        <w:t xml:space="preserve">第二节 全球花露水市场分析</w:t>
      </w:r>
    </w:p>
    <w:p>
      <w:pPr>
        <w:spacing w:after="150"/>
      </w:pPr>
      <w:r>
        <w:rPr/>
        <w:t xml:space="preserve">一、2019-2023年全球花露水需求分析</w:t>
      </w:r>
    </w:p>
    <w:p>
      <w:pPr>
        <w:spacing w:after="150"/>
      </w:pPr>
      <w:r>
        <w:rPr/>
        <w:t xml:space="preserve">二、2019-2023年欧美花露水需求分析</w:t>
      </w:r>
    </w:p>
    <w:p>
      <w:pPr>
        <w:spacing w:after="150"/>
      </w:pPr>
      <w:r>
        <w:rPr/>
        <w:t xml:space="preserve">三、2019-2023年中外花露水市场对比</w:t>
      </w:r>
    </w:p>
    <w:p>
      <w:pPr>
        <w:spacing w:after="150"/>
      </w:pPr>
      <w:r>
        <w:rPr/>
        <w:t xml:space="preserve">第三节 2019-2023年主要国家或地区花露水行业发展分析</w:t>
      </w:r>
    </w:p>
    <w:p>
      <w:pPr>
        <w:spacing w:after="150"/>
      </w:pPr>
      <w:r>
        <w:rPr/>
        <w:t xml:space="preserve">一、2019-2023年美国花露水行业分析</w:t>
      </w:r>
    </w:p>
    <w:p>
      <w:pPr>
        <w:spacing w:after="150"/>
      </w:pPr>
      <w:r>
        <w:rPr/>
        <w:t xml:space="preserve">二、2019-2023年日本花露水行业分析</w:t>
      </w:r>
    </w:p>
    <w:p>
      <w:pPr>
        <w:spacing w:after="150"/>
      </w:pPr>
      <w:r>
        <w:rPr/>
        <w:t xml:space="preserve">三、2019-2023年欧洲花露水行业分析</w:t>
      </w:r>
    </w:p>
    <w:p>
      <w:pPr>
        <w:spacing w:after="150"/>
      </w:pPr>
      <w:r>
        <w:rPr>
          <w:b w:val="1"/>
          <w:bCs w:val="1"/>
        </w:rPr>
        <w:t xml:space="preserve">第三章 2019-2023年中国花露水行业规模与经济效益</w:t>
      </w:r>
    </w:p>
    <w:p>
      <w:pPr>
        <w:spacing w:after="150"/>
      </w:pPr>
      <w:r>
        <w:rPr/>
        <w:t xml:space="preserve">第一节 2019-2023年中国花露水行业总体规模分析</w:t>
      </w:r>
    </w:p>
    <w:p>
      <w:pPr>
        <w:spacing w:after="150"/>
      </w:pPr>
      <w:r>
        <w:rPr/>
        <w:t xml:space="preserve">一、中国花露水行业企业数量分析</w:t>
      </w:r>
    </w:p>
    <w:p>
      <w:pPr>
        <w:spacing w:after="150"/>
      </w:pPr>
      <w:r>
        <w:rPr/>
        <w:t xml:space="preserve">二、中国花露水行业资产规模分析</w:t>
      </w:r>
    </w:p>
    <w:p>
      <w:pPr>
        <w:spacing w:after="150"/>
      </w:pPr>
      <w:r>
        <w:rPr/>
        <w:t xml:space="preserve">三、中国花露水行业销售收入分析</w:t>
      </w:r>
    </w:p>
    <w:p>
      <w:pPr>
        <w:spacing w:after="150"/>
      </w:pPr>
      <w:r>
        <w:rPr/>
        <w:t xml:space="preserve">四、中国花露水行业利润总额分析</w:t>
      </w:r>
    </w:p>
    <w:p>
      <w:pPr>
        <w:spacing w:after="150"/>
      </w:pPr>
      <w:r>
        <w:rPr/>
        <w:t xml:space="preserve">第二节 2019-2023年中国花露水行业经营效益分析</w:t>
      </w:r>
    </w:p>
    <w:p>
      <w:pPr>
        <w:spacing w:after="150"/>
      </w:pPr>
      <w:r>
        <w:rPr/>
        <w:t xml:space="preserve">一、中国花露水行业偿债能力分析</w:t>
      </w:r>
    </w:p>
    <w:p>
      <w:pPr>
        <w:spacing w:after="150"/>
      </w:pPr>
      <w:r>
        <w:rPr/>
        <w:t xml:space="preserve">二、中国花露水行业盈利能力分析</w:t>
      </w:r>
    </w:p>
    <w:p>
      <w:pPr>
        <w:spacing w:after="150"/>
      </w:pPr>
      <w:r>
        <w:rPr/>
        <w:t xml:space="preserve">三、中国花露水行业的毛利率分析</w:t>
      </w:r>
    </w:p>
    <w:p>
      <w:pPr>
        <w:spacing w:after="150"/>
      </w:pPr>
      <w:r>
        <w:rPr/>
        <w:t xml:space="preserve">四、中国花露水行业运营能力分析</w:t>
      </w:r>
    </w:p>
    <w:p>
      <w:pPr>
        <w:spacing w:after="150"/>
      </w:pPr>
      <w:r>
        <w:rPr/>
        <w:t xml:space="preserve">第三节 2019-2023年中国花露水行业成本费用分析</w:t>
      </w:r>
    </w:p>
    <w:p>
      <w:pPr>
        <w:spacing w:after="150"/>
      </w:pPr>
      <w:r>
        <w:rPr/>
        <w:t xml:space="preserve">一、中国花露水行业销售成本分析</w:t>
      </w:r>
    </w:p>
    <w:p>
      <w:pPr>
        <w:spacing w:after="150"/>
      </w:pPr>
      <w:r>
        <w:rPr/>
        <w:t xml:space="preserve">二、中国花露水行业销售费用分析</w:t>
      </w:r>
    </w:p>
    <w:p>
      <w:pPr>
        <w:spacing w:after="150"/>
      </w:pPr>
      <w:r>
        <w:rPr/>
        <w:t xml:space="preserve">三、中国花露水行业管理费用分析</w:t>
      </w:r>
    </w:p>
    <w:p>
      <w:pPr>
        <w:spacing w:after="150"/>
      </w:pPr>
      <w:r>
        <w:rPr/>
        <w:t xml:space="preserve">四、中国花露水行业财务费用分析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2019-2023年中国花露水行业重点区域发展分析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2019-2023年中国花露水产业链构成分析</w:t>
      </w:r>
    </w:p>
    <w:p>
      <w:pPr>
        <w:spacing w:after="150"/>
      </w:pPr>
      <w:r>
        <w:rPr/>
        <w:t xml:space="preserve">第一节 中国花露水行业产业链构成分析</w:t>
      </w:r>
    </w:p>
    <w:p>
      <w:pPr>
        <w:spacing w:after="150"/>
      </w:pPr>
      <w:r>
        <w:rPr/>
        <w:t xml:space="preserve">第二节 中国花露水行业上游产业供应能力分析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中国花露水行业下游产业市场需求能力分析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花露水企业产业链延伸策略研究</w:t>
      </w:r>
    </w:p>
    <w:p>
      <w:pPr>
        <w:spacing w:after="150"/>
      </w:pPr>
      <w:r>
        <w:rPr/>
        <w:t xml:space="preserve">一、产业链延伸的定义与优势</w:t>
      </w:r>
    </w:p>
    <w:p>
      <w:pPr>
        <w:spacing w:after="150"/>
      </w:pPr>
      <w:r>
        <w:rPr/>
        <w:t xml:space="preserve">二、花露水企业产业链延伸策略的方向分析</w:t>
      </w:r>
    </w:p>
    <w:p>
      <w:pPr>
        <w:spacing w:after="150"/>
      </w:pPr>
      <w:r>
        <w:rPr/>
        <w:t xml:space="preserve">三、花露水企业产业链延伸策略的建议</w:t>
      </w:r>
    </w:p>
    <w:p>
      <w:pPr>
        <w:spacing w:after="150"/>
      </w:pPr>
      <w:r>
        <w:rPr>
          <w:b w:val="1"/>
          <w:bCs w:val="1"/>
        </w:rPr>
        <w:t xml:space="preserve">第六章 2019-2023年中国花露水行业渠道及模式分析</w:t>
      </w:r>
    </w:p>
    <w:p>
      <w:pPr>
        <w:spacing w:after="150"/>
      </w:pPr>
      <w:r>
        <w:rPr/>
        <w:t xml:space="preserve">第一节 2019-2023年中国花露水行业盈利及经营模式分析</w:t>
      </w:r>
    </w:p>
    <w:p>
      <w:pPr>
        <w:spacing w:after="150"/>
      </w:pPr>
      <w:r>
        <w:rPr/>
        <w:t xml:space="preserve">一、2019-2023年中国花露水行业盈利模式分析</w:t>
      </w:r>
    </w:p>
    <w:p>
      <w:pPr>
        <w:spacing w:after="150"/>
      </w:pPr>
      <w:r>
        <w:rPr/>
        <w:t xml:space="preserve">1、2019-2023年中国花露水行业盈利模式分析</w:t>
      </w:r>
    </w:p>
    <w:p>
      <w:pPr>
        <w:spacing w:after="150"/>
      </w:pPr>
      <w:r>
        <w:rPr/>
        <w:t xml:space="preserve">2、2019-2023年影响中国花露水行业盈利的因素分析</w:t>
      </w:r>
    </w:p>
    <w:p>
      <w:pPr>
        <w:spacing w:after="150"/>
      </w:pPr>
      <w:r>
        <w:rPr/>
        <w:t xml:space="preserve">二、2019-2023年中国花露水行业经营模式分析</w:t>
      </w:r>
    </w:p>
    <w:p>
      <w:pPr>
        <w:spacing w:after="150"/>
      </w:pPr>
      <w:r>
        <w:rPr/>
        <w:t xml:space="preserve">第二节 2019-2023年中国花露水行业渠道结构分析</w:t>
      </w:r>
    </w:p>
    <w:p>
      <w:pPr>
        <w:spacing w:after="150"/>
      </w:pPr>
      <w:r>
        <w:rPr/>
        <w:t xml:space="preserve">一、2019-2023年中国花露水行业渠道结构分析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2019-2023年中国花露水行业企业综合排名分析</w:t>
      </w:r>
    </w:p>
    <w:p>
      <w:pPr>
        <w:spacing w:after="150"/>
      </w:pPr>
      <w:r>
        <w:rPr/>
        <w:t xml:space="preserve">第一节 2019-2023年中国花露水行业企业十强排名</w:t>
      </w:r>
    </w:p>
    <w:p>
      <w:pPr>
        <w:spacing w:after="150"/>
      </w:pPr>
      <w:r>
        <w:rPr/>
        <w:t xml:space="preserve">一、中国花露水行业企业资产规模十强企业</w:t>
      </w:r>
    </w:p>
    <w:p>
      <w:pPr>
        <w:spacing w:after="150"/>
      </w:pPr>
      <w:r>
        <w:rPr/>
        <w:t xml:space="preserve">二、中国花露水行业企业销售收入十强企业</w:t>
      </w:r>
    </w:p>
    <w:p>
      <w:pPr>
        <w:spacing w:after="150"/>
      </w:pPr>
      <w:r>
        <w:rPr/>
        <w:t xml:space="preserve">三、中国花露水行业企业利润总额十强企业</w:t>
      </w:r>
    </w:p>
    <w:p>
      <w:pPr>
        <w:spacing w:after="150"/>
      </w:pPr>
      <w:r>
        <w:rPr/>
        <w:t xml:space="preserve">第二节 2019-2023年中国花露水行业不同类型企业排名</w:t>
      </w:r>
    </w:p>
    <w:p>
      <w:pPr>
        <w:spacing w:after="150"/>
      </w:pPr>
      <w:r>
        <w:rPr/>
        <w:t xml:space="preserve">一、中国花露水行业民营主要企业</w:t>
      </w:r>
    </w:p>
    <w:p>
      <w:pPr>
        <w:spacing w:after="150"/>
      </w:pPr>
      <w:r>
        <w:rPr/>
        <w:t xml:space="preserve">二、中国花露水行业外资主要企业</w:t>
      </w:r>
    </w:p>
    <w:p>
      <w:pPr>
        <w:spacing w:after="150"/>
      </w:pPr>
      <w:r>
        <w:rPr>
          <w:b w:val="1"/>
          <w:bCs w:val="1"/>
        </w:rPr>
        <w:t xml:space="preserve">第八章 2024-2029年规划中国花露水行业重点企业分析</w:t>
      </w:r>
    </w:p>
    <w:p>
      <w:pPr>
        <w:spacing w:after="150"/>
      </w:pPr>
      <w:r>
        <w:rPr/>
        <w:t xml:space="preserve">第一节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江苏隆力奇生物科技股份有限公司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上海庄臣有限公司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南京威风科技有限公司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天津郁美净集团有限公司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汕头市金龙日化实业有限公司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上海嗳呵母婴用品国际贸易有限公司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上海中华药业有限公司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漳州片仔癀药业股份有限公司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广州市鑫翔贸易有限公司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2024-2029年中国花露水行业规划投资环境分析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2024-2029年中国花露水行业社会环境分析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2024-2029年中国花露水行业投资前景策略分析</w:t>
      </w:r>
    </w:p>
    <w:p>
      <w:pPr>
        <w:spacing w:after="150"/>
      </w:pPr>
      <w:r>
        <w:rPr/>
        <w:t xml:space="preserve">第一节 2024-2029年中国花露水行业规划发展前景预测</w:t>
      </w:r>
    </w:p>
    <w:p>
      <w:pPr>
        <w:spacing w:after="150"/>
      </w:pPr>
      <w:r>
        <w:rPr/>
        <w:t xml:space="preserve">一、中国花露水行业投资前景预测分析</w:t>
      </w:r>
    </w:p>
    <w:p>
      <w:pPr>
        <w:spacing w:after="150"/>
      </w:pPr>
      <w:r>
        <w:rPr/>
        <w:t xml:space="preserve">二、中国花露水行业需求规模预测分析</w:t>
      </w:r>
    </w:p>
    <w:p>
      <w:pPr>
        <w:spacing w:after="150"/>
      </w:pPr>
      <w:r>
        <w:rPr/>
        <w:t xml:space="preserve">三、中国花露水行业市场前景预测分析</w:t>
      </w:r>
    </w:p>
    <w:p>
      <w:pPr>
        <w:spacing w:after="150"/>
      </w:pPr>
      <w:r>
        <w:rPr/>
        <w:t xml:space="preserve">第二节 2024-2029年中国花露水行业投资风险分析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2024-2029年中国花露水行业投资策略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2024-2029年中国花露水行业前景发展分析</w:t>
      </w:r>
    </w:p>
    <w:p>
      <w:pPr>
        <w:spacing w:after="150"/>
      </w:pPr>
      <w:r>
        <w:rPr/>
        <w:t xml:space="preserve">第一节 2024-2029年中国花露水行业前景SWOT分析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2024-2029年中国花露水行业前景数据预测</w:t>
      </w:r>
    </w:p>
    <w:p>
      <w:pPr>
        <w:spacing w:after="150"/>
      </w:pPr>
      <w:r>
        <w:rPr/>
        <w:t xml:space="preserve">一、中国花露水行业企业数量预测</w:t>
      </w:r>
    </w:p>
    <w:p>
      <w:pPr>
        <w:spacing w:after="150"/>
      </w:pPr>
      <w:r>
        <w:rPr/>
        <w:t xml:space="preserve">二、中国花露水行业资产规模预测</w:t>
      </w:r>
    </w:p>
    <w:p>
      <w:pPr>
        <w:spacing w:after="150"/>
      </w:pPr>
      <w:r>
        <w:rPr/>
        <w:t xml:space="preserve">三、中国花露水行业销售收入预测</w:t>
      </w:r>
    </w:p>
    <w:p>
      <w:pPr>
        <w:spacing w:after="150"/>
      </w:pPr>
      <w:r>
        <w:rPr/>
        <w:t xml:space="preserve">四、中国花露水行业利润总额预测</w:t>
      </w:r>
    </w:p>
    <w:p>
      <w:pPr>
        <w:spacing w:after="150"/>
      </w:pPr>
      <w:r>
        <w:rPr/>
        <w:t xml:space="preserve">第三节 2024-2029年中国花露水行业经营效益预测</w:t>
      </w:r>
    </w:p>
    <w:p>
      <w:pPr>
        <w:spacing w:after="150"/>
      </w:pPr>
      <w:r>
        <w:rPr/>
        <w:t xml:space="preserve">一、中国花露水行业偿债能力预测</w:t>
      </w:r>
    </w:p>
    <w:p>
      <w:pPr>
        <w:spacing w:after="150"/>
      </w:pPr>
      <w:r>
        <w:rPr/>
        <w:t xml:space="preserve">二、中国花露水行业盈利能力预测</w:t>
      </w:r>
    </w:p>
    <w:p>
      <w:pPr>
        <w:spacing w:after="150"/>
      </w:pPr>
      <w:r>
        <w:rPr/>
        <w:t xml:space="preserve">三、中国花露水行业的毛利率预测</w:t>
      </w:r>
    </w:p>
    <w:p>
      <w:pPr>
        <w:spacing w:after="150"/>
      </w:pPr>
      <w:r>
        <w:rPr/>
        <w:t xml:space="preserve">四、中国花露水行业运营能力预测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一、中国花露水行业未来发展方向</w:t>
      </w:r>
    </w:p>
    <w:p>
      <w:pPr>
        <w:spacing w:after="150"/>
      </w:pPr>
      <w:r>
        <w:rPr/>
        <w:t xml:space="preserve">二、中国花露水行业主要投资建议</w:t>
      </w:r>
    </w:p>
    <w:p>
      <w:pPr>
        <w:spacing w:after="150"/>
      </w:pPr>
      <w:r>
        <w:rPr/>
        <w:t xml:space="preserve">三、中国花露水企业融资分析</w:t>
      </w:r>
    </w:p>
    <w:p>
      <w:pPr>
        <w:spacing w:after="150"/>
      </w:pPr>
      <w:r>
        <w:rPr/>
        <w:t xml:space="preserve">第四节 2024-2029年投资规划建议</w:t>
      </w:r>
    </w:p>
    <w:p>
      <w:pPr>
        <w:spacing w:after="150"/>
      </w:pPr>
      <w:r>
        <w:rPr>
          <w:b w:val="1"/>
          <w:bCs w:val="1"/>
        </w:rPr>
        <w:t xml:space="preserve">第十三章 2024-2029年花露水企业战略规划策略分析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图表：中国花露水行业生命周期</w:t>
      </w:r>
    </w:p>
    <w:p>
      <w:pPr>
        <w:spacing w:after="150"/>
      </w:pPr>
      <w:r>
        <w:rPr/>
        <w:t xml:space="preserve">图表：全球花露水进出口增长情况</w:t>
      </w:r>
    </w:p>
    <w:p>
      <w:pPr>
        <w:spacing w:after="150"/>
      </w:pPr>
      <w:r>
        <w:rPr/>
        <w:t xml:space="preserve">图表：全球花露水进出口区域分布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图表：华南地区中国花露水行业市场规模</w:t>
      </w:r>
    </w:p>
    <w:p>
      <w:pPr>
        <w:spacing w:after="150"/>
      </w:pPr>
      <w:r>
        <w:rPr/>
        <w:t xml:space="preserve">图表：东地区中国花露水行业市场规模</w:t>
      </w:r>
    </w:p>
    <w:p>
      <w:pPr>
        <w:spacing w:after="150"/>
      </w:pPr>
      <w:r>
        <w:rPr/>
        <w:t xml:space="preserve">图表：华北地区中国花露水行业市场规模</w:t>
      </w:r>
    </w:p>
    <w:p>
      <w:pPr>
        <w:spacing w:after="150"/>
      </w:pPr>
      <w:r>
        <w:rPr/>
        <w:t xml:space="preserve">图表：华中地区中国花露水行业市场规模</w:t>
      </w:r>
    </w:p>
    <w:p>
      <w:pPr>
        <w:spacing w:after="150"/>
      </w:pPr>
      <w:r>
        <w:rPr/>
        <w:t xml:space="preserve">图表：2019-2023年我国中国花露水行业市场规模</w:t>
      </w:r>
    </w:p>
    <w:p>
      <w:pPr>
        <w:spacing w:after="150"/>
      </w:pPr>
      <w:r>
        <w:rPr/>
        <w:t xml:space="preserve">图表：2019-2023年我国中国花露水行业年销量</w:t>
      </w:r>
    </w:p>
    <w:p>
      <w:pPr>
        <w:spacing w:after="150"/>
      </w:pPr>
      <w:r>
        <w:rPr/>
        <w:t xml:space="preserve">图表：2019-2023年我国花露水价格走势</w:t>
      </w:r>
    </w:p>
    <w:p>
      <w:pPr>
        <w:spacing w:after="150"/>
      </w:pPr>
      <w:r>
        <w:rPr/>
        <w:t xml:space="preserve">图表：2024-2029年我国花露水价格走势预测</w:t>
      </w:r>
    </w:p>
    <w:p>
      <w:pPr>
        <w:spacing w:after="150"/>
      </w:pPr>
      <w:r>
        <w:rPr/>
        <w:t xml:space="preserve">图表：2019-2023年我国花露水进出口统计</w:t>
      </w:r>
    </w:p>
    <w:p>
      <w:pPr>
        <w:spacing w:after="150"/>
      </w:pPr>
      <w:r>
        <w:rPr/>
        <w:t xml:space="preserve">图表：2024-2029年中国花露水行业企业数量预测</w:t>
      </w:r>
    </w:p>
    <w:p>
      <w:pPr>
        <w:spacing w:after="150"/>
      </w:pPr>
      <w:r>
        <w:rPr/>
        <w:t xml:space="preserve">图表：2024-2029年中国花露水行业资产规模预测</w:t>
      </w:r>
    </w:p>
    <w:p>
      <w:pPr>
        <w:spacing w:after="150"/>
      </w:pPr>
      <w:r>
        <w:rPr/>
        <w:t xml:space="preserve">图表：2024-2029年中国花露水行业销售收入预测</w:t>
      </w:r>
    </w:p>
    <w:p>
      <w:pPr>
        <w:spacing w:after="150"/>
      </w:pPr>
      <w:r>
        <w:rPr/>
        <w:t xml:space="preserve">图表：2024-2029年中国花露水行业利润总额预测</w:t>
      </w:r>
    </w:p>
    <w:p>
      <w:pPr>
        <w:spacing w:after="150"/>
      </w:pPr>
      <w:r>
        <w:rPr/>
        <w:t xml:space="preserve">图表：2024-2029年中国花露水行业偿债能力预测</w:t>
      </w:r>
    </w:p>
    <w:p>
      <w:pPr>
        <w:spacing w:after="150"/>
      </w:pPr>
      <w:r>
        <w:rPr/>
        <w:t xml:space="preserve">图表：2024-2029年中国花露水行业盈利能力预测</w:t>
      </w:r>
    </w:p>
    <w:p>
      <w:pPr>
        <w:spacing w:after="150"/>
      </w:pPr>
      <w:r>
        <w:rPr/>
        <w:t xml:space="preserve">图表：2024-2029年中国花露水行业的毛利率预测</w:t>
      </w:r>
    </w:p>
    <w:p>
      <w:pPr>
        <w:spacing w:after="150"/>
      </w:pPr>
      <w:r>
        <w:rPr/>
        <w:t xml:space="preserve">图表：2024-2029年中国花露水行业运营能力预测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2024-2029年中国花露水行业市场调研和投资分析报告</dc:title>
  <dc:description>2024-2029年中国花露水行业市场调研和投资分析报告</dc:description>
  <dc:subject>2024-2029年中国花露水行业市场调研和投资分析报告</dc:subject>
  <cp:keywords>研究报告</cp:keywords>
  <cp:category>研究报告</cp:category>
  <cp:lastModifiedBy>北京中道泰和信息咨询有限公司</cp:lastModifiedBy>
  <dcterms:created xsi:type="dcterms:W3CDTF">2024-01-23T11:08:35+08:00</dcterms:created>
  <dcterms:modified xsi:type="dcterms:W3CDTF">2024-01-23T11:08:35+08:00</dcterms:modified>
</cp:coreProperties>
</file>

<file path=docProps/custom.xml><?xml version="1.0" encoding="utf-8"?>
<Properties xmlns="http://schemas.openxmlformats.org/officeDocument/2006/custom-properties" xmlns:vt="http://schemas.openxmlformats.org/officeDocument/2006/docPropsVTypes"/>
</file>