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2024-2029年中国粉饼行业市场调研和投资分析报告</w:t>
      </w:r>
    </w:p>
    <w:p>
      <w:pPr>
        <w:spacing w:after="150"/>
      </w:pPr>
      <w:r>
        <w:rPr>
          <w:b w:val="1"/>
          <w:bCs w:val="1"/>
        </w:rPr>
        <w:t xml:space="preserve">报告简介</w:t>
      </w:r>
    </w:p>
    <w:p>
      <w:pPr>
        <w:spacing w:after="150"/>
      </w:pPr>
      <w:r>
        <w:rPr/>
        <w:t xml:space="preserve">粉饼，由多种粉体原料(包括颜料)及黏合剂(油脂成分)经混合、压制而成的饼状固体美容制品，具有遮盖、附着、涂展、赋色、修饰的功能，视使用的方式的不同分为干用、湿用及干湿两用型。此类产品多具清凉感而大多用于夏季。此类产品多具清凉感而大多用于夏季。粉饼造就轻柔的哑光质感。粉饼的魅力在于滑爽、轻盈的触感。小巧的粉盒，既便于外出携带，使用起来也方便。但缺点是海绵容易沾上过多的粉，导致涂抹过厚。所以使用时要注意用量，尽量涂抹得更轻更薄一些。</w:t>
      </w:r>
    </w:p>
    <w:p>
      <w:pPr>
        <w:spacing w:after="150"/>
      </w:pPr>
      <w:r>
        <w:rPr/>
        <w:t xml:space="preserve">蕴含天然植物成分，能由内阻断晦暗，抑制黑色素生成，令肌肤由内而外绽放如珍珠般的纷嫩柔亮的光彩。优秀的吸附力确肌肤健康免受UVA、UVB的侵害，让您在阳光下无忧地展示独有的迷人光彩。优越的遮盖、修饰、吸脂、防晒效果。吸附能力很强，不易脱妆，吸脂和防晒效果，将带给您光亮柔滑、完美无缺、清爽不粘腻的健康肤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粉饼行业及各子行业的发展状况、上下游行业发展状况、市场供需形势、新产品与技术等进行了分析，并重点分析了我国粉饼行业发展状况和特点，以及中国粉饼行业将面临的挑战、企业的发展策略等。报告还对全球粉饼行业发展态势作了详细分析，并对粉饼行业进行了趋向研判，是粉饼生产、经营企业，科研、投资机构等单位准确了解目前粉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2019-2023年中国粉饼行业发展环境分析</w:t>
      </w:r>
    </w:p>
    <w:p>
      <w:pPr>
        <w:spacing w:after="150"/>
      </w:pPr>
      <w:r>
        <w:rPr/>
        <w:t xml:space="preserve">第一节 2019-2023年中国粉饼行业政策环境</w:t>
      </w:r>
    </w:p>
    <w:p>
      <w:pPr>
        <w:spacing w:after="150"/>
      </w:pPr>
      <w:r>
        <w:rPr/>
        <w:t xml:space="preserve">一、中国粉饼行业监管体制分析</w:t>
      </w:r>
    </w:p>
    <w:p>
      <w:pPr>
        <w:spacing w:after="150"/>
      </w:pPr>
      <w:r>
        <w:rPr/>
        <w:t xml:space="preserve">二、中国粉饼行业主要法律法规</w:t>
      </w:r>
    </w:p>
    <w:p>
      <w:pPr>
        <w:spacing w:after="150"/>
      </w:pPr>
      <w:r>
        <w:rPr/>
        <w:t xml:space="preserve">三、中国粉饼行业政策走势解读</w:t>
      </w:r>
    </w:p>
    <w:p>
      <w:pPr>
        <w:spacing w:after="150"/>
      </w:pPr>
      <w:r>
        <w:rPr/>
        <w:t xml:space="preserve">第二节 中国粉饼行业在国民经济中地位分析</w:t>
      </w:r>
    </w:p>
    <w:p>
      <w:pPr>
        <w:spacing w:after="150"/>
      </w:pPr>
      <w:r>
        <w:rPr/>
        <w:t xml:space="preserve">第三节 中国粉饼行业进入壁垒/退出机制分析</w:t>
      </w:r>
    </w:p>
    <w:p>
      <w:pPr>
        <w:spacing w:after="150"/>
      </w:pPr>
      <w:r>
        <w:rPr/>
        <w:t xml:space="preserve">一、中国粉饼行业进入壁垒分析</w:t>
      </w:r>
    </w:p>
    <w:p>
      <w:pPr>
        <w:spacing w:after="150"/>
      </w:pPr>
      <w:r>
        <w:rPr/>
        <w:t xml:space="preserve">二、中国粉饼行业退出机制分析</w:t>
      </w:r>
    </w:p>
    <w:p>
      <w:pPr>
        <w:spacing w:after="150"/>
      </w:pPr>
      <w:r>
        <w:rPr/>
        <w:t xml:space="preserve">第四节 中国粉饼行业技术环境分析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全球粉饼行业发展分析</w:t>
      </w:r>
    </w:p>
    <w:p>
      <w:pPr>
        <w:spacing w:after="150"/>
      </w:pPr>
      <w:r>
        <w:rPr/>
        <w:t xml:space="preserve">第一节 世界粉饼行业发展分析</w:t>
      </w:r>
    </w:p>
    <w:p>
      <w:pPr>
        <w:spacing w:after="150"/>
      </w:pPr>
      <w:r>
        <w:rPr/>
        <w:t xml:space="preserve">一、2019-2023年世界粉饼行业发展分析</w:t>
      </w:r>
    </w:p>
    <w:p>
      <w:pPr>
        <w:spacing w:after="150"/>
      </w:pPr>
      <w:r>
        <w:rPr/>
        <w:t xml:space="preserve">二、2019-2023年世界粉饼行业发展分析</w:t>
      </w:r>
    </w:p>
    <w:p>
      <w:pPr>
        <w:spacing w:after="150"/>
      </w:pPr>
      <w:r>
        <w:rPr/>
        <w:t xml:space="preserve">第二节 全球粉饼市场分析</w:t>
      </w:r>
    </w:p>
    <w:p>
      <w:pPr>
        <w:spacing w:after="150"/>
      </w:pPr>
      <w:r>
        <w:rPr/>
        <w:t xml:space="preserve">一、2019-2023年全球粉饼需求分析</w:t>
      </w:r>
    </w:p>
    <w:p>
      <w:pPr>
        <w:spacing w:after="150"/>
      </w:pPr>
      <w:r>
        <w:rPr/>
        <w:t xml:space="preserve">二、2019-2023年欧美粉饼需求分析</w:t>
      </w:r>
    </w:p>
    <w:p>
      <w:pPr>
        <w:spacing w:after="150"/>
      </w:pPr>
      <w:r>
        <w:rPr/>
        <w:t xml:space="preserve">三、2019-2023年中外粉饼市场对比</w:t>
      </w:r>
    </w:p>
    <w:p>
      <w:pPr>
        <w:spacing w:after="150"/>
      </w:pPr>
      <w:r>
        <w:rPr/>
        <w:t xml:space="preserve">第三节 2019-2023年主要国家或地区粉饼行业发展分析</w:t>
      </w:r>
    </w:p>
    <w:p>
      <w:pPr>
        <w:spacing w:after="150"/>
      </w:pPr>
      <w:r>
        <w:rPr/>
        <w:t xml:space="preserve">一、2019-2023年美国粉饼行业分析</w:t>
      </w:r>
    </w:p>
    <w:p>
      <w:pPr>
        <w:spacing w:after="150"/>
      </w:pPr>
      <w:r>
        <w:rPr/>
        <w:t xml:space="preserve">二、2019-2023年日本粉饼行业分析</w:t>
      </w:r>
    </w:p>
    <w:p>
      <w:pPr>
        <w:spacing w:after="150"/>
      </w:pPr>
      <w:r>
        <w:rPr/>
        <w:t xml:space="preserve">三、2019-2023年欧洲粉饼行业分析</w:t>
      </w:r>
    </w:p>
    <w:p>
      <w:pPr>
        <w:spacing w:after="150"/>
      </w:pPr>
      <w:r>
        <w:rPr>
          <w:b w:val="1"/>
          <w:bCs w:val="1"/>
        </w:rPr>
        <w:t xml:space="preserve">第三章 2019-2023年中国粉饼行业规模与经济效益</w:t>
      </w:r>
    </w:p>
    <w:p>
      <w:pPr>
        <w:spacing w:after="150"/>
      </w:pPr>
      <w:r>
        <w:rPr/>
        <w:t xml:space="preserve">第一节 2019-2023年中国粉饼行业总体规模分析</w:t>
      </w:r>
    </w:p>
    <w:p>
      <w:pPr>
        <w:spacing w:after="150"/>
      </w:pPr>
      <w:r>
        <w:rPr/>
        <w:t xml:space="preserve">一、中国粉饼行业企业数量分析</w:t>
      </w:r>
    </w:p>
    <w:p>
      <w:pPr>
        <w:spacing w:after="150"/>
      </w:pPr>
      <w:r>
        <w:rPr/>
        <w:t xml:space="preserve">二、中国粉饼行业资产规模分析</w:t>
      </w:r>
    </w:p>
    <w:p>
      <w:pPr>
        <w:spacing w:after="150"/>
      </w:pPr>
      <w:r>
        <w:rPr/>
        <w:t xml:space="preserve">三、中国粉饼行业销售收入分析</w:t>
      </w:r>
    </w:p>
    <w:p>
      <w:pPr>
        <w:spacing w:after="150"/>
      </w:pPr>
      <w:r>
        <w:rPr/>
        <w:t xml:space="preserve">四、中国粉饼行业利润总额分析</w:t>
      </w:r>
    </w:p>
    <w:p>
      <w:pPr>
        <w:spacing w:after="150"/>
      </w:pPr>
      <w:r>
        <w:rPr/>
        <w:t xml:space="preserve">第二节 2019-2023年中国粉饼行业经营效益分析</w:t>
      </w:r>
    </w:p>
    <w:p>
      <w:pPr>
        <w:spacing w:after="150"/>
      </w:pPr>
      <w:r>
        <w:rPr/>
        <w:t xml:space="preserve">一、中国粉饼行业偿债能力分析</w:t>
      </w:r>
    </w:p>
    <w:p>
      <w:pPr>
        <w:spacing w:after="150"/>
      </w:pPr>
      <w:r>
        <w:rPr/>
        <w:t xml:space="preserve">二、中国粉饼行业盈利能力分析</w:t>
      </w:r>
    </w:p>
    <w:p>
      <w:pPr>
        <w:spacing w:after="150"/>
      </w:pPr>
      <w:r>
        <w:rPr/>
        <w:t xml:space="preserve">三、中国粉饼行业的毛利率分析</w:t>
      </w:r>
    </w:p>
    <w:p>
      <w:pPr>
        <w:spacing w:after="150"/>
      </w:pPr>
      <w:r>
        <w:rPr/>
        <w:t xml:space="preserve">四、中国粉饼行业运营能力分析</w:t>
      </w:r>
    </w:p>
    <w:p>
      <w:pPr>
        <w:spacing w:after="150"/>
      </w:pPr>
      <w:r>
        <w:rPr/>
        <w:t xml:space="preserve">第三节 2019-2023年中国粉饼行业成本费用分析</w:t>
      </w:r>
    </w:p>
    <w:p>
      <w:pPr>
        <w:spacing w:after="150"/>
      </w:pPr>
      <w:r>
        <w:rPr/>
        <w:t xml:space="preserve">一、中国粉饼行业销售成本分析</w:t>
      </w:r>
    </w:p>
    <w:p>
      <w:pPr>
        <w:spacing w:after="150"/>
      </w:pPr>
      <w:r>
        <w:rPr/>
        <w:t xml:space="preserve">二、中国粉饼行业销售费用分析</w:t>
      </w:r>
    </w:p>
    <w:p>
      <w:pPr>
        <w:spacing w:after="150"/>
      </w:pPr>
      <w:r>
        <w:rPr/>
        <w:t xml:space="preserve">三、中国粉饼行业管理费用分析</w:t>
      </w:r>
    </w:p>
    <w:p>
      <w:pPr>
        <w:spacing w:after="150"/>
      </w:pPr>
      <w:r>
        <w:rPr/>
        <w:t xml:space="preserve">四、中国粉饼行业财务费用分析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2019-2023年中国粉饼行业重点区域发展分析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2019-2023年中国粉饼产业链构成分析</w:t>
      </w:r>
    </w:p>
    <w:p>
      <w:pPr>
        <w:spacing w:after="150"/>
      </w:pPr>
      <w:r>
        <w:rPr/>
        <w:t xml:space="preserve">第一节 中国粉饼行业产业链构成分析</w:t>
      </w:r>
    </w:p>
    <w:p>
      <w:pPr>
        <w:spacing w:after="150"/>
      </w:pPr>
      <w:r>
        <w:rPr/>
        <w:t xml:space="preserve">第二节 中国粉饼行业上游产业供应能力分析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中国粉饼行业下游产业市场需求能力分析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粉饼企业产业链延伸策略研究</w:t>
      </w:r>
    </w:p>
    <w:p>
      <w:pPr>
        <w:spacing w:after="150"/>
      </w:pPr>
      <w:r>
        <w:rPr/>
        <w:t xml:space="preserve">一、产业链延伸的定义与优势</w:t>
      </w:r>
    </w:p>
    <w:p>
      <w:pPr>
        <w:spacing w:after="150"/>
      </w:pPr>
      <w:r>
        <w:rPr/>
        <w:t xml:space="preserve">二、粉饼企业产业链延伸策略的方向分析</w:t>
      </w:r>
    </w:p>
    <w:p>
      <w:pPr>
        <w:spacing w:after="150"/>
      </w:pPr>
      <w:r>
        <w:rPr/>
        <w:t xml:space="preserve">三、粉饼企业产业链延伸策略的建议</w:t>
      </w:r>
    </w:p>
    <w:p>
      <w:pPr>
        <w:spacing w:after="150"/>
      </w:pPr>
      <w:r>
        <w:rPr>
          <w:b w:val="1"/>
          <w:bCs w:val="1"/>
        </w:rPr>
        <w:t xml:space="preserve">第六章 2019-2023年中国粉饼行业渠道及模式分析</w:t>
      </w:r>
    </w:p>
    <w:p>
      <w:pPr>
        <w:spacing w:after="150"/>
      </w:pPr>
      <w:r>
        <w:rPr/>
        <w:t xml:space="preserve">第一节 2019-2023年中国粉饼行业盈利及经营模式分析</w:t>
      </w:r>
    </w:p>
    <w:p>
      <w:pPr>
        <w:spacing w:after="150"/>
      </w:pPr>
      <w:r>
        <w:rPr/>
        <w:t xml:space="preserve">一、2019-2023年中国粉饼行业盈利模式分析</w:t>
      </w:r>
    </w:p>
    <w:p>
      <w:pPr>
        <w:spacing w:after="150"/>
      </w:pPr>
      <w:r>
        <w:rPr/>
        <w:t xml:space="preserve">1、2019-2023年中国粉饼行业盈利模式分析</w:t>
      </w:r>
    </w:p>
    <w:p>
      <w:pPr>
        <w:spacing w:after="150"/>
      </w:pPr>
      <w:r>
        <w:rPr/>
        <w:t xml:space="preserve">2、2019-2023年影响中国粉饼行业盈利的因素分析</w:t>
      </w:r>
    </w:p>
    <w:p>
      <w:pPr>
        <w:spacing w:after="150"/>
      </w:pPr>
      <w:r>
        <w:rPr/>
        <w:t xml:space="preserve">二、2019-2023年中国粉饼行业经营模式分析</w:t>
      </w:r>
    </w:p>
    <w:p>
      <w:pPr>
        <w:spacing w:after="150"/>
      </w:pPr>
      <w:r>
        <w:rPr/>
        <w:t xml:space="preserve">第二节 2019-2023年中国粉饼行业渠道结构分析</w:t>
      </w:r>
    </w:p>
    <w:p>
      <w:pPr>
        <w:spacing w:after="150"/>
      </w:pPr>
      <w:r>
        <w:rPr/>
        <w:t xml:space="preserve">一、2019-2023年中国粉饼行业渠道结构分析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2019-2023年中国粉饼行业企业综合排名分析</w:t>
      </w:r>
    </w:p>
    <w:p>
      <w:pPr>
        <w:spacing w:after="150"/>
      </w:pPr>
      <w:r>
        <w:rPr/>
        <w:t xml:space="preserve">第一节 2019-2023年中国粉饼行业企业十强排名</w:t>
      </w:r>
    </w:p>
    <w:p>
      <w:pPr>
        <w:spacing w:after="150"/>
      </w:pPr>
      <w:r>
        <w:rPr/>
        <w:t xml:space="preserve">一、中国粉饼行业企业资产规模十强企业</w:t>
      </w:r>
    </w:p>
    <w:p>
      <w:pPr>
        <w:spacing w:after="150"/>
      </w:pPr>
      <w:r>
        <w:rPr/>
        <w:t xml:space="preserve">二、中国粉饼行业企业销售收入十强企业</w:t>
      </w:r>
    </w:p>
    <w:p>
      <w:pPr>
        <w:spacing w:after="150"/>
      </w:pPr>
      <w:r>
        <w:rPr/>
        <w:t xml:space="preserve">三、中国粉饼行业企业利润总额十强企业</w:t>
      </w:r>
    </w:p>
    <w:p>
      <w:pPr>
        <w:spacing w:after="150"/>
      </w:pPr>
      <w:r>
        <w:rPr/>
        <w:t xml:space="preserve">第二节 2019-2023年中国粉饼行业不同类型企业排名</w:t>
      </w:r>
    </w:p>
    <w:p>
      <w:pPr>
        <w:spacing w:after="150"/>
      </w:pPr>
      <w:r>
        <w:rPr/>
        <w:t xml:space="preserve">一、中国粉饼行业民营主要企业</w:t>
      </w:r>
    </w:p>
    <w:p>
      <w:pPr>
        <w:spacing w:after="150"/>
      </w:pPr>
      <w:r>
        <w:rPr/>
        <w:t xml:space="preserve">二、中国粉饼行业外资主要企业</w:t>
      </w:r>
    </w:p>
    <w:p>
      <w:pPr>
        <w:spacing w:after="150"/>
      </w:pPr>
      <w:r>
        <w:rPr>
          <w:b w:val="1"/>
          <w:bCs w:val="1"/>
        </w:rPr>
        <w:t xml:space="preserve">第八章 2024-2029年规划中国粉饼行业重点企业分析</w:t>
      </w:r>
    </w:p>
    <w:p>
      <w:pPr>
        <w:spacing w:after="150"/>
      </w:pPr>
      <w:r>
        <w:rPr/>
        <w:t xml:space="preserve">第一节 克丽丝汀迪奥商业(上海)有限公司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香奈儿(中国)贸易有限公司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法国LVMH集团</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爱茉莉太平洋贸易有限公司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上海百雀羚日用化学有限公司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2024-2029年中国粉饼行业规划投资环境分析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2024-2029年中国粉饼行业社会环境分析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2024-2029年中国粉饼行业投资前景策略分析</w:t>
      </w:r>
    </w:p>
    <w:p>
      <w:pPr>
        <w:spacing w:after="150"/>
      </w:pPr>
      <w:r>
        <w:rPr/>
        <w:t xml:space="preserve">第一节 2024-2029年中国粉饼行业规划发展前景预测</w:t>
      </w:r>
    </w:p>
    <w:p>
      <w:pPr>
        <w:spacing w:after="150"/>
      </w:pPr>
      <w:r>
        <w:rPr/>
        <w:t xml:space="preserve">一、中国粉饼行业投资前景预测分析</w:t>
      </w:r>
    </w:p>
    <w:p>
      <w:pPr>
        <w:spacing w:after="150"/>
      </w:pPr>
      <w:r>
        <w:rPr/>
        <w:t xml:space="preserve">二、中国粉饼行业需求规模预测分析</w:t>
      </w:r>
    </w:p>
    <w:p>
      <w:pPr>
        <w:spacing w:after="150"/>
      </w:pPr>
      <w:r>
        <w:rPr/>
        <w:t xml:space="preserve">三、中国粉饼行业市场前景预测分析</w:t>
      </w:r>
    </w:p>
    <w:p>
      <w:pPr>
        <w:spacing w:after="150"/>
      </w:pPr>
      <w:r>
        <w:rPr/>
        <w:t xml:space="preserve">第二节 2024-2029年中国粉饼行业投资风险分析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2024-2029年中国粉饼行业投资策略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2024-2029年中国粉饼行业前景发展分析</w:t>
      </w:r>
    </w:p>
    <w:p>
      <w:pPr>
        <w:spacing w:after="150"/>
      </w:pPr>
      <w:r>
        <w:rPr/>
        <w:t xml:space="preserve">第一节 2024-2029年中国粉饼行业前景SWOT分析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2024-2029年中国粉饼行业前景数据预测</w:t>
      </w:r>
    </w:p>
    <w:p>
      <w:pPr>
        <w:spacing w:after="150"/>
      </w:pPr>
      <w:r>
        <w:rPr/>
        <w:t xml:space="preserve">一、中国粉饼行业企业数量预测</w:t>
      </w:r>
    </w:p>
    <w:p>
      <w:pPr>
        <w:spacing w:after="150"/>
      </w:pPr>
      <w:r>
        <w:rPr/>
        <w:t xml:space="preserve">二、中国粉饼行业资产规模预测</w:t>
      </w:r>
    </w:p>
    <w:p>
      <w:pPr>
        <w:spacing w:after="150"/>
      </w:pPr>
      <w:r>
        <w:rPr/>
        <w:t xml:space="preserve">三、中国粉饼行业销售收入预测</w:t>
      </w:r>
    </w:p>
    <w:p>
      <w:pPr>
        <w:spacing w:after="150"/>
      </w:pPr>
      <w:r>
        <w:rPr/>
        <w:t xml:space="preserve">四、中国粉饼行业利润总额预测</w:t>
      </w:r>
    </w:p>
    <w:p>
      <w:pPr>
        <w:spacing w:after="150"/>
      </w:pPr>
      <w:r>
        <w:rPr/>
        <w:t xml:space="preserve">第三节 2024-2029年中国粉饼行业经营效益预测</w:t>
      </w:r>
    </w:p>
    <w:p>
      <w:pPr>
        <w:spacing w:after="150"/>
      </w:pPr>
      <w:r>
        <w:rPr/>
        <w:t xml:space="preserve">一、中国粉饼行业偿债能力预测</w:t>
      </w:r>
    </w:p>
    <w:p>
      <w:pPr>
        <w:spacing w:after="150"/>
      </w:pPr>
      <w:r>
        <w:rPr/>
        <w:t xml:space="preserve">二、中国粉饼行业盈利能力预测</w:t>
      </w:r>
    </w:p>
    <w:p>
      <w:pPr>
        <w:spacing w:after="150"/>
      </w:pPr>
      <w:r>
        <w:rPr/>
        <w:t xml:space="preserve">三、中国粉饼行业的毛利率预测</w:t>
      </w:r>
    </w:p>
    <w:p>
      <w:pPr>
        <w:spacing w:after="150"/>
      </w:pPr>
      <w:r>
        <w:rPr/>
        <w:t xml:space="preserve">四、中国粉饼行业运营能力预测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一、中国粉饼行业未来发展方向</w:t>
      </w:r>
    </w:p>
    <w:p>
      <w:pPr>
        <w:spacing w:after="150"/>
      </w:pPr>
      <w:r>
        <w:rPr/>
        <w:t xml:space="preserve">二、中国粉饼行业主要投资建议</w:t>
      </w:r>
    </w:p>
    <w:p>
      <w:pPr>
        <w:spacing w:after="150"/>
      </w:pPr>
      <w:r>
        <w:rPr/>
        <w:t xml:space="preserve">三、中国粉饼企业融资分析</w:t>
      </w:r>
    </w:p>
    <w:p>
      <w:pPr>
        <w:spacing w:after="150"/>
      </w:pPr>
      <w:r>
        <w:rPr/>
        <w:t xml:space="preserve">第四节 2024-2029年投资规划建议</w:t>
      </w:r>
    </w:p>
    <w:p>
      <w:pPr>
        <w:spacing w:after="150"/>
      </w:pPr>
      <w:r>
        <w:rPr>
          <w:b w:val="1"/>
          <w:bCs w:val="1"/>
        </w:rPr>
        <w:t xml:space="preserve">第十三章 2024-2029年粉饼企业战略规划策略分析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图表：中国粉饼行业生命周期</w:t>
      </w:r>
    </w:p>
    <w:p>
      <w:pPr>
        <w:spacing w:after="150"/>
      </w:pPr>
      <w:r>
        <w:rPr/>
        <w:t xml:space="preserve">图表：全球粉饼进出口增长情况</w:t>
      </w:r>
    </w:p>
    <w:p>
      <w:pPr>
        <w:spacing w:after="150"/>
      </w:pPr>
      <w:r>
        <w:rPr/>
        <w:t xml:space="preserve">图表：全球粉饼进出口区域分布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图表：华南地区中国粉饼行业市场规模</w:t>
      </w:r>
    </w:p>
    <w:p>
      <w:pPr>
        <w:spacing w:after="150"/>
      </w:pPr>
      <w:r>
        <w:rPr/>
        <w:t xml:space="preserve">图表：东地区中国粉饼行业市场规模</w:t>
      </w:r>
    </w:p>
    <w:p>
      <w:pPr>
        <w:spacing w:after="150"/>
      </w:pPr>
      <w:r>
        <w:rPr/>
        <w:t xml:space="preserve">图表：华北地区中国粉饼行业市场规模</w:t>
      </w:r>
    </w:p>
    <w:p>
      <w:pPr>
        <w:spacing w:after="150"/>
      </w:pPr>
      <w:r>
        <w:rPr/>
        <w:t xml:space="preserve">图表：华中地区中国粉饼行业市场规模</w:t>
      </w:r>
    </w:p>
    <w:p>
      <w:pPr>
        <w:spacing w:after="150"/>
      </w:pPr>
      <w:r>
        <w:rPr/>
        <w:t xml:space="preserve">图表：2019-2023年我国中国粉饼行业市场规模</w:t>
      </w:r>
    </w:p>
    <w:p>
      <w:pPr>
        <w:spacing w:after="150"/>
      </w:pPr>
      <w:r>
        <w:rPr/>
        <w:t xml:space="preserve">图表：2019-2023年我国中国粉饼行业年销量</w:t>
      </w:r>
    </w:p>
    <w:p>
      <w:pPr>
        <w:spacing w:after="150"/>
      </w:pPr>
      <w:r>
        <w:rPr/>
        <w:t xml:space="preserve">图表：2019-2023年我国粉饼价格走势</w:t>
      </w:r>
    </w:p>
    <w:p>
      <w:pPr>
        <w:spacing w:after="150"/>
      </w:pPr>
      <w:r>
        <w:rPr/>
        <w:t xml:space="preserve">图表：2024-2029年我国粉饼价格走势预测</w:t>
      </w:r>
    </w:p>
    <w:p>
      <w:pPr>
        <w:spacing w:after="150"/>
      </w:pPr>
      <w:r>
        <w:rPr/>
        <w:t xml:space="preserve">图表：2019-2023年我国粉饼进出口统计</w:t>
      </w:r>
    </w:p>
    <w:p>
      <w:pPr>
        <w:spacing w:after="150"/>
      </w:pPr>
      <w:r>
        <w:rPr/>
        <w:t xml:space="preserve">图表：2024-2029年中国粉饼行业企业数量预测</w:t>
      </w:r>
    </w:p>
    <w:p>
      <w:pPr>
        <w:spacing w:after="150"/>
      </w:pPr>
      <w:r>
        <w:rPr/>
        <w:t xml:space="preserve">图表：2024-2029年中国粉饼行业资产规模预测</w:t>
      </w:r>
    </w:p>
    <w:p>
      <w:pPr>
        <w:spacing w:after="150"/>
      </w:pPr>
      <w:r>
        <w:rPr/>
        <w:t xml:space="preserve">图表：2024-2029年中国粉饼行业销售收入预测</w:t>
      </w:r>
    </w:p>
    <w:p>
      <w:pPr>
        <w:spacing w:after="150"/>
      </w:pPr>
      <w:r>
        <w:rPr/>
        <w:t xml:space="preserve">图表：2024-2029年中国粉饼行业利润总额预测</w:t>
      </w:r>
    </w:p>
    <w:p>
      <w:pPr>
        <w:spacing w:after="150"/>
      </w:pPr>
      <w:r>
        <w:rPr/>
        <w:t xml:space="preserve">图表：2024-2029年中国粉饼行业偿债能力预测</w:t>
      </w:r>
    </w:p>
    <w:p>
      <w:pPr>
        <w:spacing w:after="150"/>
      </w:pPr>
      <w:r>
        <w:rPr/>
        <w:t xml:space="preserve">图表：2024-2029年中国粉饼行业盈利能力预测</w:t>
      </w:r>
    </w:p>
    <w:p>
      <w:pPr>
        <w:spacing w:after="150"/>
      </w:pPr>
      <w:r>
        <w:rPr/>
        <w:t xml:space="preserve">图表：2024-2029年中国粉饼行业的毛利率预测</w:t>
      </w:r>
    </w:p>
    <w:p>
      <w:pPr>
        <w:spacing w:after="150"/>
      </w:pPr>
      <w:r>
        <w:rPr/>
        <w:t xml:space="preserve">图表：2024-2029年中国粉饼行业运营能力预测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2024-2029年中国粉饼行业市场调研和投资分析报告</dc:title>
  <dc:description>2024-2029年中国粉饼行业市场调研和投资分析报告</dc:description>
  <dc:subject>2024-2029年中国粉饼行业市场调研和投资分析报告</dc:subject>
  <cp:keywords>研究报告</cp:keywords>
  <cp:category>研究报告</cp:category>
  <cp:lastModifiedBy>北京中道泰和信息咨询有限公司</cp:lastModifiedBy>
  <dcterms:created xsi:type="dcterms:W3CDTF">2024-01-23T11:08:22+08:00</dcterms:created>
  <dcterms:modified xsi:type="dcterms:W3CDTF">2024-01-23T11:08:22+08:00</dcterms:modified>
</cp:coreProperties>
</file>

<file path=docProps/custom.xml><?xml version="1.0" encoding="utf-8"?>
<Properties xmlns="http://schemas.openxmlformats.org/officeDocument/2006/custom-properties" xmlns:vt="http://schemas.openxmlformats.org/officeDocument/2006/docPropsVTypes"/>
</file>