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2024-2029年中国消声器行业市场调研与投资预测分析报告</w:t>
      </w:r>
    </w:p>
    <w:p>
      <w:pPr>
        <w:spacing w:after="150"/>
      </w:pPr>
      <w:r>
        <w:rPr>
          <w:b w:val="1"/>
          <w:bCs w:val="1"/>
        </w:rPr>
        <w:t xml:space="preserve">报告简介</w:t>
      </w:r>
    </w:p>
    <w:p>
      <w:pPr>
        <w:spacing w:after="150"/>
      </w:pPr>
      <w:r>
        <w:rPr/>
        <w:t xml:space="preserve">消声器是允许气流通过，却又能阻止或减小声音传播的一种器件，是消除空气动力性噪声的重要措施。消声器能够阻挡声波的传播，允许气流通过，是控制噪声的有效工具。消声器种类很多，但究其消声机理，又可以把它分为六种主要的类型，即阻性消声器、抗性消声器、阻抗复合式消声器、微穿孔板消声器、小孔消声器和有源消声器。</w:t>
      </w:r>
    </w:p>
    <w:p>
      <w:pPr>
        <w:spacing w:after="150"/>
      </w:pPr>
      <w:r>
        <w:rPr/>
        <w:t xml:space="preserve">现有的消声器，大多采用阻抗复合型消声原理。由于结构复杂、重量大、高温氧化吸声填料，高速气流冲击吸声填料，水气渗透吸声填料等原因，消声器很容易出现维修频繁、消声效果差，使用周期短等情况。而这历来是消音器的设计难点，微穿孔消声器则综合了最合理的消声原理所设计解决了上述问题，取得了良好效果。微穿孔消声器消声器不使用任何阻性吸声填料，采用微穿小孔多空腔结构，高压气流在消声器内经多次控流进入空腔体，逐级改变原气流的声频。阻力损失小，消声频带宽，工作时不起尘。不怕油雾、水气。耐高温、耐高速气流冲击。使环境噪声符合国家《工业企业噪声卫生标准》。 广泛用于石油、化工、冶金、纺织等行业。</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消声器及各子行业的发展状况、上下游行业发展状况、竞争替代产品、发展趋势、新项目与技术等进行了分析，并重点分析了我国消声器行业发展状况和特点，以及中国消声器行业将面临的挑战以及企业的发展策略等。报告还对全球的消声器行业发展态势作了详细分析，并对消声器行业进行了趋向研判，是消声器经营、开发、服务、投资等单位准确了解目前消声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消声器概述</w:t>
      </w:r>
    </w:p>
    <w:p>
      <w:pPr>
        <w:spacing w:after="150"/>
      </w:pPr>
      <w:r>
        <w:rPr/>
        <w:t xml:space="preserve">第一节 产品定义</w:t>
      </w:r>
    </w:p>
    <w:p>
      <w:pPr>
        <w:spacing w:after="150"/>
      </w:pPr>
      <w:r>
        <w:rPr/>
        <w:t xml:space="preserve">一、消声器的定义</w:t>
      </w:r>
    </w:p>
    <w:p>
      <w:pPr>
        <w:spacing w:after="150"/>
      </w:pPr>
      <w:r>
        <w:rPr/>
        <w:t xml:space="preserve">二、消声器主要类型</w:t>
      </w:r>
    </w:p>
    <w:p>
      <w:pPr>
        <w:spacing w:after="150"/>
      </w:pPr>
      <w:r>
        <w:rPr/>
        <w:t xml:space="preserve">三、影响消声器隔音性能的主要因素</w:t>
      </w:r>
    </w:p>
    <w:p>
      <w:pPr>
        <w:spacing w:after="150"/>
      </w:pPr>
      <w:r>
        <w:rPr/>
        <w:t xml:space="preserve">四、消声器性能指标和选用原则</w:t>
      </w:r>
    </w:p>
    <w:p>
      <w:pPr>
        <w:spacing w:after="150"/>
      </w:pPr>
      <w:r>
        <w:rPr/>
        <w:t xml:space="preserve">第二节 产品用途</w:t>
      </w:r>
    </w:p>
    <w:p>
      <w:pPr>
        <w:spacing w:after="150"/>
      </w:pPr>
      <w:r>
        <w:rPr/>
        <w:t xml:space="preserve">第三节 消声器市场特点分析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全球消声器行业发展分析</w:t>
      </w:r>
    </w:p>
    <w:p>
      <w:pPr>
        <w:spacing w:after="150"/>
      </w:pPr>
      <w:r>
        <w:rPr/>
        <w:t xml:space="preserve">第一节 全球消声器行业发展轨迹综述</w:t>
      </w:r>
    </w:p>
    <w:p>
      <w:pPr>
        <w:spacing w:after="150"/>
      </w:pPr>
      <w:r>
        <w:rPr/>
        <w:t xml:space="preserve">一、全球消声器行业发展历程</w:t>
      </w:r>
    </w:p>
    <w:p>
      <w:pPr>
        <w:spacing w:after="150"/>
      </w:pPr>
      <w:r>
        <w:rPr/>
        <w:t xml:space="preserve">二、全球消声器行业发展面临的问题</w:t>
      </w:r>
    </w:p>
    <w:p>
      <w:pPr>
        <w:spacing w:after="150"/>
      </w:pPr>
      <w:r>
        <w:rPr/>
        <w:t xml:space="preserve">三、全球消声器行业技术发展现状及趋势</w:t>
      </w:r>
    </w:p>
    <w:p>
      <w:pPr>
        <w:spacing w:after="150"/>
      </w:pPr>
      <w:r>
        <w:rPr/>
        <w:t xml:space="preserve">第二节 全球消声器行业市场情况</w:t>
      </w:r>
    </w:p>
    <w:p>
      <w:pPr>
        <w:spacing w:after="150"/>
      </w:pPr>
      <w:r>
        <w:rPr/>
        <w:t xml:space="preserve">一、2019-2023年全球消声器产业发展分析</w:t>
      </w:r>
    </w:p>
    <w:p>
      <w:pPr>
        <w:spacing w:after="150"/>
      </w:pPr>
      <w:r>
        <w:rPr/>
        <w:t xml:space="preserve">二、2019-2023年全球消声器行业研发动态</w:t>
      </w:r>
    </w:p>
    <w:p>
      <w:pPr>
        <w:spacing w:after="150"/>
      </w:pPr>
      <w:r>
        <w:rPr/>
        <w:t xml:space="preserve">三、2019-2023年全球消声器行业挑战与机会</w:t>
      </w:r>
    </w:p>
    <w:p>
      <w:pPr>
        <w:spacing w:after="150"/>
      </w:pPr>
      <w:r>
        <w:rPr/>
        <w:t xml:space="preserve">第三节 部分国家地区消声器行业发展状况</w:t>
      </w:r>
    </w:p>
    <w:p>
      <w:pPr>
        <w:spacing w:after="150"/>
      </w:pPr>
      <w:r>
        <w:rPr/>
        <w:t xml:space="preserve">一、2019-2023年美国消声器行业发展分析</w:t>
      </w:r>
    </w:p>
    <w:p>
      <w:pPr>
        <w:spacing w:after="150"/>
      </w:pPr>
      <w:r>
        <w:rPr/>
        <w:t xml:space="preserve">二、2019-2023年欧洲消声器行业发展分析</w:t>
      </w:r>
    </w:p>
    <w:p>
      <w:pPr>
        <w:spacing w:after="150"/>
      </w:pPr>
      <w:r>
        <w:rPr/>
        <w:t xml:space="preserve">三、2019-2023年日本消声器行业发展分析</w:t>
      </w:r>
    </w:p>
    <w:p>
      <w:pPr>
        <w:spacing w:after="150"/>
      </w:pPr>
      <w:r>
        <w:rPr/>
        <w:t xml:space="preserve">四、2019-2023年韩国消声器行业发展分析</w:t>
      </w:r>
    </w:p>
    <w:p>
      <w:pPr>
        <w:spacing w:after="150"/>
      </w:pPr>
      <w:r>
        <w:rPr>
          <w:b w:val="1"/>
          <w:bCs w:val="1"/>
        </w:rPr>
        <w:t xml:space="preserve">第三章 2019-2023年中国消声器行业运行态势分析</w:t>
      </w:r>
    </w:p>
    <w:p>
      <w:pPr>
        <w:spacing w:after="150"/>
      </w:pPr>
      <w:r>
        <w:rPr/>
        <w:t xml:space="preserve">第一节 2019-2023年中国消声器行业发展状况分析</w:t>
      </w:r>
    </w:p>
    <w:p>
      <w:pPr>
        <w:spacing w:after="150"/>
      </w:pPr>
      <w:r>
        <w:rPr/>
        <w:t xml:space="preserve">一、中国消声器主要产品产销回顾</w:t>
      </w:r>
    </w:p>
    <w:p>
      <w:pPr>
        <w:spacing w:after="150"/>
      </w:pPr>
      <w:r>
        <w:rPr/>
        <w:t xml:space="preserve">二、中国消声器产品结构与国外对比分析</w:t>
      </w:r>
    </w:p>
    <w:p>
      <w:pPr>
        <w:spacing w:after="150"/>
      </w:pPr>
      <w:r>
        <w:rPr/>
        <w:t xml:space="preserve">第二节 2019-2023年中国消声器技术发展分析</w:t>
      </w:r>
    </w:p>
    <w:p>
      <w:pPr>
        <w:spacing w:after="150"/>
      </w:pPr>
      <w:r>
        <w:rPr/>
        <w:t xml:space="preserve">一、中国消声器技术发展历程</w:t>
      </w:r>
    </w:p>
    <w:p>
      <w:pPr>
        <w:spacing w:after="150"/>
      </w:pPr>
      <w:r>
        <w:rPr/>
        <w:t xml:space="preserve">二、中国消声器技术开发趋势</w:t>
      </w:r>
    </w:p>
    <w:p>
      <w:pPr>
        <w:spacing w:after="150"/>
      </w:pPr>
      <w:r>
        <w:rPr/>
        <w:t xml:space="preserve">第三节 2019-2023年中国消声器行业的问题及发展策略分析</w:t>
      </w:r>
    </w:p>
    <w:p>
      <w:pPr>
        <w:spacing w:after="150"/>
      </w:pPr>
      <w:r>
        <w:rPr/>
        <w:t xml:space="preserve">一、中国消声器行业存在的问题</w:t>
      </w:r>
    </w:p>
    <w:p>
      <w:pPr>
        <w:spacing w:after="150"/>
      </w:pPr>
      <w:r>
        <w:rPr/>
        <w:t xml:space="preserve">二、中国消声器行业发展重点及措施</w:t>
      </w:r>
    </w:p>
    <w:p>
      <w:pPr>
        <w:spacing w:after="150"/>
      </w:pPr>
      <w:r>
        <w:rPr>
          <w:b w:val="1"/>
          <w:bCs w:val="1"/>
        </w:rPr>
        <w:t xml:space="preserve">第二部分行业深度分析</w:t>
      </w:r>
    </w:p>
    <w:p>
      <w:pPr>
        <w:spacing w:after="150"/>
      </w:pPr>
      <w:r>
        <w:rPr>
          <w:b w:val="1"/>
          <w:bCs w:val="1"/>
        </w:rPr>
        <w:t xml:space="preserve">第四章 2019-2023年中国消声器制造行业主要数据监测分析</w:t>
      </w:r>
    </w:p>
    <w:p>
      <w:pPr>
        <w:spacing w:after="150"/>
      </w:pPr>
      <w:r>
        <w:rPr/>
        <w:t xml:space="preserve">第一节 2019-2023年中国消声器制造行业规模分析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2019-2023年中国消声器制造行业结构分析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2019-2023年中国消声器制造行业产值分析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2019-2023年中国消声器制造行业成本费用分析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2019-2023年中国消声器制造行业盈利能力分析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消声器市场上下游市场调查</w:t>
      </w:r>
    </w:p>
    <w:p>
      <w:pPr>
        <w:spacing w:after="150"/>
      </w:pPr>
      <w:r>
        <w:rPr/>
        <w:t xml:space="preserve">第一节 原材料市场</w:t>
      </w:r>
    </w:p>
    <w:p>
      <w:pPr>
        <w:spacing w:after="150"/>
      </w:pPr>
      <w:r>
        <w:rPr/>
        <w:t xml:space="preserve">一、消声器上游原材料构成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一、消声器消费市场构成</w:t>
      </w:r>
    </w:p>
    <w:p>
      <w:pPr>
        <w:spacing w:after="150"/>
      </w:pPr>
      <w:r>
        <w:rPr/>
        <w:t xml:space="preserve">二、消声器消费市场结构变化趋势</w:t>
      </w:r>
    </w:p>
    <w:p>
      <w:pPr>
        <w:spacing w:after="150"/>
      </w:pPr>
      <w:r>
        <w:rPr/>
        <w:t xml:space="preserve">三、消声器下游市场相关政策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一、消声器产业环境分析</w:t>
      </w:r>
    </w:p>
    <w:p>
      <w:pPr>
        <w:spacing w:after="150"/>
      </w:pPr>
      <w:r>
        <w:rPr/>
        <w:t xml:space="preserve">二、上下游关联度分析</w:t>
      </w:r>
    </w:p>
    <w:p>
      <w:pPr>
        <w:spacing w:after="150"/>
      </w:pPr>
      <w:r>
        <w:rPr/>
        <w:t xml:space="preserve">第四节 消声器产业发展前景预测</w:t>
      </w:r>
    </w:p>
    <w:p>
      <w:pPr>
        <w:spacing w:after="150"/>
      </w:pPr>
      <w:r>
        <w:rPr>
          <w:b w:val="1"/>
          <w:bCs w:val="1"/>
        </w:rPr>
        <w:t xml:space="preserve">第六章 2019-2023年中国消声器主要应用领域分析</w:t>
      </w:r>
    </w:p>
    <w:p>
      <w:pPr>
        <w:spacing w:after="150"/>
      </w:pPr>
      <w:r>
        <w:rPr/>
        <w:t xml:space="preserve">第一节 传统的应用领域</w:t>
      </w:r>
    </w:p>
    <w:p>
      <w:pPr>
        <w:spacing w:after="150"/>
      </w:pPr>
      <w:r>
        <w:rPr/>
        <w:t xml:space="preserve">第二节 新型的应用领域</w:t>
      </w:r>
    </w:p>
    <w:p>
      <w:pPr>
        <w:spacing w:after="150"/>
      </w:pPr>
      <w:r>
        <w:rPr>
          <w:b w:val="1"/>
          <w:bCs w:val="1"/>
        </w:rPr>
        <w:t xml:space="preserve">第三部分市场竞争分析</w:t>
      </w:r>
    </w:p>
    <w:p>
      <w:pPr>
        <w:spacing w:after="150"/>
      </w:pPr>
      <w:r>
        <w:rPr>
          <w:b w:val="1"/>
          <w:bCs w:val="1"/>
        </w:rPr>
        <w:t xml:space="preserve">第七章 消声器制造行业重点区域市场分析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一、华北地区消声器制造行业市场分析</w:t>
      </w:r>
    </w:p>
    <w:p>
      <w:pPr>
        <w:spacing w:after="150"/>
      </w:pPr>
      <w:r>
        <w:rPr/>
        <w:t xml:space="preserve">二、华南地区消声器制造行业市场分析</w:t>
      </w:r>
    </w:p>
    <w:p>
      <w:pPr>
        <w:spacing w:after="150"/>
      </w:pPr>
      <w:r>
        <w:rPr/>
        <w:t xml:space="preserve">三、华东地区消声器制造行业市场分析</w:t>
      </w:r>
    </w:p>
    <w:p>
      <w:pPr>
        <w:spacing w:after="150"/>
      </w:pPr>
      <w:r>
        <w:rPr/>
        <w:t xml:space="preserve">四、华中地区消声器制造行业市场分析</w:t>
      </w:r>
    </w:p>
    <w:p>
      <w:pPr>
        <w:spacing w:after="150"/>
      </w:pPr>
      <w:r>
        <w:rPr/>
        <w:t xml:space="preserve">五、东北地区消声器制造行业市场分析</w:t>
      </w:r>
    </w:p>
    <w:p>
      <w:pPr>
        <w:spacing w:after="150"/>
      </w:pPr>
      <w:r>
        <w:rPr/>
        <w:t xml:space="preserve">六、西部地区消声器制造行业市场分析</w:t>
      </w:r>
    </w:p>
    <w:p>
      <w:pPr>
        <w:spacing w:after="150"/>
      </w:pPr>
      <w:r>
        <w:rPr>
          <w:b w:val="1"/>
          <w:bCs w:val="1"/>
        </w:rPr>
        <w:t xml:space="preserve">第八章 中国重点消声器生产企业关键性数据分析</w:t>
      </w:r>
    </w:p>
    <w:p>
      <w:pPr>
        <w:spacing w:after="150"/>
      </w:pPr>
      <w:r>
        <w:rPr/>
        <w:t xml:space="preserve">第一节 歌尔声学股份有限公司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广州市声匠声学材料有限公司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北京静音宝声学材料有限公司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南京聆听建筑消声器有限公司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佰家丽声学科技材料(苏州)有限公司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深圳洛赛声学技术有限公司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北京静之源声学材料有限公司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杭州天象声学材料有限公司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成都迈科新材料有限公司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欧声天宇建筑材料(北京)有限公司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中国消声器行业投资风险分析</w:t>
      </w:r>
    </w:p>
    <w:p>
      <w:pPr>
        <w:spacing w:after="150"/>
      </w:pPr>
      <w:r>
        <w:rPr/>
        <w:t xml:space="preserve">第一节 中国消声器行业内部风险分析</w:t>
      </w:r>
    </w:p>
    <w:p>
      <w:pPr>
        <w:spacing w:after="150"/>
      </w:pPr>
      <w:r>
        <w:rPr/>
        <w:t xml:space="preserve">一、消声器制造行业技术风险</w:t>
      </w:r>
    </w:p>
    <w:p>
      <w:pPr>
        <w:spacing w:after="150"/>
      </w:pPr>
      <w:r>
        <w:rPr/>
        <w:t xml:space="preserve">二、消声器制造行业供求风险</w:t>
      </w:r>
    </w:p>
    <w:p>
      <w:pPr>
        <w:spacing w:after="150"/>
      </w:pPr>
      <w:r>
        <w:rPr/>
        <w:t xml:space="preserve">三、消声器制造行业关联产业风险</w:t>
      </w:r>
    </w:p>
    <w:p>
      <w:pPr>
        <w:spacing w:after="150"/>
      </w:pPr>
      <w:r>
        <w:rPr/>
        <w:t xml:space="preserve">四、消声器制造行业产品结构风险</w:t>
      </w:r>
    </w:p>
    <w:p>
      <w:pPr>
        <w:spacing w:after="150"/>
      </w:pPr>
      <w:r>
        <w:rPr/>
        <w:t xml:space="preserve">五、企业生产规模及所有制风险</w:t>
      </w:r>
    </w:p>
    <w:p>
      <w:pPr>
        <w:spacing w:after="150"/>
      </w:pPr>
      <w:r>
        <w:rPr/>
        <w:t xml:space="preserve">第二节 中国消声器行业外部风险分析</w:t>
      </w:r>
    </w:p>
    <w:p>
      <w:pPr>
        <w:spacing w:after="150"/>
      </w:pPr>
      <w:r>
        <w:rPr/>
        <w:t xml:space="preserve">一、消声器制造行业政策风险</w:t>
      </w:r>
    </w:p>
    <w:p>
      <w:pPr>
        <w:spacing w:after="150"/>
      </w:pPr>
      <w:r>
        <w:rPr/>
        <w:t xml:space="preserve">二、消声器制造行业宏观经济波动风险</w:t>
      </w:r>
    </w:p>
    <w:p>
      <w:pPr>
        <w:spacing w:after="150"/>
      </w:pPr>
      <w:r>
        <w:rPr/>
        <w:t xml:space="preserve">三、消声器制造行业其他风险</w:t>
      </w:r>
    </w:p>
    <w:p>
      <w:pPr>
        <w:spacing w:after="150"/>
      </w:pPr>
      <w:r>
        <w:rPr>
          <w:b w:val="1"/>
          <w:bCs w:val="1"/>
        </w:rPr>
        <w:t xml:space="preserve">第十章 中国消声器行业投资策略分析</w:t>
      </w:r>
    </w:p>
    <w:p>
      <w:pPr>
        <w:spacing w:after="150"/>
      </w:pPr>
      <w:r>
        <w:rPr/>
        <w:t xml:space="preserve">第一节 2019-2023年中国消声器行业投资环境分析</w:t>
      </w:r>
    </w:p>
    <w:p>
      <w:pPr>
        <w:spacing w:after="150"/>
      </w:pPr>
      <w:r>
        <w:rPr/>
        <w:t xml:space="preserve">第二节 2019-2023年中国消声器行业投资收益分析</w:t>
      </w:r>
    </w:p>
    <w:p>
      <w:pPr>
        <w:spacing w:after="150"/>
      </w:pPr>
      <w:r>
        <w:rPr/>
        <w:t xml:space="preserve">第三节 2024-2029年中国消声器行业投资收益预测</w:t>
      </w:r>
    </w:p>
    <w:p>
      <w:pPr>
        <w:spacing w:after="150"/>
      </w:pPr>
      <w:r>
        <w:rPr/>
        <w:t xml:space="preserve">一、2024-2029年中国消声器行业工业总产值预测</w:t>
      </w:r>
    </w:p>
    <w:p>
      <w:pPr>
        <w:spacing w:after="150"/>
      </w:pPr>
      <w:r>
        <w:rPr/>
        <w:t xml:space="preserve">二、2024-2029年中国消声器行业销售收入预测</w:t>
      </w:r>
    </w:p>
    <w:p>
      <w:pPr>
        <w:spacing w:after="150"/>
      </w:pPr>
      <w:r>
        <w:rPr/>
        <w:t xml:space="preserve">三、2024-2029年中国消声器行业利润总额预测</w:t>
      </w:r>
    </w:p>
    <w:p>
      <w:pPr>
        <w:spacing w:after="150"/>
      </w:pPr>
      <w:r>
        <w:rPr/>
        <w:t xml:space="preserve">四、2024-2029年中国消声器行业总资产预测</w:t>
      </w:r>
    </w:p>
    <w:p>
      <w:pPr>
        <w:spacing w:after="150"/>
      </w:pPr>
      <w:r>
        <w:rPr>
          <w:b w:val="1"/>
          <w:bCs w:val="1"/>
        </w:rPr>
        <w:t xml:space="preserve">第十一章 消声器行业发展趋势与投资战略研究</w:t>
      </w:r>
    </w:p>
    <w:p>
      <w:pPr>
        <w:spacing w:after="150"/>
      </w:pPr>
      <w:r>
        <w:rPr/>
        <w:t xml:space="preserve">第一节 消声器市场发展潜力分析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消声器行业发展趋势分析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消声器行业研究结论及建议</w:t>
      </w:r>
    </w:p>
    <w:p>
      <w:pPr>
        <w:spacing w:after="150"/>
      </w:pPr>
      <w:r>
        <w:rPr/>
        <w:t xml:space="preserve">第二节 中道泰和消声器行业发展建议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图表：2019-2023年消声器行业企业数量增长分析图</w:t>
      </w:r>
    </w:p>
    <w:p>
      <w:pPr>
        <w:spacing w:after="150"/>
      </w:pPr>
      <w:r>
        <w:rPr/>
        <w:t xml:space="preserve">图表：2019-2023年消声器行业从业人数增长分析图</w:t>
      </w:r>
    </w:p>
    <w:p>
      <w:pPr>
        <w:spacing w:after="150"/>
      </w:pPr>
      <w:r>
        <w:rPr/>
        <w:t xml:space="preserve">图表：2019-2023年消声器行业资产规模增长分析图</w:t>
      </w:r>
    </w:p>
    <w:p>
      <w:pPr>
        <w:spacing w:after="150"/>
      </w:pPr>
      <w:r>
        <w:rPr/>
        <w:t xml:space="preserve">图表：2019-2023年消声器行业企业数量结构分析图</w:t>
      </w:r>
    </w:p>
    <w:p>
      <w:pPr>
        <w:spacing w:after="150"/>
      </w:pPr>
      <w:r>
        <w:rPr/>
        <w:t xml:space="preserve">图表：2019-2023年消声器行业销售收入结构分析图</w:t>
      </w:r>
    </w:p>
    <w:p>
      <w:pPr>
        <w:spacing w:after="150"/>
      </w:pPr>
      <w:r>
        <w:rPr/>
        <w:t xml:space="preserve">图表：2019-2023年消声器行业产成品增长分析图</w:t>
      </w:r>
    </w:p>
    <w:p>
      <w:pPr>
        <w:spacing w:after="150"/>
      </w:pPr>
      <w:r>
        <w:rPr/>
        <w:t xml:space="preserve">图表：2019-2023年消声器行业工业销售产值分析图</w:t>
      </w:r>
    </w:p>
    <w:p>
      <w:pPr>
        <w:spacing w:after="150"/>
      </w:pPr>
      <w:r>
        <w:rPr/>
        <w:t xml:space="preserve">图表：2019-2023年消声器行业出口交货值分析图</w:t>
      </w:r>
    </w:p>
    <w:p>
      <w:pPr>
        <w:spacing w:after="150"/>
      </w:pPr>
      <w:r>
        <w:rPr/>
        <w:t xml:space="preserve">图表：2019-2023年消声器行业生产成本分析图</w:t>
      </w:r>
    </w:p>
    <w:p>
      <w:pPr>
        <w:spacing w:after="150"/>
      </w:pPr>
      <w:r>
        <w:rPr/>
        <w:t xml:space="preserve">图表：2019-2023年消声器行业销售成本分析图</w:t>
      </w:r>
    </w:p>
    <w:p>
      <w:pPr>
        <w:spacing w:after="150"/>
      </w:pPr>
      <w:r>
        <w:rPr/>
        <w:t xml:space="preserve">图表：2019-2023年消声器行业主要盈利指标分析图</w:t>
      </w:r>
    </w:p>
    <w:p>
      <w:pPr>
        <w:spacing w:after="150"/>
      </w:pPr>
      <w:r>
        <w:rPr/>
        <w:t xml:space="preserve">图表：2019-2023年消声器行业主要盈利能力分析图</w:t>
      </w:r>
    </w:p>
    <w:p>
      <w:pPr>
        <w:spacing w:after="150"/>
      </w:pPr>
      <w:r>
        <w:rPr/>
        <w:t xml:space="preserve">图表：2019-2023年消声器行业上游原材料构成图</w:t>
      </w:r>
    </w:p>
    <w:p>
      <w:pPr>
        <w:spacing w:after="150"/>
      </w:pPr>
      <w:r>
        <w:rPr/>
        <w:t xml:space="preserve">图表：2019-2023年消声器行业国内产量分析图</w:t>
      </w:r>
    </w:p>
    <w:p>
      <w:pPr>
        <w:spacing w:after="150"/>
      </w:pPr>
      <w:r>
        <w:rPr/>
        <w:t xml:space="preserve">图表：2019-2023年消声器行业国内销量分析图</w:t>
      </w:r>
    </w:p>
    <w:p>
      <w:pPr>
        <w:spacing w:after="150"/>
      </w:pPr>
      <w:r>
        <w:rPr/>
        <w:t xml:space="preserve">图表：2019-2023年消声器行业原材料价格走势分析图</w:t>
      </w:r>
    </w:p>
    <w:p>
      <w:pPr>
        <w:spacing w:after="150"/>
      </w:pPr>
      <w:r>
        <w:rPr/>
        <w:t xml:space="preserve">图表：2024-2029年消声器行业主要盈利预测</w:t>
      </w:r>
    </w:p>
    <w:p>
      <w:pPr>
        <w:spacing w:after="150"/>
      </w:pPr>
      <w:r>
        <w:rPr/>
        <w:t xml:space="preserve">图表：2024-2029年消声器行业主要盈利能力预测</w:t>
      </w:r>
    </w:p>
    <w:p>
      <w:pPr>
        <w:spacing w:after="150"/>
      </w:pPr>
      <w:r>
        <w:rPr/>
        <w:t xml:space="preserve">图表：2024-2029年消声器行业上游原材料预测</w:t>
      </w:r>
    </w:p>
    <w:p>
      <w:pPr>
        <w:spacing w:after="150"/>
      </w:pPr>
      <w:r>
        <w:rPr/>
        <w:t xml:space="preserve">图表：2024-2029年消声器行业国内产量预测</w:t>
      </w:r>
    </w:p>
    <w:p>
      <w:pPr>
        <w:spacing w:after="150"/>
      </w:pPr>
      <w:r>
        <w:rPr/>
        <w:t xml:space="preserve">图表：2024-2029年消声器行业国内销量预测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2024-2029年中国消声器行业市场调研与投资预测分析报告</dc:title>
  <dc:description>2024-2029年中国消声器行业市场调研与投资预测分析报告</dc:description>
  <dc:subject>2024-2029年中国消声器行业市场调研与投资预测分析报告</dc:subject>
  <cp:keywords>研究报告</cp:keywords>
  <cp:category>研究报告</cp:category>
  <cp:lastModifiedBy>北京中道泰和信息咨询有限公司</cp:lastModifiedBy>
  <dcterms:created xsi:type="dcterms:W3CDTF">2024-01-23T11:02:25+08:00</dcterms:created>
  <dcterms:modified xsi:type="dcterms:W3CDTF">2024-01-23T11:02:25+08:00</dcterms:modified>
</cp:coreProperties>
</file>

<file path=docProps/custom.xml><?xml version="1.0" encoding="utf-8"?>
<Properties xmlns="http://schemas.openxmlformats.org/officeDocument/2006/custom-properties" xmlns:vt="http://schemas.openxmlformats.org/officeDocument/2006/docPropsVTypes"/>
</file>