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2024-2029年中国红枣深加工行业深度分析及发展前景报告</w:t>
      </w:r>
    </w:p>
    <w:p>
      <w:pPr>
        <w:spacing w:after="150"/>
      </w:pPr>
      <w:r>
        <w:rPr>
          <w:b w:val="1"/>
          <w:bCs w:val="1"/>
        </w:rPr>
        <w:t xml:space="preserve">报告简介</w:t>
      </w:r>
    </w:p>
    <w:p>
      <w:pPr>
        <w:spacing w:after="150"/>
      </w:pPr>
      <w:r>
        <w:rPr/>
        <w:t xml:space="preserve">随着国内对健康食品的追求，红枣产品的市场规模快速放大，红枣消费市场获得前所未有的发展。中国虽然是唯一的红枣出口国，但红枣出口量很少，海外市场潜力巨大。红枣行业同时也存在着诸多问题;枣产品市场处于快速发展期，从枣的育种、栽培，到枣产品的加工工艺、质量标准以及鲜枣采收、采后分级、包装、冷藏运输、精深加工技术均具有很大的开发潜力;客户对整果产品的认知度较高，但对精深加工产品的可靠性与真实性认知度不高;消费升级背景下，红枣的消费稳步增长，并且呈现出品牌化的趋势，优质红枣产业的长期发展空间广阔。</w:t>
      </w:r>
    </w:p>
    <w:p>
      <w:pPr>
        <w:spacing w:after="150"/>
      </w:pPr>
      <w:r>
        <w:rPr/>
        <w:t xml:space="preserve">我国枣产品市场分为原枣(包括干枣和鲜枣)、粗加工产品和深加工产品。常见的粗加工产品包括蜜枣、香酥等，深加工产品包括枣饮料、枣粉、枣干、枣片及大枣提取物等。我国最优良的制干品种有灰枣、鸡心枣等，鲜食品种有冬枣等。目前，我国栽培的主导大枣品种为制干和加工品种，但加工的枣品不到总产量的10%，加工企业主要集中在河南、山东、河北、山西等省份，多数为小规模企业，深加工以生产枣饮料、枣干、枣片及大枣提取物等为主，加工企业少，产量低。但近年的红枣深加工产品销售额增长速度相对原枣销售额增长速度要快，品牌集中度较高。</w:t>
      </w:r>
    </w:p>
    <w:p>
      <w:pPr>
        <w:spacing w:after="150"/>
      </w:pPr>
      <w:r>
        <w:rPr/>
        <w:t xml:space="preserve">针对目前市场上出现的红枣产品种类不多、质量不优、科技含量低下、品牌杂乱的现状，建议科研院所、大专院校进一步加强研发力度，提高产品科技含量。今后进行产品开发时，首先要立足于新鲜红枣特性的保持，一方面要注重红枣保鲜保藏技术的提高，另一方面在加工时要注意加工工艺和加工方式的选择。第二，加大保健产品的开发力度，红枣是理想的保健品原料。第三，利用高新技术开发红枣新产品，将当今食品加工新技术——真空冷冻干燥技术、超微粉碎技术、微波技术、纳米技术等与红枣加工业嫁接，由此可能会产生意想不到的效果，开发出一系列新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枣深加工专业研究单位等公布和提供的大量资料。对我国红枣深加工行业作了详尽深入的分析，为红枣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红枣深加工行业发展综述</w:t>
      </w:r>
    </w:p>
    <w:p>
      <w:pPr>
        <w:spacing w:after="150"/>
      </w:pPr>
      <w:r>
        <w:rPr/>
        <w:t xml:space="preserve">第一节 红枣深加工的概念及分类</w:t>
      </w:r>
    </w:p>
    <w:p>
      <w:pPr>
        <w:spacing w:after="150"/>
      </w:pPr>
      <w:r>
        <w:rPr/>
        <w:t xml:space="preserve">一、红枣深加工的概念</w:t>
      </w:r>
    </w:p>
    <w:p>
      <w:pPr>
        <w:spacing w:after="150"/>
      </w:pPr>
      <w:r>
        <w:rPr/>
        <w:t xml:space="preserve">二、红枣深加工的分类</w:t>
      </w:r>
    </w:p>
    <w:p>
      <w:pPr>
        <w:spacing w:after="150"/>
      </w:pPr>
      <w:r>
        <w:rPr/>
        <w:t xml:space="preserve">第二节 红枣深加工行业特征分析</w:t>
      </w:r>
    </w:p>
    <w:p>
      <w:pPr>
        <w:spacing w:after="150"/>
      </w:pPr>
      <w:r>
        <w:rPr/>
        <w:t xml:space="preserve">一、产业链分析</w:t>
      </w:r>
    </w:p>
    <w:p>
      <w:pPr>
        <w:spacing w:after="150"/>
      </w:pPr>
      <w:r>
        <w:rPr/>
        <w:t xml:space="preserve">二、红枣深加工行业在国民经济中的地位</w:t>
      </w:r>
    </w:p>
    <w:p>
      <w:pPr>
        <w:spacing w:after="150"/>
      </w:pPr>
      <w:r>
        <w:rPr/>
        <w:t xml:space="preserve">三、红枣深加工行业生命周期分析</w:t>
      </w:r>
    </w:p>
    <w:p>
      <w:pPr>
        <w:spacing w:after="150"/>
      </w:pPr>
      <w:r>
        <w:rPr/>
        <w:t xml:space="preserve">第三节 红枣深加工行业经济指标分析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2019-2023年中国红枣深加工行业运行环境分析</w:t>
      </w:r>
    </w:p>
    <w:p>
      <w:pPr>
        <w:spacing w:after="150"/>
      </w:pPr>
      <w:r>
        <w:rPr/>
        <w:t xml:space="preserve">第一节 红枣深加工行业政治法律环境分析</w:t>
      </w:r>
    </w:p>
    <w:p>
      <w:pPr>
        <w:spacing w:after="150"/>
      </w:pPr>
      <w:r>
        <w:rPr/>
        <w:t xml:space="preserve">一、行业主要法律法规</w:t>
      </w:r>
    </w:p>
    <w:p>
      <w:pPr>
        <w:spacing w:after="150"/>
      </w:pPr>
      <w:r>
        <w:rPr/>
        <w:t xml:space="preserve">二、中国红枣深加工行业标准化体系建设分析</w:t>
      </w:r>
    </w:p>
    <w:p>
      <w:pPr>
        <w:spacing w:after="150"/>
      </w:pPr>
      <w:r>
        <w:rPr/>
        <w:t xml:space="preserve">第二节 红枣深加工行业经济环境分析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红枣深加工行业社会环境分析</w:t>
      </w:r>
    </w:p>
    <w:p>
      <w:pPr>
        <w:spacing w:after="150"/>
      </w:pPr>
      <w:r>
        <w:rPr/>
        <w:t xml:space="preserve">一、红枣深加工产业社会环境</w:t>
      </w:r>
    </w:p>
    <w:p>
      <w:pPr>
        <w:spacing w:after="150"/>
      </w:pPr>
      <w:r>
        <w:rPr/>
        <w:t xml:space="preserve">二、社会环境对行业的影响</w:t>
      </w:r>
    </w:p>
    <w:p>
      <w:pPr>
        <w:spacing w:after="150"/>
      </w:pPr>
      <w:r>
        <w:rPr/>
        <w:t xml:space="preserve">三、红枣深加工产业发展对社会发展的影响</w:t>
      </w:r>
    </w:p>
    <w:p>
      <w:pPr>
        <w:spacing w:after="150"/>
      </w:pPr>
      <w:r>
        <w:rPr/>
        <w:t xml:space="preserve">第四节 红枣深加工行业技术环境分析</w:t>
      </w:r>
    </w:p>
    <w:p>
      <w:pPr>
        <w:spacing w:after="150"/>
      </w:pPr>
      <w:r>
        <w:rPr>
          <w:b w:val="1"/>
          <w:bCs w:val="1"/>
        </w:rPr>
        <w:t xml:space="preserve">第二部分 市场发展形势</w:t>
      </w:r>
    </w:p>
    <w:p>
      <w:pPr>
        <w:spacing w:after="150"/>
      </w:pPr>
      <w:r>
        <w:rPr>
          <w:b w:val="1"/>
          <w:bCs w:val="1"/>
        </w:rPr>
        <w:t xml:space="preserve">第三章 红枣深加工行业发展现状分析</w:t>
      </w:r>
    </w:p>
    <w:p>
      <w:pPr>
        <w:spacing w:after="150"/>
      </w:pPr>
      <w:r>
        <w:rPr/>
        <w:t xml:space="preserve">第一节 全球红枣深加工行业发展分析</w:t>
      </w:r>
    </w:p>
    <w:p>
      <w:pPr>
        <w:spacing w:after="150"/>
      </w:pPr>
      <w:r>
        <w:rPr/>
        <w:t xml:space="preserve">一、全球红枣深加工行业发展历程</w:t>
      </w:r>
    </w:p>
    <w:p>
      <w:pPr>
        <w:spacing w:after="150"/>
      </w:pPr>
      <w:r>
        <w:rPr/>
        <w:t xml:space="preserve">二、全球红枣深加工行业发展现状</w:t>
      </w:r>
    </w:p>
    <w:p>
      <w:pPr>
        <w:spacing w:after="150"/>
      </w:pPr>
      <w:r>
        <w:rPr/>
        <w:t xml:space="preserve">三、全球红枣深加工行业发展预测</w:t>
      </w:r>
    </w:p>
    <w:p>
      <w:pPr>
        <w:spacing w:after="150"/>
      </w:pPr>
      <w:r>
        <w:rPr/>
        <w:t xml:space="preserve">第二节 中国红枣深加工行业发展分析</w:t>
      </w:r>
    </w:p>
    <w:p>
      <w:pPr>
        <w:spacing w:after="150"/>
      </w:pPr>
      <w:r>
        <w:rPr/>
        <w:t xml:space="preserve">一、2019-2023年中国红枣深加工行业发展态势分析</w:t>
      </w:r>
    </w:p>
    <w:p>
      <w:pPr>
        <w:spacing w:after="150"/>
      </w:pPr>
      <w:r>
        <w:rPr/>
        <w:t xml:space="preserve">二、2019-2023年中国红枣深加工行业发展特点分析</w:t>
      </w:r>
    </w:p>
    <w:p>
      <w:pPr>
        <w:spacing w:after="150"/>
      </w:pPr>
      <w:r>
        <w:rPr/>
        <w:t xml:space="preserve">三、2019-2023年中国红枣深加工行业市场供需分析</w:t>
      </w:r>
    </w:p>
    <w:p>
      <w:pPr>
        <w:spacing w:after="150"/>
      </w:pPr>
      <w:r>
        <w:rPr/>
        <w:t xml:space="preserve">第三节 中国红枣深加工产业特征与行业重要性</w:t>
      </w:r>
    </w:p>
    <w:p>
      <w:pPr>
        <w:spacing w:after="150"/>
      </w:pPr>
      <w:r>
        <w:rPr/>
        <w:t xml:space="preserve">第四节 红枣深加工行业特性分析</w:t>
      </w:r>
    </w:p>
    <w:p>
      <w:pPr>
        <w:spacing w:after="150"/>
      </w:pPr>
      <w:r>
        <w:rPr>
          <w:b w:val="1"/>
          <w:bCs w:val="1"/>
        </w:rPr>
        <w:t xml:space="preserve">第四章 2019-2023年中国红枣深加工行业运行分析</w:t>
      </w:r>
    </w:p>
    <w:p>
      <w:pPr>
        <w:spacing w:after="150"/>
      </w:pPr>
      <w:r>
        <w:rPr/>
        <w:t xml:space="preserve">第一节 红枣深加工行业发展状况分析</w:t>
      </w:r>
    </w:p>
    <w:p>
      <w:pPr>
        <w:spacing w:after="150"/>
      </w:pPr>
      <w:r>
        <w:rPr/>
        <w:t xml:space="preserve">一、红枣深加工行业发展阶段</w:t>
      </w:r>
    </w:p>
    <w:p>
      <w:pPr>
        <w:spacing w:after="150"/>
      </w:pPr>
      <w:r>
        <w:rPr/>
        <w:t xml:space="preserve">二、红枣深加工行业发展总体概况</w:t>
      </w:r>
    </w:p>
    <w:p>
      <w:pPr>
        <w:spacing w:after="150"/>
      </w:pPr>
      <w:r>
        <w:rPr/>
        <w:t xml:space="preserve">三、红枣深加工行业发展特点分析</w:t>
      </w:r>
    </w:p>
    <w:p>
      <w:pPr>
        <w:spacing w:after="150"/>
      </w:pPr>
      <w:r>
        <w:rPr/>
        <w:t xml:space="preserve">第二节 红枣深加工行业市场分析</w:t>
      </w:r>
    </w:p>
    <w:p>
      <w:pPr>
        <w:spacing w:after="150"/>
      </w:pPr>
      <w:r>
        <w:rPr/>
        <w:t xml:space="preserve">一、红枣深加工行业种植情况及分布</w:t>
      </w:r>
    </w:p>
    <w:p>
      <w:pPr>
        <w:spacing w:after="150"/>
      </w:pPr>
      <w:r>
        <w:rPr/>
        <w:t xml:space="preserve">二、红枣深加工行业市场规模</w:t>
      </w:r>
    </w:p>
    <w:p>
      <w:pPr>
        <w:spacing w:after="150"/>
      </w:pPr>
      <w:r>
        <w:rPr/>
        <w:t xml:space="preserve">三、红枣深加工行业市场需求趋势</w:t>
      </w:r>
    </w:p>
    <w:p>
      <w:pPr>
        <w:spacing w:after="150"/>
      </w:pPr>
      <w:r>
        <w:rPr/>
        <w:t xml:space="preserve">第三节 中国红枣加工产业项目案例分析</w:t>
      </w:r>
    </w:p>
    <w:p>
      <w:pPr>
        <w:spacing w:after="150"/>
      </w:pPr>
      <w:r>
        <w:rPr>
          <w:b w:val="1"/>
          <w:bCs w:val="1"/>
        </w:rPr>
        <w:t xml:space="preserve">第五章 红枣深加工国内产品价格走势及影响因素分析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中国红枣深加工行业产业链分析</w:t>
      </w:r>
    </w:p>
    <w:p>
      <w:pPr>
        <w:spacing w:after="150"/>
      </w:pPr>
      <w:r>
        <w:rPr/>
        <w:t xml:space="preserve">第一节 红枣深加工行业产业链分析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红枣深加工行业上游行业发展分析</w:t>
      </w:r>
    </w:p>
    <w:p>
      <w:pPr>
        <w:spacing w:after="150"/>
      </w:pPr>
      <w:r>
        <w:rPr/>
        <w:t xml:space="preserve">一、红枣种植情况</w:t>
      </w:r>
    </w:p>
    <w:p>
      <w:pPr>
        <w:spacing w:after="150"/>
      </w:pPr>
      <w:r>
        <w:rPr/>
        <w:t xml:space="preserve">二、红枣市场整体供需分析</w:t>
      </w:r>
    </w:p>
    <w:p>
      <w:pPr>
        <w:spacing w:after="150"/>
      </w:pPr>
      <w:r>
        <w:rPr/>
        <w:t xml:space="preserve">三、红枣重点品种市场消费情况</w:t>
      </w:r>
    </w:p>
    <w:p>
      <w:pPr>
        <w:spacing w:after="150"/>
      </w:pPr>
      <w:r>
        <w:rPr/>
        <w:t xml:space="preserve">四、红枣重点品种市场价格走势分析</w:t>
      </w:r>
    </w:p>
    <w:p>
      <w:pPr>
        <w:spacing w:after="150"/>
      </w:pPr>
      <w:r>
        <w:rPr/>
        <w:t xml:space="preserve">五、红枣深加工设备发展情况</w:t>
      </w:r>
    </w:p>
    <w:p>
      <w:pPr>
        <w:spacing w:after="150"/>
      </w:pPr>
      <w:r>
        <w:rPr/>
        <w:t xml:space="preserve">第三节 红枣深加工行业下游行业发展分析</w:t>
      </w:r>
    </w:p>
    <w:p>
      <w:pPr>
        <w:spacing w:after="150"/>
      </w:pPr>
      <w:r>
        <w:rPr/>
        <w:t xml:space="preserve">一、红枣深加工产品发展情况</w:t>
      </w:r>
    </w:p>
    <w:p>
      <w:pPr>
        <w:spacing w:after="150"/>
      </w:pPr>
      <w:r>
        <w:rPr/>
        <w:t xml:space="preserve">二、红枣深加工产品市场需求趋势</w:t>
      </w:r>
    </w:p>
    <w:p>
      <w:pPr>
        <w:spacing w:after="150"/>
      </w:pPr>
      <w:r>
        <w:rPr>
          <w:b w:val="1"/>
          <w:bCs w:val="1"/>
        </w:rPr>
        <w:t xml:space="preserve">第三部分 行业竞争分析</w:t>
      </w:r>
    </w:p>
    <w:p>
      <w:pPr>
        <w:spacing w:after="150"/>
      </w:pPr>
      <w:r>
        <w:rPr>
          <w:b w:val="1"/>
          <w:bCs w:val="1"/>
        </w:rPr>
        <w:t xml:space="preserve">第七章 2019-2023年中国红枣深加工行业竞争形势及策略</w:t>
      </w:r>
    </w:p>
    <w:p>
      <w:pPr>
        <w:spacing w:after="150"/>
      </w:pPr>
      <w:r>
        <w:rPr/>
        <w:t xml:space="preserve">第一节 红枣深加工行业竞争格局综述</w:t>
      </w:r>
    </w:p>
    <w:p>
      <w:pPr>
        <w:spacing w:after="150"/>
      </w:pPr>
      <w:r>
        <w:rPr/>
        <w:t xml:space="preserve">一、红枣深加工行业竞争概况</w:t>
      </w:r>
    </w:p>
    <w:p>
      <w:pPr>
        <w:spacing w:after="150"/>
      </w:pPr>
      <w:r>
        <w:rPr/>
        <w:t xml:space="preserve">二、红枣深加工市场进入及竞争对手分析</w:t>
      </w:r>
    </w:p>
    <w:p>
      <w:pPr>
        <w:spacing w:after="150"/>
      </w:pPr>
      <w:r>
        <w:rPr/>
        <w:t xml:space="preserve">第二节 中国红枣深加工行业竞争力分析</w:t>
      </w:r>
    </w:p>
    <w:p>
      <w:pPr>
        <w:spacing w:after="150"/>
      </w:pPr>
      <w:r>
        <w:rPr/>
        <w:t xml:space="preserve">一、中国红枣深加工行业竞争力剖析</w:t>
      </w:r>
    </w:p>
    <w:p>
      <w:pPr>
        <w:spacing w:after="150"/>
      </w:pPr>
      <w:r>
        <w:rPr/>
        <w:t xml:space="preserve">二、中国红枣深加工企业市场竞争的优势</w:t>
      </w:r>
    </w:p>
    <w:p>
      <w:pPr>
        <w:spacing w:after="150"/>
      </w:pPr>
      <w:r>
        <w:rPr/>
        <w:t xml:space="preserve">三、国内红枣深加工企业竞争能力提升途径</w:t>
      </w:r>
    </w:p>
    <w:p>
      <w:pPr>
        <w:spacing w:after="150"/>
      </w:pPr>
      <w:r>
        <w:rPr/>
        <w:t xml:space="preserve">第三节 红枣深加工市场竞争策略分析</w:t>
      </w:r>
    </w:p>
    <w:p>
      <w:pPr>
        <w:spacing w:after="150"/>
      </w:pPr>
      <w:r>
        <w:rPr>
          <w:b w:val="1"/>
          <w:bCs w:val="1"/>
        </w:rPr>
        <w:t xml:space="preserve">第八章 中国红枣深加工行业主要企业发展概述</w:t>
      </w:r>
    </w:p>
    <w:p>
      <w:pPr>
        <w:spacing w:after="150"/>
      </w:pPr>
      <w:r>
        <w:rPr/>
        <w:t xml:space="preserve">第一节 好想你枣业股份有限公司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武汉楼兰蜜语生态果业有限公司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新疆沙漠红枣业有限公司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山西天生红枣业股份有限公司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山西天骄生物集团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山西天之润枣业有限公司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新疆金泉枣业有限公司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新疆多伊颗果业有限公司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河南省老枣农枣业有限公司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沧州鼎浩食品有限公司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2024-2029年红枣深加工行业前景及趋势预测</w:t>
      </w:r>
    </w:p>
    <w:p>
      <w:pPr>
        <w:spacing w:after="150"/>
      </w:pPr>
      <w:r>
        <w:rPr/>
        <w:t xml:space="preserve">第一节 2024-2029年红枣深加工市场发展前景</w:t>
      </w:r>
    </w:p>
    <w:p>
      <w:pPr>
        <w:spacing w:after="150"/>
      </w:pPr>
      <w:r>
        <w:rPr/>
        <w:t xml:space="preserve">一、2024-2029年红枣深加工市场发展潜力</w:t>
      </w:r>
    </w:p>
    <w:p>
      <w:pPr>
        <w:spacing w:after="150"/>
      </w:pPr>
      <w:r>
        <w:rPr/>
        <w:t xml:space="preserve">二、2024-2029年红枣深加工市场发展前景展望</w:t>
      </w:r>
    </w:p>
    <w:p>
      <w:pPr>
        <w:spacing w:after="150"/>
      </w:pPr>
      <w:r>
        <w:rPr/>
        <w:t xml:space="preserve">三、2024-2029年红枣深加工细分行业发展前景分析</w:t>
      </w:r>
    </w:p>
    <w:p>
      <w:pPr>
        <w:spacing w:after="150"/>
      </w:pPr>
      <w:r>
        <w:rPr/>
        <w:t xml:space="preserve">第二节 2024-2029年红枣深加工市场发展趋势预测</w:t>
      </w:r>
    </w:p>
    <w:p>
      <w:pPr>
        <w:spacing w:after="150"/>
      </w:pPr>
      <w:r>
        <w:rPr/>
        <w:t xml:space="preserve">一、2024-2029年红枣深加工行业发展趋势</w:t>
      </w:r>
    </w:p>
    <w:p>
      <w:pPr>
        <w:spacing w:after="150"/>
      </w:pPr>
      <w:r>
        <w:rPr/>
        <w:t xml:space="preserve">二、2024-2029年红枣深加工市场规模预测</w:t>
      </w:r>
    </w:p>
    <w:p>
      <w:pPr>
        <w:spacing w:after="150"/>
      </w:pPr>
      <w:r>
        <w:rPr/>
        <w:t xml:space="preserve">三、2024-2029年红枣深加工行业应用趋势预测</w:t>
      </w:r>
    </w:p>
    <w:p>
      <w:pPr>
        <w:spacing w:after="150"/>
      </w:pPr>
      <w:r>
        <w:rPr/>
        <w:t xml:space="preserve">四、2024-2029年细分市场发展趋势预测</w:t>
      </w:r>
    </w:p>
    <w:p>
      <w:pPr>
        <w:spacing w:after="150"/>
      </w:pPr>
      <w:r>
        <w:rPr>
          <w:b w:val="1"/>
          <w:bCs w:val="1"/>
        </w:rPr>
        <w:t xml:space="preserve">第十章 2024-2029年红枣深加工行业投资机会与风险防范</w:t>
      </w:r>
    </w:p>
    <w:p>
      <w:pPr>
        <w:spacing w:after="150"/>
      </w:pPr>
      <w:r>
        <w:rPr/>
        <w:t xml:space="preserve">第一节 红枣深加工企业面临的困境及对策</w:t>
      </w:r>
    </w:p>
    <w:p>
      <w:pPr>
        <w:spacing w:after="150"/>
      </w:pPr>
      <w:r>
        <w:rPr/>
        <w:t xml:space="preserve">一、红枣深加工企业面临的困境</w:t>
      </w:r>
    </w:p>
    <w:p>
      <w:pPr>
        <w:spacing w:after="150"/>
      </w:pPr>
      <w:r>
        <w:rPr/>
        <w:t xml:space="preserve">二、红枣深加工企业的对策分析</w:t>
      </w:r>
    </w:p>
    <w:p>
      <w:pPr>
        <w:spacing w:after="150"/>
      </w:pPr>
      <w:r>
        <w:rPr/>
        <w:t xml:space="preserve">第二节 2024-2029年红枣深加工行业投资风险及防范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中国红枣深加工行业投资建议</w:t>
      </w:r>
    </w:p>
    <w:p>
      <w:pPr>
        <w:spacing w:after="150"/>
      </w:pPr>
      <w:r>
        <w:rPr/>
        <w:t xml:space="preserve">一、红枣深加工行业未来发展方向</w:t>
      </w:r>
    </w:p>
    <w:p>
      <w:pPr>
        <w:spacing w:after="150"/>
      </w:pPr>
      <w:r>
        <w:rPr/>
        <w:t xml:space="preserve">二、红枣深加工行业主要投资建议</w:t>
      </w:r>
    </w:p>
    <w:p>
      <w:pPr>
        <w:spacing w:after="150"/>
      </w:pPr>
      <w:r>
        <w:rPr/>
        <w:t xml:space="preserve">第四节 中道泰和红枣深加工行业研究结论总结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图表：红枣深加工产品主要零售渠道比较</w:t>
      </w:r>
    </w:p>
    <w:p>
      <w:pPr>
        <w:spacing w:after="150"/>
      </w:pPr>
      <w:r>
        <w:rPr/>
        <w:t xml:space="preserve">图表：中国红枣深加工产业链分析</w:t>
      </w:r>
    </w:p>
    <w:p>
      <w:pPr>
        <w:spacing w:after="150"/>
      </w:pPr>
      <w:r>
        <w:rPr/>
        <w:t xml:space="preserve">图表：2019-2023年中国红枣产量</w:t>
      </w:r>
    </w:p>
    <w:p>
      <w:pPr>
        <w:spacing w:after="150"/>
      </w:pPr>
      <w:r>
        <w:rPr/>
        <w:t xml:space="preserve">图表：2019-2023年中国红枣销售量</w:t>
      </w:r>
    </w:p>
    <w:p>
      <w:pPr>
        <w:spacing w:after="150"/>
      </w:pPr>
      <w:r>
        <w:rPr/>
        <w:t xml:space="preserve">图表：2019-2023年中国红枣销售额</w:t>
      </w:r>
    </w:p>
    <w:p>
      <w:pPr>
        <w:spacing w:after="150"/>
      </w:pPr>
      <w:r>
        <w:rPr/>
        <w:t xml:space="preserve">图表：2019-2023年中国红枣种植规模</w:t>
      </w:r>
    </w:p>
    <w:p>
      <w:pPr>
        <w:spacing w:after="150"/>
      </w:pPr>
      <w:r>
        <w:rPr/>
        <w:t xml:space="preserve">图表：2019-2023年中国红枣价格变化情况</w:t>
      </w:r>
    </w:p>
    <w:p>
      <w:pPr>
        <w:spacing w:after="150"/>
      </w:pPr>
      <w:r>
        <w:rPr/>
        <w:t xml:space="preserve">图表：2019-2023年中国红枣深加工市场规模</w:t>
      </w:r>
    </w:p>
    <w:p>
      <w:pPr>
        <w:spacing w:after="150"/>
      </w:pPr>
      <w:r>
        <w:rPr/>
        <w:t xml:space="preserve">图表：2024-2029年中国红枣种植规模预测</w:t>
      </w:r>
    </w:p>
    <w:p>
      <w:pPr>
        <w:spacing w:after="150"/>
      </w:pPr>
      <w:r>
        <w:rPr/>
        <w:t xml:space="preserve">图表：2024-2029年中国红枣市场规模预测</w:t>
      </w:r>
    </w:p>
    <w:p>
      <w:pPr>
        <w:spacing w:after="150"/>
      </w:pPr>
      <w:r>
        <w:rPr/>
        <w:t xml:space="preserve">图表：2024-2029年中国红枣深加工市场规模预测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2024-2029年中国红枣深加工行业深度分析及发展前景报告</dc:title>
  <dc:description>2024-2029年中国红枣深加工行业深度分析及发展前景报告</dc:description>
  <dc:subject>2024-2029年中国红枣深加工行业深度分析及发展前景报告</dc:subject>
  <cp:keywords>研究报告</cp:keywords>
  <cp:category>研究报告</cp:category>
  <cp:lastModifiedBy>北京中道泰和信息咨询有限公司</cp:lastModifiedBy>
  <dcterms:created xsi:type="dcterms:W3CDTF">2024-01-23T11:00:37+08:00</dcterms:created>
  <dcterms:modified xsi:type="dcterms:W3CDTF">2024-01-23T11:00:37+08:00</dcterms:modified>
</cp:coreProperties>
</file>

<file path=docProps/custom.xml><?xml version="1.0" encoding="utf-8"?>
<Properties xmlns="http://schemas.openxmlformats.org/officeDocument/2006/custom-properties" xmlns:vt="http://schemas.openxmlformats.org/officeDocument/2006/docPropsVTypes"/>
</file>