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2024-2029年中国黑木耳深加工行业深度分析及发展前景报告</w:t>
      </w:r>
    </w:p>
    <w:p>
      <w:pPr>
        <w:spacing w:after="150"/>
      </w:pPr>
      <w:r>
        <w:rPr>
          <w:b w:val="1"/>
          <w:bCs w:val="1"/>
        </w:rPr>
        <w:t xml:space="preserve">报告简介</w:t>
      </w:r>
    </w:p>
    <w:p>
      <w:pPr>
        <w:spacing w:after="150"/>
      </w:pPr>
      <w:r>
        <w:rPr/>
        <w:t xml:space="preserve">自古以来黑木耳就是我国著名的食用菌和药用菌，食用之上品，被誉为弥足珍贵的食用菌之王。近年来已有一些研究者对黑木耳的生理活性、药理作用及在医学与食品方面的应用进行了研究，发现黑木耳有清肺益气、降血脂、抗血栓、抗衰老、抗肿瘤等功能，无论是直接食用还是作为食品配方用料，都是一种较为理想的保健食品资源.虽然对黑木耳保健作用的研究已经开始，但目前国内主要以黑木耳干品的销售为主，随着对黑木耳有效成分及生物学功效研究的不断深入，相信这一宝贵资源定会更好地服务于人类的健康事业。</w:t>
      </w:r>
    </w:p>
    <w:p>
      <w:pPr>
        <w:spacing w:after="150"/>
      </w:pPr>
      <w:r>
        <w:rPr/>
        <w:t xml:space="preserve">目前，由实验室阶段到市场销售的黑木耳产品主要以下几类： ①黑木耳即食食品，包括黑木耳糊、黑木耳灌装粥和黑木耳即食汤等; ②黑木耳饮料，包括黑木耳茶、黑木耳酸奶、黑木耳豆奶、黑木耳果醋、黑木耳发酵酒和黑木耳复配饮料等; ③黑木耳焙烤食品，包括黑木耳面包、黑木耳饼干、黑木耳方便面和黑木耳桃酥等; ④黑木耳休闲食品，包括黑木耳膨化食品、黑木耳冰淇淋、黑木耳脆片、黑木耳果冻、黑木耳软糖、黑木耳蜜饯、黑木耳威化、黑木耳甜羹、黑木耳豆和黑木耳海带保健风味制品; ⑤黑木耳调味品，包括黑木耳糙米醋、黑木耳酱; ⑥黑木耳保健品，包括黑木耳口服液、黑木耳凝胶颗粒、黑木耳含片和黑木耳胶囊等; ⑦其它，包括黑木耳内酯豆腐、黑木耳灌肠制品、黑木耳粉丝、黑木耳五香干和黑木耳重组食品等。</w:t>
      </w:r>
    </w:p>
    <w:p>
      <w:pPr>
        <w:spacing w:after="150"/>
      </w:pPr>
      <w:r>
        <w:rPr/>
        <w:t xml:space="preserve">我国一直以来是黑木耳的主要消费大国。随着人民群众生活水平的不断提高和对健康食品的重视程度提高，黒木耳产品作为最理想的保健食品，需求量将呈现持续梯状上升趋势。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黑木耳深加工专业研究单位等公布和提供的大量资料。对我国黑木耳深加工行业作了详尽深入的分析，为黑木耳深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黑木耳深加工行业发展综述</w:t>
      </w:r>
    </w:p>
    <w:p>
      <w:pPr>
        <w:spacing w:after="150"/>
      </w:pPr>
      <w:r>
        <w:rPr/>
        <w:t xml:space="preserve">第一节 黑木耳深加工的概念及分类</w:t>
      </w:r>
    </w:p>
    <w:p>
      <w:pPr>
        <w:spacing w:after="150"/>
      </w:pPr>
      <w:r>
        <w:rPr/>
        <w:t xml:space="preserve">一、黑木耳深加工的概念</w:t>
      </w:r>
    </w:p>
    <w:p>
      <w:pPr>
        <w:spacing w:after="150"/>
      </w:pPr>
      <w:r>
        <w:rPr/>
        <w:t xml:space="preserve">二、黑木耳深加工的分类</w:t>
      </w:r>
    </w:p>
    <w:p>
      <w:pPr>
        <w:spacing w:after="150"/>
      </w:pPr>
      <w:r>
        <w:rPr/>
        <w:t xml:space="preserve">第二节 黑木耳深加工行业特征分析</w:t>
      </w:r>
    </w:p>
    <w:p>
      <w:pPr>
        <w:spacing w:after="150"/>
      </w:pPr>
      <w:r>
        <w:rPr/>
        <w:t xml:space="preserve">一、产业链分析</w:t>
      </w:r>
    </w:p>
    <w:p>
      <w:pPr>
        <w:spacing w:after="150"/>
      </w:pPr>
      <w:r>
        <w:rPr/>
        <w:t xml:space="preserve">二、黑木耳深加工行业在国民经济中的地位</w:t>
      </w:r>
    </w:p>
    <w:p>
      <w:pPr>
        <w:spacing w:after="150"/>
      </w:pPr>
      <w:r>
        <w:rPr/>
        <w:t xml:space="preserve">三、黑木耳深加工行业生命周期分析</w:t>
      </w:r>
    </w:p>
    <w:p>
      <w:pPr>
        <w:spacing w:after="150"/>
      </w:pPr>
      <w:r>
        <w:rPr/>
        <w:t xml:space="preserve">第三节 黑木耳深加工行业经济指标分析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2019-2023年中国黑木耳深加工行业运行环境分析</w:t>
      </w:r>
    </w:p>
    <w:p>
      <w:pPr>
        <w:spacing w:after="150"/>
      </w:pPr>
      <w:r>
        <w:rPr/>
        <w:t xml:space="preserve">第一节 黑木耳深加工行业政治法律环境分析</w:t>
      </w:r>
    </w:p>
    <w:p>
      <w:pPr>
        <w:spacing w:after="150"/>
      </w:pPr>
      <w:r>
        <w:rPr/>
        <w:t xml:space="preserve">一、行业主要法律法规</w:t>
      </w:r>
    </w:p>
    <w:p>
      <w:pPr>
        <w:spacing w:after="150"/>
      </w:pPr>
      <w:r>
        <w:rPr/>
        <w:t xml:space="preserve">二、中国黑木耳深加工行业标准化体系建设分析</w:t>
      </w:r>
    </w:p>
    <w:p>
      <w:pPr>
        <w:spacing w:after="150"/>
      </w:pPr>
      <w:r>
        <w:rPr/>
        <w:t xml:space="preserve">第二节 黑木耳深加工行业经济环境分析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黑木耳深加工行业社会环境分析</w:t>
      </w:r>
    </w:p>
    <w:p>
      <w:pPr>
        <w:spacing w:after="150"/>
      </w:pPr>
      <w:r>
        <w:rPr/>
        <w:t xml:space="preserve">一、黑木耳深加工产业社会环境</w:t>
      </w:r>
    </w:p>
    <w:p>
      <w:pPr>
        <w:spacing w:after="150"/>
      </w:pPr>
      <w:r>
        <w:rPr/>
        <w:t xml:space="preserve">二、社会环境对行业的影响</w:t>
      </w:r>
    </w:p>
    <w:p>
      <w:pPr>
        <w:spacing w:after="150"/>
      </w:pPr>
      <w:r>
        <w:rPr/>
        <w:t xml:space="preserve">三、黑木耳深加工产业发展对社会发展的影响</w:t>
      </w:r>
    </w:p>
    <w:p>
      <w:pPr>
        <w:spacing w:after="150"/>
      </w:pPr>
      <w:r>
        <w:rPr/>
        <w:t xml:space="preserve">第四节 黑木耳深加工行业技术环境分析</w:t>
      </w:r>
    </w:p>
    <w:p>
      <w:pPr>
        <w:spacing w:after="150"/>
      </w:pPr>
      <w:r>
        <w:rPr>
          <w:b w:val="1"/>
          <w:bCs w:val="1"/>
        </w:rPr>
        <w:t xml:space="preserve">第二部分 市场发展形势</w:t>
      </w:r>
    </w:p>
    <w:p>
      <w:pPr>
        <w:spacing w:after="150"/>
      </w:pPr>
      <w:r>
        <w:rPr>
          <w:b w:val="1"/>
          <w:bCs w:val="1"/>
        </w:rPr>
        <w:t xml:space="preserve">第三章 黑木耳深加工行业发展现状分析</w:t>
      </w:r>
    </w:p>
    <w:p>
      <w:pPr>
        <w:spacing w:after="150"/>
      </w:pPr>
      <w:r>
        <w:rPr/>
        <w:t xml:space="preserve">第一节 全球黑木耳深加工行业发展分析</w:t>
      </w:r>
    </w:p>
    <w:p>
      <w:pPr>
        <w:spacing w:after="150"/>
      </w:pPr>
      <w:r>
        <w:rPr/>
        <w:t xml:space="preserve">一、全球黑木耳深加工行业发展历程</w:t>
      </w:r>
    </w:p>
    <w:p>
      <w:pPr>
        <w:spacing w:after="150"/>
      </w:pPr>
      <w:r>
        <w:rPr/>
        <w:t xml:space="preserve">二、全球黑木耳深加工行业发展现状</w:t>
      </w:r>
    </w:p>
    <w:p>
      <w:pPr>
        <w:spacing w:after="150"/>
      </w:pPr>
      <w:r>
        <w:rPr/>
        <w:t xml:space="preserve">三、全球黑木耳深加工行业发展预测</w:t>
      </w:r>
    </w:p>
    <w:p>
      <w:pPr>
        <w:spacing w:after="150"/>
      </w:pPr>
      <w:r>
        <w:rPr/>
        <w:t xml:space="preserve">第二节 中国黑木耳深加工行业发展分析</w:t>
      </w:r>
    </w:p>
    <w:p>
      <w:pPr>
        <w:spacing w:after="150"/>
      </w:pPr>
      <w:r>
        <w:rPr/>
        <w:t xml:space="preserve">一、2019-2023年中国黑木耳深加工行业发展态势分析</w:t>
      </w:r>
    </w:p>
    <w:p>
      <w:pPr>
        <w:spacing w:after="150"/>
      </w:pPr>
      <w:r>
        <w:rPr/>
        <w:t xml:space="preserve">二、2019-2023年中国黑木耳深加工行业发展特点分析</w:t>
      </w:r>
    </w:p>
    <w:p>
      <w:pPr>
        <w:spacing w:after="150"/>
      </w:pPr>
      <w:r>
        <w:rPr/>
        <w:t xml:space="preserve">三、2019-2023年中国黑木耳深加工行业市场供需分析</w:t>
      </w:r>
    </w:p>
    <w:p>
      <w:pPr>
        <w:spacing w:after="150"/>
      </w:pPr>
      <w:r>
        <w:rPr/>
        <w:t xml:space="preserve">第三节 中国黑木耳深加工产业特征与行业重要性</w:t>
      </w:r>
    </w:p>
    <w:p>
      <w:pPr>
        <w:spacing w:after="150"/>
      </w:pPr>
      <w:r>
        <w:rPr/>
        <w:t xml:space="preserve">第四节 黑木耳深加工行业特性分析</w:t>
      </w:r>
    </w:p>
    <w:p>
      <w:pPr>
        <w:spacing w:after="150"/>
      </w:pPr>
      <w:r>
        <w:rPr>
          <w:b w:val="1"/>
          <w:bCs w:val="1"/>
        </w:rPr>
        <w:t xml:space="preserve">第四章 2019-2023年中国黑木耳深加工行业运行分析</w:t>
      </w:r>
    </w:p>
    <w:p>
      <w:pPr>
        <w:spacing w:after="150"/>
      </w:pPr>
      <w:r>
        <w:rPr/>
        <w:t xml:space="preserve">第一节 黑木耳深加工行业发展状况分析</w:t>
      </w:r>
    </w:p>
    <w:p>
      <w:pPr>
        <w:spacing w:after="150"/>
      </w:pPr>
      <w:r>
        <w:rPr/>
        <w:t xml:space="preserve">一、黑木耳深加工行业发展阶段</w:t>
      </w:r>
    </w:p>
    <w:p>
      <w:pPr>
        <w:spacing w:after="150"/>
      </w:pPr>
      <w:r>
        <w:rPr/>
        <w:t xml:space="preserve">二、黑木耳深加工行业发展总体概况</w:t>
      </w:r>
    </w:p>
    <w:p>
      <w:pPr>
        <w:spacing w:after="150"/>
      </w:pPr>
      <w:r>
        <w:rPr/>
        <w:t xml:space="preserve">三、黑木耳深加工行业发展特点分析</w:t>
      </w:r>
    </w:p>
    <w:p>
      <w:pPr>
        <w:spacing w:after="150"/>
      </w:pPr>
      <w:r>
        <w:rPr/>
        <w:t xml:space="preserve">第二节 黑木耳深加工行业市场分析</w:t>
      </w:r>
    </w:p>
    <w:p>
      <w:pPr>
        <w:spacing w:after="150"/>
      </w:pPr>
      <w:r>
        <w:rPr/>
        <w:t xml:space="preserve">一、黑木耳深加工行业种植情况及分布</w:t>
      </w:r>
    </w:p>
    <w:p>
      <w:pPr>
        <w:spacing w:after="150"/>
      </w:pPr>
      <w:r>
        <w:rPr/>
        <w:t xml:space="preserve">二、黑木耳深加工行业市场规模</w:t>
      </w:r>
    </w:p>
    <w:p>
      <w:pPr>
        <w:spacing w:after="150"/>
      </w:pPr>
      <w:r>
        <w:rPr/>
        <w:t xml:space="preserve">三、黑木耳深加工行业市场需求趋势</w:t>
      </w:r>
    </w:p>
    <w:p>
      <w:pPr>
        <w:spacing w:after="150"/>
      </w:pPr>
      <w:r>
        <w:rPr/>
        <w:t xml:space="preserve">第三节 中国黑木耳加工产业项目案例分析</w:t>
      </w:r>
    </w:p>
    <w:p>
      <w:pPr>
        <w:spacing w:after="150"/>
      </w:pPr>
      <w:r>
        <w:rPr>
          <w:b w:val="1"/>
          <w:bCs w:val="1"/>
        </w:rPr>
        <w:t xml:space="preserve">第五章 黑木耳深加工国内产品价格走势及影响因素分析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第六章 中国黑木耳深加工行业产业链分析</w:t>
      </w:r>
    </w:p>
    <w:p>
      <w:pPr>
        <w:spacing w:after="150"/>
      </w:pPr>
      <w:r>
        <w:rPr/>
        <w:t xml:space="preserve">第一节 黑木耳深加工行业产业链分析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黑木耳深加工行业上游行业发展分析</w:t>
      </w:r>
    </w:p>
    <w:p>
      <w:pPr>
        <w:spacing w:after="150"/>
      </w:pPr>
      <w:r>
        <w:rPr/>
        <w:t xml:space="preserve">一、黑木耳种植情况</w:t>
      </w:r>
    </w:p>
    <w:p>
      <w:pPr>
        <w:spacing w:after="150"/>
      </w:pPr>
      <w:r>
        <w:rPr/>
        <w:t xml:space="preserve">二、黑木耳市场整体供需分析</w:t>
      </w:r>
    </w:p>
    <w:p>
      <w:pPr>
        <w:spacing w:after="150"/>
      </w:pPr>
      <w:r>
        <w:rPr/>
        <w:t xml:space="preserve">三、黑木耳重点品种市场消费情况</w:t>
      </w:r>
    </w:p>
    <w:p>
      <w:pPr>
        <w:spacing w:after="150"/>
      </w:pPr>
      <w:r>
        <w:rPr/>
        <w:t xml:space="preserve">四、黑木耳重点品种市场价格走势分析</w:t>
      </w:r>
    </w:p>
    <w:p>
      <w:pPr>
        <w:spacing w:after="150"/>
      </w:pPr>
      <w:r>
        <w:rPr/>
        <w:t xml:space="preserve">五、黑木耳深加工设备发展情况</w:t>
      </w:r>
    </w:p>
    <w:p>
      <w:pPr>
        <w:spacing w:after="150"/>
      </w:pPr>
      <w:r>
        <w:rPr/>
        <w:t xml:space="preserve">第三节 黑木耳深加工行业下游行业发展分析</w:t>
      </w:r>
    </w:p>
    <w:p>
      <w:pPr>
        <w:spacing w:after="150"/>
      </w:pPr>
      <w:r>
        <w:rPr/>
        <w:t xml:space="preserve">一、黑木耳深加工产品发展情况</w:t>
      </w:r>
    </w:p>
    <w:p>
      <w:pPr>
        <w:spacing w:after="150"/>
      </w:pPr>
      <w:r>
        <w:rPr/>
        <w:t xml:space="preserve">二、黑木耳深加工产品市场需求趋势</w:t>
      </w:r>
    </w:p>
    <w:p>
      <w:pPr>
        <w:spacing w:after="150"/>
      </w:pPr>
      <w:r>
        <w:rPr>
          <w:b w:val="1"/>
          <w:bCs w:val="1"/>
        </w:rPr>
        <w:t xml:space="preserve">第三部分 行业竞争分析</w:t>
      </w:r>
    </w:p>
    <w:p>
      <w:pPr>
        <w:spacing w:after="150"/>
      </w:pPr>
      <w:r>
        <w:rPr>
          <w:b w:val="1"/>
          <w:bCs w:val="1"/>
        </w:rPr>
        <w:t xml:space="preserve">第七章 2019-2023年中国黑木耳深加工行业竞争形势及策略</w:t>
      </w:r>
    </w:p>
    <w:p>
      <w:pPr>
        <w:spacing w:after="150"/>
      </w:pPr>
      <w:r>
        <w:rPr/>
        <w:t xml:space="preserve">第一节 黑木耳深加工行业竞争格局综述</w:t>
      </w:r>
    </w:p>
    <w:p>
      <w:pPr>
        <w:spacing w:after="150"/>
      </w:pPr>
      <w:r>
        <w:rPr/>
        <w:t xml:space="preserve">一、黑木耳深加工行业竞争概况</w:t>
      </w:r>
    </w:p>
    <w:p>
      <w:pPr>
        <w:spacing w:after="150"/>
      </w:pPr>
      <w:r>
        <w:rPr/>
        <w:t xml:space="preserve">二、黑木耳深加工市场进入及竞争对手分析</w:t>
      </w:r>
    </w:p>
    <w:p>
      <w:pPr>
        <w:spacing w:after="150"/>
      </w:pPr>
      <w:r>
        <w:rPr/>
        <w:t xml:space="preserve">第二节 中国黑木耳深加工行业竞争力分析</w:t>
      </w:r>
    </w:p>
    <w:p>
      <w:pPr>
        <w:spacing w:after="150"/>
      </w:pPr>
      <w:r>
        <w:rPr/>
        <w:t xml:space="preserve">一、中国黑木耳深加工行业竞争力剖析</w:t>
      </w:r>
    </w:p>
    <w:p>
      <w:pPr>
        <w:spacing w:after="150"/>
      </w:pPr>
      <w:r>
        <w:rPr/>
        <w:t xml:space="preserve">二、中国黑木耳深加工企业市场竞争的优势</w:t>
      </w:r>
    </w:p>
    <w:p>
      <w:pPr>
        <w:spacing w:after="150"/>
      </w:pPr>
      <w:r>
        <w:rPr/>
        <w:t xml:space="preserve">三、国内黑木耳深加工企业竞争能力提升途径</w:t>
      </w:r>
    </w:p>
    <w:p>
      <w:pPr>
        <w:spacing w:after="150"/>
      </w:pPr>
      <w:r>
        <w:rPr/>
        <w:t xml:space="preserve">第三节 黑木耳深加工市场竞争策略分析</w:t>
      </w:r>
    </w:p>
    <w:p>
      <w:pPr>
        <w:spacing w:after="150"/>
      </w:pPr>
      <w:r>
        <w:rPr>
          <w:b w:val="1"/>
          <w:bCs w:val="1"/>
        </w:rPr>
        <w:t xml:space="preserve">第八章 中国黑木耳深加工行业主要企业发展概述</w:t>
      </w:r>
    </w:p>
    <w:p>
      <w:pPr>
        <w:spacing w:after="150"/>
      </w:pPr>
      <w:r>
        <w:rPr/>
        <w:t xml:space="preserve">第一节 吉林黑尊食品有限公司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第二节 东宁雨润绥阳黑木耳有限公司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第三节 黑龙江省宏福山特产品有限责任公司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第四节 福建惠泽生物科技有限公司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第五节 黑龙江特绿特生态食品有限公司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第六节 呼伦贝尔杰源饮品有限公司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第七节 广东星河生物科技股份有限公司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b w:val="1"/>
          <w:bCs w:val="1"/>
        </w:rPr>
        <w:t xml:space="preserve">第四部分 行业前景预测</w:t>
      </w:r>
    </w:p>
    <w:p>
      <w:pPr>
        <w:spacing w:after="150"/>
      </w:pPr>
      <w:r>
        <w:rPr>
          <w:b w:val="1"/>
          <w:bCs w:val="1"/>
        </w:rPr>
        <w:t xml:space="preserve">第九章 2024-2029年黑木耳深加工行业前景及趋势预测</w:t>
      </w:r>
    </w:p>
    <w:p>
      <w:pPr>
        <w:spacing w:after="150"/>
      </w:pPr>
      <w:r>
        <w:rPr/>
        <w:t xml:space="preserve">第一节 2024-2029年黑木耳深加工市场发展前景</w:t>
      </w:r>
    </w:p>
    <w:p>
      <w:pPr>
        <w:spacing w:after="150"/>
      </w:pPr>
      <w:r>
        <w:rPr/>
        <w:t xml:space="preserve">一、2024-2029年黑木耳深加工市场发展潜力</w:t>
      </w:r>
    </w:p>
    <w:p>
      <w:pPr>
        <w:spacing w:after="150"/>
      </w:pPr>
      <w:r>
        <w:rPr/>
        <w:t xml:space="preserve">二、2024-2029年黑木耳深加工市场发展前景展望</w:t>
      </w:r>
    </w:p>
    <w:p>
      <w:pPr>
        <w:spacing w:after="150"/>
      </w:pPr>
      <w:r>
        <w:rPr/>
        <w:t xml:space="preserve">三、2024-2029年黑木耳深加工细分行业发展前景分析</w:t>
      </w:r>
    </w:p>
    <w:p>
      <w:pPr>
        <w:spacing w:after="150"/>
      </w:pPr>
      <w:r>
        <w:rPr/>
        <w:t xml:space="preserve">第二节 2024-2029年黑木耳深加工市场发展趋势预测</w:t>
      </w:r>
    </w:p>
    <w:p>
      <w:pPr>
        <w:spacing w:after="150"/>
      </w:pPr>
      <w:r>
        <w:rPr/>
        <w:t xml:space="preserve">一、2024-2029年黑木耳深加工行业发展趋势</w:t>
      </w:r>
    </w:p>
    <w:p>
      <w:pPr>
        <w:spacing w:after="150"/>
      </w:pPr>
      <w:r>
        <w:rPr/>
        <w:t xml:space="preserve">二、2024-2029年黑木耳深加工市场规模预测</w:t>
      </w:r>
    </w:p>
    <w:p>
      <w:pPr>
        <w:spacing w:after="150"/>
      </w:pPr>
      <w:r>
        <w:rPr/>
        <w:t xml:space="preserve">三、2024-2029年黑木耳深加工行业应用趋势预测</w:t>
      </w:r>
    </w:p>
    <w:p>
      <w:pPr>
        <w:spacing w:after="150"/>
      </w:pPr>
      <w:r>
        <w:rPr/>
        <w:t xml:space="preserve">四、2024-2029年细分市场发展趋势预测</w:t>
      </w:r>
    </w:p>
    <w:p>
      <w:pPr>
        <w:spacing w:after="150"/>
      </w:pPr>
      <w:r>
        <w:rPr>
          <w:b w:val="1"/>
          <w:bCs w:val="1"/>
        </w:rPr>
        <w:t xml:space="preserve">第十章 2024-2029年黑木耳深加工行业投资机会与风险防范</w:t>
      </w:r>
    </w:p>
    <w:p>
      <w:pPr>
        <w:spacing w:after="150"/>
      </w:pPr>
      <w:r>
        <w:rPr/>
        <w:t xml:space="preserve">第一节 黑木耳深加工企业面临的困境及对策</w:t>
      </w:r>
    </w:p>
    <w:p>
      <w:pPr>
        <w:spacing w:after="150"/>
      </w:pPr>
      <w:r>
        <w:rPr/>
        <w:t xml:space="preserve">一、黑木耳深加工企业面临的困境</w:t>
      </w:r>
    </w:p>
    <w:p>
      <w:pPr>
        <w:spacing w:after="150"/>
      </w:pPr>
      <w:r>
        <w:rPr/>
        <w:t xml:space="preserve">二、黑木耳深加工企业的对策分析</w:t>
      </w:r>
    </w:p>
    <w:p>
      <w:pPr>
        <w:spacing w:after="150"/>
      </w:pPr>
      <w:r>
        <w:rPr/>
        <w:t xml:space="preserve">第二节 2024-2029年黑木耳深加工行业投资风险及防范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中国黑木耳深加工行业投资建议</w:t>
      </w:r>
    </w:p>
    <w:p>
      <w:pPr>
        <w:spacing w:after="150"/>
      </w:pPr>
      <w:r>
        <w:rPr/>
        <w:t xml:space="preserve">一、黑木耳深加工行业未来发展方向</w:t>
      </w:r>
    </w:p>
    <w:p>
      <w:pPr>
        <w:spacing w:after="150"/>
      </w:pPr>
      <w:r>
        <w:rPr/>
        <w:t xml:space="preserve">二、黑木耳深加工行业主要投资建议</w:t>
      </w:r>
    </w:p>
    <w:p>
      <w:pPr>
        <w:spacing w:after="150"/>
      </w:pPr>
      <w:r>
        <w:rPr/>
        <w:t xml:space="preserve">第四节 中道泰和黑木耳深加工行业研究结论总结</w:t>
      </w:r>
    </w:p>
    <w:p>
      <w:pPr>
        <w:spacing w:after="150"/>
      </w:pPr>
      <w:r>
        <w:rPr>
          <w:b w:val="1"/>
          <w:bCs w:val="1"/>
        </w:rPr>
        <w:t xml:space="preserve">图表目录</w:t>
      </w:r>
    </w:p>
    <w:p>
      <w:pPr>
        <w:spacing w:after="150"/>
      </w:pPr>
      <w:r>
        <w:rPr/>
        <w:t xml:space="preserve">图表：2019-2023年中国国内生产总值增长速度</w:t>
      </w:r>
    </w:p>
    <w:p>
      <w:pPr>
        <w:spacing w:after="150"/>
      </w:pPr>
      <w:r>
        <w:rPr/>
        <w:t xml:space="preserve">图表：2019-2023年中国居民消费价格上涨情况</w:t>
      </w:r>
    </w:p>
    <w:p>
      <w:pPr>
        <w:spacing w:after="150"/>
      </w:pPr>
      <w:r>
        <w:rPr/>
        <w:t xml:space="preserve">图表：2019-2023年年末人口数及其构成</w:t>
      </w:r>
    </w:p>
    <w:p>
      <w:pPr>
        <w:spacing w:after="150"/>
      </w:pPr>
      <w:r>
        <w:rPr/>
        <w:t xml:space="preserve">图表：黑木耳深加工产品主要零售渠道比较</w:t>
      </w:r>
    </w:p>
    <w:p>
      <w:pPr>
        <w:spacing w:after="150"/>
      </w:pPr>
      <w:r>
        <w:rPr/>
        <w:t xml:space="preserve">图表：中国黑木耳深加工产业链分析</w:t>
      </w:r>
    </w:p>
    <w:p>
      <w:pPr>
        <w:spacing w:after="150"/>
      </w:pPr>
      <w:r>
        <w:rPr/>
        <w:t xml:space="preserve">图表：2019-2023年中国黑木耳产量</w:t>
      </w:r>
    </w:p>
    <w:p>
      <w:pPr>
        <w:spacing w:after="150"/>
      </w:pPr>
      <w:r>
        <w:rPr/>
        <w:t xml:space="preserve">图表：2019-2023年中国黑木耳销售量</w:t>
      </w:r>
    </w:p>
    <w:p>
      <w:pPr>
        <w:spacing w:after="150"/>
      </w:pPr>
      <w:r>
        <w:rPr/>
        <w:t xml:space="preserve">图表：2019-2023年中国黑木耳销售额</w:t>
      </w:r>
    </w:p>
    <w:p>
      <w:pPr>
        <w:spacing w:after="150"/>
      </w:pPr>
      <w:r>
        <w:rPr/>
        <w:t xml:space="preserve">图表：2019-2023年中国黑木耳种植规模</w:t>
      </w:r>
    </w:p>
    <w:p>
      <w:pPr>
        <w:spacing w:after="150"/>
      </w:pPr>
      <w:r>
        <w:rPr/>
        <w:t xml:space="preserve">图表：2019-2023年中国黑木耳价格变化情况</w:t>
      </w:r>
    </w:p>
    <w:p>
      <w:pPr>
        <w:spacing w:after="150"/>
      </w:pPr>
      <w:r>
        <w:rPr/>
        <w:t xml:space="preserve">图表：2019-2023年中国黑木耳深加工市场规模</w:t>
      </w:r>
    </w:p>
    <w:p>
      <w:pPr>
        <w:spacing w:after="150"/>
      </w:pPr>
      <w:r>
        <w:rPr/>
        <w:t xml:space="preserve">图表：2024-2029年中国黑木耳种植规模预测</w:t>
      </w:r>
    </w:p>
    <w:p>
      <w:pPr>
        <w:spacing w:after="150"/>
      </w:pPr>
      <w:r>
        <w:rPr/>
        <w:t xml:space="preserve">图表：2024-2029年中国黑木耳市场规模预测</w:t>
      </w:r>
    </w:p>
    <w:p>
      <w:pPr>
        <w:spacing w:after="150"/>
      </w:pPr>
      <w:r>
        <w:rPr/>
        <w:t xml:space="preserve">图表：2024-2029年中国黑木耳深加工市场规模预测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2024-2029年中国黑木耳深加工行业深度分析及发展前景报告</dc:title>
  <dc:description>2024-2029年中国黑木耳深加工行业深度分析及发展前景报告</dc:description>
  <dc:subject>2024-2029年中国黑木耳深加工行业深度分析及发展前景报告</dc:subject>
  <cp:keywords>研究报告</cp:keywords>
  <cp:category>研究报告</cp:category>
  <cp:lastModifiedBy>北京中道泰和信息咨询有限公司</cp:lastModifiedBy>
  <dcterms:created xsi:type="dcterms:W3CDTF">2024-01-23T11:00:23+08:00</dcterms:created>
  <dcterms:modified xsi:type="dcterms:W3CDTF">2024-01-23T11:00:23+08:00</dcterms:modified>
</cp:coreProperties>
</file>

<file path=docProps/custom.xml><?xml version="1.0" encoding="utf-8"?>
<Properties xmlns="http://schemas.openxmlformats.org/officeDocument/2006/custom-properties" xmlns:vt="http://schemas.openxmlformats.org/officeDocument/2006/docPropsVTypes"/>
</file>