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2024-2029年中国红薯深加工行业深度分析及发展前景报告</w:t>
      </w:r>
    </w:p>
    <w:p>
      <w:pPr>
        <w:spacing w:after="150"/>
      </w:pPr>
      <w:r>
        <w:rPr>
          <w:b w:val="1"/>
          <w:bCs w:val="1"/>
        </w:rPr>
        <w:t xml:space="preserve">报告简介</w:t>
      </w:r>
    </w:p>
    <w:p>
      <w:pPr>
        <w:spacing w:after="150"/>
      </w:pPr>
      <w:r>
        <w:rPr/>
        <w:t xml:space="preserve">红薯，是世界主要粮食作物之一，也是我国四大主要农作物之一。我国在红薯利用项目的研究和综合开发上，目前还处于初级阶段。红薯产品大多停留在红薯干、红薯粉丝和红薯淀粉等粗加工上。红薯不为大多数人熟知的价值，是它在医药、食品、化工等方面的重要用途，它是重要的工业原料作物，也是新型的能源作物和天然的饲料作物。 利用优质的红薯淀粉深加工为变性淀粉，是红薯综合开发的一个亮点。这种通过现代化技术深加工出来的淀粉与原淀粉相比，具有透明、黏度高、抗老化、稳定性好的物理性和良好的保水性能，它广泛应用于食品、医药、化工和其他工业。目前，国内市场对各种深加工的红薯淀粉需求量上百万吨，而国产量却不足一半。</w:t>
      </w:r>
    </w:p>
    <w:p>
      <w:pPr>
        <w:spacing w:after="150"/>
      </w:pPr>
      <w:r>
        <w:rPr/>
        <w:t xml:space="preserve">作为食品、造纸、纺织、石油等行业需求较大的变性淀粉(酸变性淀粉、氧化变性粉和羧烷基变性淀粉等)，我国的年需求量在400万吨以上，仅方便面市场就需近30万吨，可国产量仅10万余吨，其余都依赖进口。因此，在利用红薯加工变性淀粉方面，有着非常大的市场空间。此外，红薯综合开发项目还有：开发全降解无毒无害农用地膜、包装物，开发天然色素、休闲食品、功能性饮料、蛋白饲料及生物多糖、蛋白、黄酮、多酚类物质系列化产品等。红薯综合加工高科技产业化的发展，将有力地促进广大红薯产区的畜牧业、饲料工业、食品加工业、生物医药、化学工业、机械工业行业的发展，形成一业带动多业的良性发展局面，既有很好的社会效益，又有显著的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薯深加工专业研究单位等公布和提供的大量资料。对我国红薯深加工行业作了详尽深入的分析，为红薯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红薯深加工行业发展综述</w:t>
      </w:r>
    </w:p>
    <w:p>
      <w:pPr>
        <w:spacing w:after="150"/>
      </w:pPr>
      <w:r>
        <w:rPr/>
        <w:t xml:space="preserve">第一节 红薯深加工的概念及分类</w:t>
      </w:r>
    </w:p>
    <w:p>
      <w:pPr>
        <w:spacing w:after="150"/>
      </w:pPr>
      <w:r>
        <w:rPr/>
        <w:t xml:space="preserve">一、红薯深加工的概念</w:t>
      </w:r>
    </w:p>
    <w:p>
      <w:pPr>
        <w:spacing w:after="150"/>
      </w:pPr>
      <w:r>
        <w:rPr/>
        <w:t xml:space="preserve">二、红薯深加工的分类</w:t>
      </w:r>
    </w:p>
    <w:p>
      <w:pPr>
        <w:spacing w:after="150"/>
      </w:pPr>
      <w:r>
        <w:rPr/>
        <w:t xml:space="preserve">第二节 红薯深加工行业特征分析</w:t>
      </w:r>
    </w:p>
    <w:p>
      <w:pPr>
        <w:spacing w:after="150"/>
      </w:pPr>
      <w:r>
        <w:rPr/>
        <w:t xml:space="preserve">一、产业链分析</w:t>
      </w:r>
    </w:p>
    <w:p>
      <w:pPr>
        <w:spacing w:after="150"/>
      </w:pPr>
      <w:r>
        <w:rPr/>
        <w:t xml:space="preserve">二、红薯深加工行业在国民经济中的地位</w:t>
      </w:r>
    </w:p>
    <w:p>
      <w:pPr>
        <w:spacing w:after="150"/>
      </w:pPr>
      <w:r>
        <w:rPr/>
        <w:t xml:space="preserve">三、红薯深加工行业生命周期分析</w:t>
      </w:r>
    </w:p>
    <w:p>
      <w:pPr>
        <w:spacing w:after="150"/>
      </w:pPr>
      <w:r>
        <w:rPr/>
        <w:t xml:space="preserve">第三节 红薯深加工行业经济指标分析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2019-2023年中国红薯深加工行业运行环境分析</w:t>
      </w:r>
    </w:p>
    <w:p>
      <w:pPr>
        <w:spacing w:after="150"/>
      </w:pPr>
      <w:r>
        <w:rPr/>
        <w:t xml:space="preserve">第一节 红薯深加工行业政治法律环境分析</w:t>
      </w:r>
    </w:p>
    <w:p>
      <w:pPr>
        <w:spacing w:after="150"/>
      </w:pPr>
      <w:r>
        <w:rPr/>
        <w:t xml:space="preserve">一、行业主要法律法规</w:t>
      </w:r>
    </w:p>
    <w:p>
      <w:pPr>
        <w:spacing w:after="150"/>
      </w:pPr>
      <w:r>
        <w:rPr/>
        <w:t xml:space="preserve">二、中国红薯深加工行业标准化体系建设分析</w:t>
      </w:r>
    </w:p>
    <w:p>
      <w:pPr>
        <w:spacing w:after="150"/>
      </w:pPr>
      <w:r>
        <w:rPr/>
        <w:t xml:space="preserve">第二节 红薯深加工行业经济环境分析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红薯深加工行业社会环境分析</w:t>
      </w:r>
    </w:p>
    <w:p>
      <w:pPr>
        <w:spacing w:after="150"/>
      </w:pPr>
      <w:r>
        <w:rPr/>
        <w:t xml:space="preserve">一、红薯深加工产业社会环境</w:t>
      </w:r>
    </w:p>
    <w:p>
      <w:pPr>
        <w:spacing w:after="150"/>
      </w:pPr>
      <w:r>
        <w:rPr/>
        <w:t xml:space="preserve">二、社会环境对行业的影响</w:t>
      </w:r>
    </w:p>
    <w:p>
      <w:pPr>
        <w:spacing w:after="150"/>
      </w:pPr>
      <w:r>
        <w:rPr/>
        <w:t xml:space="preserve">三、红薯深加工产业发展对社会发展的影响</w:t>
      </w:r>
    </w:p>
    <w:p>
      <w:pPr>
        <w:spacing w:after="150"/>
      </w:pPr>
      <w:r>
        <w:rPr/>
        <w:t xml:space="preserve">第四节 红薯深加工行业技术环境分析</w:t>
      </w:r>
    </w:p>
    <w:p>
      <w:pPr>
        <w:spacing w:after="150"/>
      </w:pPr>
      <w:r>
        <w:rPr>
          <w:b w:val="1"/>
          <w:bCs w:val="1"/>
        </w:rPr>
        <w:t xml:space="preserve">第二部分 市场发展形势</w:t>
      </w:r>
    </w:p>
    <w:p>
      <w:pPr>
        <w:spacing w:after="150"/>
      </w:pPr>
      <w:r>
        <w:rPr>
          <w:b w:val="1"/>
          <w:bCs w:val="1"/>
        </w:rPr>
        <w:t xml:space="preserve">第三章 红薯深加工行业发展现状分析</w:t>
      </w:r>
    </w:p>
    <w:p>
      <w:pPr>
        <w:spacing w:after="150"/>
      </w:pPr>
      <w:r>
        <w:rPr/>
        <w:t xml:space="preserve">第一节 全球红薯深加工行业发展分析</w:t>
      </w:r>
    </w:p>
    <w:p>
      <w:pPr>
        <w:spacing w:after="150"/>
      </w:pPr>
      <w:r>
        <w:rPr/>
        <w:t xml:space="preserve">一、全球红薯深加工行业发展历程</w:t>
      </w:r>
    </w:p>
    <w:p>
      <w:pPr>
        <w:spacing w:after="150"/>
      </w:pPr>
      <w:r>
        <w:rPr/>
        <w:t xml:space="preserve">二、全球红薯深加工行业发展现状</w:t>
      </w:r>
    </w:p>
    <w:p>
      <w:pPr>
        <w:spacing w:after="150"/>
      </w:pPr>
      <w:r>
        <w:rPr/>
        <w:t xml:space="preserve">三、全球红薯深加工行业发展预测</w:t>
      </w:r>
    </w:p>
    <w:p>
      <w:pPr>
        <w:spacing w:after="150"/>
      </w:pPr>
      <w:r>
        <w:rPr/>
        <w:t xml:space="preserve">第二节 中国红薯深加工行业发展分析</w:t>
      </w:r>
    </w:p>
    <w:p>
      <w:pPr>
        <w:spacing w:after="150"/>
      </w:pPr>
      <w:r>
        <w:rPr/>
        <w:t xml:space="preserve">一、2019-2023年中国红薯深加工行业发展态势分析</w:t>
      </w:r>
    </w:p>
    <w:p>
      <w:pPr>
        <w:spacing w:after="150"/>
      </w:pPr>
      <w:r>
        <w:rPr/>
        <w:t xml:space="preserve">二、2019-2023年中国红薯深加工行业发展特点分析</w:t>
      </w:r>
    </w:p>
    <w:p>
      <w:pPr>
        <w:spacing w:after="150"/>
      </w:pPr>
      <w:r>
        <w:rPr/>
        <w:t xml:space="preserve">三、2019-2023年中国红薯深加工行业市场供需分析</w:t>
      </w:r>
    </w:p>
    <w:p>
      <w:pPr>
        <w:spacing w:after="150"/>
      </w:pPr>
      <w:r>
        <w:rPr/>
        <w:t xml:space="preserve">第三节 中国红薯深加工产业特征与行业重要性</w:t>
      </w:r>
    </w:p>
    <w:p>
      <w:pPr>
        <w:spacing w:after="150"/>
      </w:pPr>
      <w:r>
        <w:rPr/>
        <w:t xml:space="preserve">第四节 红薯深加工行业特性分析</w:t>
      </w:r>
    </w:p>
    <w:p>
      <w:pPr>
        <w:spacing w:after="150"/>
      </w:pPr>
      <w:r>
        <w:rPr>
          <w:b w:val="1"/>
          <w:bCs w:val="1"/>
        </w:rPr>
        <w:t xml:space="preserve">第四章 2019-2023年中国红薯深加工行业运行分析</w:t>
      </w:r>
    </w:p>
    <w:p>
      <w:pPr>
        <w:spacing w:after="150"/>
      </w:pPr>
      <w:r>
        <w:rPr/>
        <w:t xml:space="preserve">第一节 红薯深加工行业发展状况分析</w:t>
      </w:r>
    </w:p>
    <w:p>
      <w:pPr>
        <w:spacing w:after="150"/>
      </w:pPr>
      <w:r>
        <w:rPr/>
        <w:t xml:space="preserve">一、红薯深加工行业发展阶段</w:t>
      </w:r>
    </w:p>
    <w:p>
      <w:pPr>
        <w:spacing w:after="150"/>
      </w:pPr>
      <w:r>
        <w:rPr/>
        <w:t xml:space="preserve">二、红薯深加工行业发展总体概况</w:t>
      </w:r>
    </w:p>
    <w:p>
      <w:pPr>
        <w:spacing w:after="150"/>
      </w:pPr>
      <w:r>
        <w:rPr/>
        <w:t xml:space="preserve">三、红薯深加工行业发展特点分析</w:t>
      </w:r>
    </w:p>
    <w:p>
      <w:pPr>
        <w:spacing w:after="150"/>
      </w:pPr>
      <w:r>
        <w:rPr/>
        <w:t xml:space="preserve">第二节 红薯深加工行业市场分析</w:t>
      </w:r>
    </w:p>
    <w:p>
      <w:pPr>
        <w:spacing w:after="150"/>
      </w:pPr>
      <w:r>
        <w:rPr/>
        <w:t xml:space="preserve">一、红薯深加工行业种植情况及分布</w:t>
      </w:r>
    </w:p>
    <w:p>
      <w:pPr>
        <w:spacing w:after="150"/>
      </w:pPr>
      <w:r>
        <w:rPr/>
        <w:t xml:space="preserve">二、红薯深加工行业市场规模</w:t>
      </w:r>
    </w:p>
    <w:p>
      <w:pPr>
        <w:spacing w:after="150"/>
      </w:pPr>
      <w:r>
        <w:rPr/>
        <w:t xml:space="preserve">三、红薯深加工行业市场需求趋势</w:t>
      </w:r>
    </w:p>
    <w:p>
      <w:pPr>
        <w:spacing w:after="150"/>
      </w:pPr>
      <w:r>
        <w:rPr/>
        <w:t xml:space="preserve">第三节 中国红薯加工产业项目案例分析</w:t>
      </w:r>
    </w:p>
    <w:p>
      <w:pPr>
        <w:spacing w:after="150"/>
      </w:pPr>
      <w:r>
        <w:rPr>
          <w:b w:val="1"/>
          <w:bCs w:val="1"/>
        </w:rPr>
        <w:t xml:space="preserve">第五章 红薯深加工国内产品价格走势及影响因素分析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中国红薯深加工行业产业链分析</w:t>
      </w:r>
    </w:p>
    <w:p>
      <w:pPr>
        <w:spacing w:after="150"/>
      </w:pPr>
      <w:r>
        <w:rPr/>
        <w:t xml:space="preserve">第一节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红薯深加工行业上游行业发展分析</w:t>
      </w:r>
    </w:p>
    <w:p>
      <w:pPr>
        <w:spacing w:after="150"/>
      </w:pPr>
      <w:r>
        <w:rPr/>
        <w:t xml:space="preserve">一、红薯种植情况</w:t>
      </w:r>
    </w:p>
    <w:p>
      <w:pPr>
        <w:spacing w:after="150"/>
      </w:pPr>
      <w:r>
        <w:rPr/>
        <w:t xml:space="preserve">二、红薯市场整体供需分析</w:t>
      </w:r>
    </w:p>
    <w:p>
      <w:pPr>
        <w:spacing w:after="150"/>
      </w:pPr>
      <w:r>
        <w:rPr/>
        <w:t xml:space="preserve">三、红薯重点品种市场消费情况</w:t>
      </w:r>
    </w:p>
    <w:p>
      <w:pPr>
        <w:spacing w:after="150"/>
      </w:pPr>
      <w:r>
        <w:rPr/>
        <w:t xml:space="preserve">四、红薯重点品种市场价格走势分析</w:t>
      </w:r>
    </w:p>
    <w:p>
      <w:pPr>
        <w:spacing w:after="150"/>
      </w:pPr>
      <w:r>
        <w:rPr/>
        <w:t xml:space="preserve">五、红薯深加工设备发展情况</w:t>
      </w:r>
    </w:p>
    <w:p>
      <w:pPr>
        <w:spacing w:after="150"/>
      </w:pPr>
      <w:r>
        <w:rPr/>
        <w:t xml:space="preserve">第三节 红薯深加工行业下游行业发展分析</w:t>
      </w:r>
    </w:p>
    <w:p>
      <w:pPr>
        <w:spacing w:after="150"/>
      </w:pPr>
      <w:r>
        <w:rPr/>
        <w:t xml:space="preserve">一、红薯深加工产品发展情况</w:t>
      </w:r>
    </w:p>
    <w:p>
      <w:pPr>
        <w:spacing w:after="150"/>
      </w:pPr>
      <w:r>
        <w:rPr/>
        <w:t xml:space="preserve">二、红薯深加工产品市场需求趋势</w:t>
      </w:r>
    </w:p>
    <w:p>
      <w:pPr>
        <w:spacing w:after="150"/>
      </w:pPr>
      <w:r>
        <w:rPr>
          <w:b w:val="1"/>
          <w:bCs w:val="1"/>
        </w:rPr>
        <w:t xml:space="preserve">第三部分 行业竞争分析</w:t>
      </w:r>
    </w:p>
    <w:p>
      <w:pPr>
        <w:spacing w:after="150"/>
      </w:pPr>
      <w:r>
        <w:rPr>
          <w:b w:val="1"/>
          <w:bCs w:val="1"/>
        </w:rPr>
        <w:t xml:space="preserve">第七章 2019-2023年中国红薯深加工行业竞争形势及策略</w:t>
      </w:r>
    </w:p>
    <w:p>
      <w:pPr>
        <w:spacing w:after="150"/>
      </w:pPr>
      <w:r>
        <w:rPr/>
        <w:t xml:space="preserve">第一节 红薯深加工行业竞争格局综述</w:t>
      </w:r>
    </w:p>
    <w:p>
      <w:pPr>
        <w:spacing w:after="150"/>
      </w:pPr>
      <w:r>
        <w:rPr/>
        <w:t xml:space="preserve">一、红薯深加工行业竞争概况</w:t>
      </w:r>
    </w:p>
    <w:p>
      <w:pPr>
        <w:spacing w:after="150"/>
      </w:pPr>
      <w:r>
        <w:rPr/>
        <w:t xml:space="preserve">二、红薯深加工市场进入及竞争对手分析</w:t>
      </w:r>
    </w:p>
    <w:p>
      <w:pPr>
        <w:spacing w:after="150"/>
      </w:pPr>
      <w:r>
        <w:rPr/>
        <w:t xml:space="preserve">第二节 中国红薯深加工行业竞争力分析</w:t>
      </w:r>
    </w:p>
    <w:p>
      <w:pPr>
        <w:spacing w:after="150"/>
      </w:pPr>
      <w:r>
        <w:rPr/>
        <w:t xml:space="preserve">一、中国红薯深加工行业竞争力剖析</w:t>
      </w:r>
    </w:p>
    <w:p>
      <w:pPr>
        <w:spacing w:after="150"/>
      </w:pPr>
      <w:r>
        <w:rPr/>
        <w:t xml:space="preserve">二、中国红薯深加工企业市场竞争的优势</w:t>
      </w:r>
    </w:p>
    <w:p>
      <w:pPr>
        <w:spacing w:after="150"/>
      </w:pPr>
      <w:r>
        <w:rPr/>
        <w:t xml:space="preserve">三、国内红薯深加工企业竞争能力提升途径</w:t>
      </w:r>
    </w:p>
    <w:p>
      <w:pPr>
        <w:spacing w:after="150"/>
      </w:pPr>
      <w:r>
        <w:rPr/>
        <w:t xml:space="preserve">第三节 红薯深加工市场竞争策略分析</w:t>
      </w:r>
    </w:p>
    <w:p>
      <w:pPr>
        <w:spacing w:after="150"/>
      </w:pPr>
      <w:r>
        <w:rPr>
          <w:b w:val="1"/>
          <w:bCs w:val="1"/>
        </w:rPr>
        <w:t xml:space="preserve">第八章 中国红薯深加工行业主要企业发展概述</w:t>
      </w:r>
    </w:p>
    <w:p>
      <w:pPr>
        <w:spacing w:after="150"/>
      </w:pPr>
      <w:r>
        <w:rPr/>
        <w:t xml:space="preserve">第一节 湖南城头山红薯食品科技有限公司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繁昌县鑫晶红薯制品科技有限公司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佳怀食品有限公司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泗水利丰食品有限公司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秦皇岛市豪瑞食品有限公司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睢县味涵美食品有限公司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连云港奔牛食品有限公司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东平县泰龙食品有限责任公司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中红薯业京山食品有限公司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临朐神力食品有限公司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2024-2029年红薯深加工行业前景及趋势预测</w:t>
      </w:r>
    </w:p>
    <w:p>
      <w:pPr>
        <w:spacing w:after="150"/>
      </w:pPr>
      <w:r>
        <w:rPr/>
        <w:t xml:space="preserve">第一节 2024-2029年红薯深加工市场发展前景</w:t>
      </w:r>
    </w:p>
    <w:p>
      <w:pPr>
        <w:spacing w:after="150"/>
      </w:pPr>
      <w:r>
        <w:rPr/>
        <w:t xml:space="preserve">一、2024-2029年红薯深加工市场发展潜力</w:t>
      </w:r>
    </w:p>
    <w:p>
      <w:pPr>
        <w:spacing w:after="150"/>
      </w:pPr>
      <w:r>
        <w:rPr/>
        <w:t xml:space="preserve">二、2024-2029年红薯深加工市场发展前景展望</w:t>
      </w:r>
    </w:p>
    <w:p>
      <w:pPr>
        <w:spacing w:after="150"/>
      </w:pPr>
      <w:r>
        <w:rPr/>
        <w:t xml:space="preserve">三、2024-2029年红薯深加工细分行业发展前景分析</w:t>
      </w:r>
    </w:p>
    <w:p>
      <w:pPr>
        <w:spacing w:after="150"/>
      </w:pPr>
      <w:r>
        <w:rPr/>
        <w:t xml:space="preserve">第二节 2024-2029年红薯深加工市场发展趋势预测</w:t>
      </w:r>
    </w:p>
    <w:p>
      <w:pPr>
        <w:spacing w:after="150"/>
      </w:pPr>
      <w:r>
        <w:rPr/>
        <w:t xml:space="preserve">一、2024-2029年红薯深加工行业发展趋势</w:t>
      </w:r>
    </w:p>
    <w:p>
      <w:pPr>
        <w:spacing w:after="150"/>
      </w:pPr>
      <w:r>
        <w:rPr/>
        <w:t xml:space="preserve">二、2024-2029年红薯深加工市场规模预测</w:t>
      </w:r>
    </w:p>
    <w:p>
      <w:pPr>
        <w:spacing w:after="150"/>
      </w:pPr>
      <w:r>
        <w:rPr/>
        <w:t xml:space="preserve">三、2024-2029年红薯深加工行业应用趋势预测</w:t>
      </w:r>
    </w:p>
    <w:p>
      <w:pPr>
        <w:spacing w:after="150"/>
      </w:pPr>
      <w:r>
        <w:rPr/>
        <w:t xml:space="preserve">四、2024-2029年细分市场发展趋势预测</w:t>
      </w:r>
    </w:p>
    <w:p>
      <w:pPr>
        <w:spacing w:after="150"/>
      </w:pPr>
      <w:r>
        <w:rPr>
          <w:b w:val="1"/>
          <w:bCs w:val="1"/>
        </w:rPr>
        <w:t xml:space="preserve">第十章 2024-2029年红薯深加工行业投资机会与风险防范</w:t>
      </w:r>
    </w:p>
    <w:p>
      <w:pPr>
        <w:spacing w:after="150"/>
      </w:pPr>
      <w:r>
        <w:rPr/>
        <w:t xml:space="preserve">第一节 红薯深加工企业面临的困境及对策</w:t>
      </w:r>
    </w:p>
    <w:p>
      <w:pPr>
        <w:spacing w:after="150"/>
      </w:pPr>
      <w:r>
        <w:rPr/>
        <w:t xml:space="preserve">一、红薯深加工企业面临的困境</w:t>
      </w:r>
    </w:p>
    <w:p>
      <w:pPr>
        <w:spacing w:after="150"/>
      </w:pPr>
      <w:r>
        <w:rPr/>
        <w:t xml:space="preserve">二、红薯深加工企业的对策分析</w:t>
      </w:r>
    </w:p>
    <w:p>
      <w:pPr>
        <w:spacing w:after="150"/>
      </w:pPr>
      <w:r>
        <w:rPr/>
        <w:t xml:space="preserve">第二节 2024-2029年红薯深加工行业投资风险及防范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中国红薯深加工行业投资建议</w:t>
      </w:r>
    </w:p>
    <w:p>
      <w:pPr>
        <w:spacing w:after="150"/>
      </w:pPr>
      <w:r>
        <w:rPr/>
        <w:t xml:space="preserve">一、红薯深加工行业未来发展方向</w:t>
      </w:r>
    </w:p>
    <w:p>
      <w:pPr>
        <w:spacing w:after="150"/>
      </w:pPr>
      <w:r>
        <w:rPr/>
        <w:t xml:space="preserve">二、红薯深加工行业主要投资建议</w:t>
      </w:r>
    </w:p>
    <w:p>
      <w:pPr>
        <w:spacing w:after="150"/>
      </w:pPr>
      <w:r>
        <w:rPr/>
        <w:t xml:space="preserve">第四节 中道泰和红薯深加工行业研究结论总结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图表：红薯深加工产品主要零售渠道比较</w:t>
      </w:r>
    </w:p>
    <w:p>
      <w:pPr>
        <w:spacing w:after="150"/>
      </w:pPr>
      <w:r>
        <w:rPr/>
        <w:t xml:space="preserve">图表：中国红薯深加工产业链分析</w:t>
      </w:r>
    </w:p>
    <w:p>
      <w:pPr>
        <w:spacing w:after="150"/>
      </w:pPr>
      <w:r>
        <w:rPr/>
        <w:t xml:space="preserve">图表：2019-2023年中国红薯产量</w:t>
      </w:r>
    </w:p>
    <w:p>
      <w:pPr>
        <w:spacing w:after="150"/>
      </w:pPr>
      <w:r>
        <w:rPr/>
        <w:t xml:space="preserve">图表：2019-2023年中国红薯销售量</w:t>
      </w:r>
    </w:p>
    <w:p>
      <w:pPr>
        <w:spacing w:after="150"/>
      </w:pPr>
      <w:r>
        <w:rPr/>
        <w:t xml:space="preserve">图表：2019-2023年中国红薯销售额</w:t>
      </w:r>
    </w:p>
    <w:p>
      <w:pPr>
        <w:spacing w:after="150"/>
      </w:pPr>
      <w:r>
        <w:rPr/>
        <w:t xml:space="preserve">图表：2019-2023年中国红薯种植规模</w:t>
      </w:r>
    </w:p>
    <w:p>
      <w:pPr>
        <w:spacing w:after="150"/>
      </w:pPr>
      <w:r>
        <w:rPr/>
        <w:t xml:space="preserve">图表：2019-2023年中国红薯价格变化情况</w:t>
      </w:r>
    </w:p>
    <w:p>
      <w:pPr>
        <w:spacing w:after="150"/>
      </w:pPr>
      <w:r>
        <w:rPr/>
        <w:t xml:space="preserve">图表：2019-2023年中国红薯深加工市场规模</w:t>
      </w:r>
    </w:p>
    <w:p>
      <w:pPr>
        <w:spacing w:after="150"/>
      </w:pPr>
      <w:r>
        <w:rPr/>
        <w:t xml:space="preserve">图表：2024-2029年中国红薯种植规模预测</w:t>
      </w:r>
    </w:p>
    <w:p>
      <w:pPr>
        <w:spacing w:after="150"/>
      </w:pPr>
      <w:r>
        <w:rPr/>
        <w:t xml:space="preserve">图表：2024-2029年中国红薯市场规模预测</w:t>
      </w:r>
    </w:p>
    <w:p>
      <w:pPr>
        <w:spacing w:after="150"/>
      </w:pPr>
      <w:r>
        <w:rPr/>
        <w:t xml:space="preserve">图表：2024-2029年中国红薯深加工市场规模预测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2024-2029年中国红薯深加工行业深度分析及发展前景报告</dc:title>
  <dc:description>2024-2029年中国红薯深加工行业深度分析及发展前景报告</dc:description>
  <dc:subject>2024-2029年中国红薯深加工行业深度分析及发展前景报告</dc:subject>
  <cp:keywords>研究报告</cp:keywords>
  <cp:category>研究报告</cp:category>
  <cp:lastModifiedBy>北京中道泰和信息咨询有限公司</cp:lastModifiedBy>
  <dcterms:created xsi:type="dcterms:W3CDTF">2024-01-23T11:00:22+08:00</dcterms:created>
  <dcterms:modified xsi:type="dcterms:W3CDTF">2024-01-23T11:00:22+08:00</dcterms:modified>
</cp:coreProperties>
</file>

<file path=docProps/custom.xml><?xml version="1.0" encoding="utf-8"?>
<Properties xmlns="http://schemas.openxmlformats.org/officeDocument/2006/custom-properties" xmlns:vt="http://schemas.openxmlformats.org/officeDocument/2006/docPropsVTypes"/>
</file>