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2024-2029年中国隔音板行业市场调研与投资预测分析报告</w:t>
      </w:r>
    </w:p>
    <w:p>
      <w:pPr>
        <w:spacing w:after="150"/>
      </w:pPr>
      <w:r>
        <w:rPr>
          <w:b w:val="1"/>
          <w:bCs w:val="1"/>
        </w:rPr>
        <w:t xml:space="preserve">报告简介</w:t>
      </w:r>
    </w:p>
    <w:p>
      <w:pPr>
        <w:spacing w:after="150"/>
      </w:pPr>
      <w:r>
        <w:rPr/>
        <w:t xml:space="preserve">理论上，一般的物体都具有隔音效果，但是我们把平均隔声量(在无限大的空间中，声源与被测点之间放一张无限大的材料)超过30dB的板材才称作隔音板。隔音板一般为高密度材料。声音是一种波状能量，需要介质才能传播。声音在同一种介质中传播时，介质密度越大，传播速度越快。比如在常温空气中的传播速度约为340米/秒，在铁轨中的传播速度约为5200米/秒。声音的另一种传播就是跨介质传播。即从一种介质，穿过两种介质的临界接触面进入另一种介质，此时，声能的传递实质是振动幅度的传递。跨介质传播时，两种介质的密度相差越大，声能的损耗越大。而实际应用中，空气为人类常态下活动空间，于是与空气密度相差越大的材料一般为密度很高的材料(比空气密度还要低很多的材料除了真空，还真的不多)，即可视为隔音材料。密度越高，隔音效果越好。这样的材料制成的板材，称为隔音板。</w:t>
      </w:r>
    </w:p>
    <w:p>
      <w:pPr>
        <w:spacing w:after="150"/>
      </w:pPr>
      <w:r>
        <w:rPr/>
        <w:t xml:space="preserve">隔音板并不是所有频率的声音都能阻隔，物体都有固有共振频率，接近物体共振频率的声音，隔音板的隔音效果显著降低。隔音板有隔空气声与振动声的区别。空气声隔音板，即阻隔的是在空气中传播的声音的板材。振动声隔音板即阻隔的是在刚性构件(如钢筋混凝土整体式房屋)中传播的声音的板材和系统。</w:t>
      </w:r>
    </w:p>
    <w:p>
      <w:pPr>
        <w:spacing w:after="150"/>
      </w:pPr>
      <w:r>
        <w:rPr/>
        <w:t xml:space="preserve">随着人民生活水平的提高、对生活舒适度的要求提高、对噪音防止的要求也会越来越高，隔音板的需求大幅增加，有力地促进了该行业的快速发展。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板及各子行业的发展状况、上下游行业发展状况、竞争替代产品、发展趋势、新项目与技术等进行了分析，并重点分析了我国隔音板行业发展状况和特点，以及中国隔音板行业将面临的挑战以及企业的发展策略等。报告还对全球的隔音板行业发展态势作了详细分析，并对隔音板行业进行了趋向研判，是隔音板经营、开发、服务、投资等单位准确了解目前隔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隔音板概述</w:t>
      </w:r>
    </w:p>
    <w:p>
      <w:pPr>
        <w:spacing w:after="150"/>
      </w:pPr>
      <w:r>
        <w:rPr/>
        <w:t xml:space="preserve">第一节 产品定义</w:t>
      </w:r>
    </w:p>
    <w:p>
      <w:pPr>
        <w:spacing w:after="150"/>
      </w:pPr>
      <w:r>
        <w:rPr/>
        <w:t xml:space="preserve">一、隔音板的定义</w:t>
      </w:r>
    </w:p>
    <w:p>
      <w:pPr>
        <w:spacing w:after="150"/>
      </w:pPr>
      <w:r>
        <w:rPr/>
        <w:t xml:space="preserve">二、隔音板主要类型</w:t>
      </w:r>
    </w:p>
    <w:p>
      <w:pPr>
        <w:spacing w:after="150"/>
      </w:pPr>
      <w:r>
        <w:rPr/>
        <w:t xml:space="preserve">三、影响隔音板隔音性能的主要因素</w:t>
      </w:r>
    </w:p>
    <w:p>
      <w:pPr>
        <w:spacing w:after="150"/>
      </w:pPr>
      <w:r>
        <w:rPr/>
        <w:t xml:space="preserve">四、隔音板性能指标和选用原则</w:t>
      </w:r>
    </w:p>
    <w:p>
      <w:pPr>
        <w:spacing w:after="150"/>
      </w:pPr>
      <w:r>
        <w:rPr/>
        <w:t xml:space="preserve">第二节 产品用途</w:t>
      </w:r>
    </w:p>
    <w:p>
      <w:pPr>
        <w:spacing w:after="150"/>
      </w:pPr>
      <w:r>
        <w:rPr/>
        <w:t xml:space="preserve">第三节 隔音板市场特点分析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全球隔音板行业发展分析</w:t>
      </w:r>
    </w:p>
    <w:p>
      <w:pPr>
        <w:spacing w:after="150"/>
      </w:pPr>
      <w:r>
        <w:rPr/>
        <w:t xml:space="preserve">第一节 全球隔音板行业发展轨迹综述</w:t>
      </w:r>
    </w:p>
    <w:p>
      <w:pPr>
        <w:spacing w:after="150"/>
      </w:pPr>
      <w:r>
        <w:rPr/>
        <w:t xml:space="preserve">一、全球隔音板行业发展历程</w:t>
      </w:r>
    </w:p>
    <w:p>
      <w:pPr>
        <w:spacing w:after="150"/>
      </w:pPr>
      <w:r>
        <w:rPr/>
        <w:t xml:space="preserve">二、全球隔音板行业发展面临的问题</w:t>
      </w:r>
    </w:p>
    <w:p>
      <w:pPr>
        <w:spacing w:after="150"/>
      </w:pPr>
      <w:r>
        <w:rPr/>
        <w:t xml:space="preserve">三、全球隔音板行业技术发展现状及趋势</w:t>
      </w:r>
    </w:p>
    <w:p>
      <w:pPr>
        <w:spacing w:after="150"/>
      </w:pPr>
      <w:r>
        <w:rPr/>
        <w:t xml:space="preserve">第二节 全球隔音板行业市场情况</w:t>
      </w:r>
    </w:p>
    <w:p>
      <w:pPr>
        <w:spacing w:after="150"/>
      </w:pPr>
      <w:r>
        <w:rPr/>
        <w:t xml:space="preserve">一、2019-2023年全球隔音板产业发展分析</w:t>
      </w:r>
    </w:p>
    <w:p>
      <w:pPr>
        <w:spacing w:after="150"/>
      </w:pPr>
      <w:r>
        <w:rPr/>
        <w:t xml:space="preserve">二、2019-2023年全球隔音板行业研发动态</w:t>
      </w:r>
    </w:p>
    <w:p>
      <w:pPr>
        <w:spacing w:after="150"/>
      </w:pPr>
      <w:r>
        <w:rPr/>
        <w:t xml:space="preserve">三、2019-2023年全球隔音板行业挑战与机会</w:t>
      </w:r>
    </w:p>
    <w:p>
      <w:pPr>
        <w:spacing w:after="150"/>
      </w:pPr>
      <w:r>
        <w:rPr/>
        <w:t xml:space="preserve">第三节 部分国家地区隔音板行业发展状况</w:t>
      </w:r>
    </w:p>
    <w:p>
      <w:pPr>
        <w:spacing w:after="150"/>
      </w:pPr>
      <w:r>
        <w:rPr/>
        <w:t xml:space="preserve">一、2019-2023年美国隔音板行业发展分析</w:t>
      </w:r>
    </w:p>
    <w:p>
      <w:pPr>
        <w:spacing w:after="150"/>
      </w:pPr>
      <w:r>
        <w:rPr/>
        <w:t xml:space="preserve">二、2019-2023年欧洲隔音板行业发展分析</w:t>
      </w:r>
    </w:p>
    <w:p>
      <w:pPr>
        <w:spacing w:after="150"/>
      </w:pPr>
      <w:r>
        <w:rPr/>
        <w:t xml:space="preserve">三、2019-2023年日本隔音板行业发展分析</w:t>
      </w:r>
    </w:p>
    <w:p>
      <w:pPr>
        <w:spacing w:after="150"/>
      </w:pPr>
      <w:r>
        <w:rPr/>
        <w:t xml:space="preserve">四、2019-2023年韩国隔音板行业发展分析</w:t>
      </w:r>
    </w:p>
    <w:p>
      <w:pPr>
        <w:spacing w:after="150"/>
      </w:pPr>
      <w:r>
        <w:rPr>
          <w:b w:val="1"/>
          <w:bCs w:val="1"/>
        </w:rPr>
        <w:t xml:space="preserve">第三章 2019-2023年中国隔音板行业运行态势分析</w:t>
      </w:r>
    </w:p>
    <w:p>
      <w:pPr>
        <w:spacing w:after="150"/>
      </w:pPr>
      <w:r>
        <w:rPr/>
        <w:t xml:space="preserve">第一节 2019-2023年中国隔音板行业发展状况分析</w:t>
      </w:r>
    </w:p>
    <w:p>
      <w:pPr>
        <w:spacing w:after="150"/>
      </w:pPr>
      <w:r>
        <w:rPr/>
        <w:t xml:space="preserve">一、中国隔音板主要产品产销回顾</w:t>
      </w:r>
    </w:p>
    <w:p>
      <w:pPr>
        <w:spacing w:after="150"/>
      </w:pPr>
      <w:r>
        <w:rPr/>
        <w:t xml:space="preserve">二、中国隔音板产品结构与国外对比分析</w:t>
      </w:r>
    </w:p>
    <w:p>
      <w:pPr>
        <w:spacing w:after="150"/>
      </w:pPr>
      <w:r>
        <w:rPr/>
        <w:t xml:space="preserve">第二节 2019-2023年中国隔音板技术发展分析</w:t>
      </w:r>
    </w:p>
    <w:p>
      <w:pPr>
        <w:spacing w:after="150"/>
      </w:pPr>
      <w:r>
        <w:rPr/>
        <w:t xml:space="preserve">一、中国隔音板技术发展历程</w:t>
      </w:r>
    </w:p>
    <w:p>
      <w:pPr>
        <w:spacing w:after="150"/>
      </w:pPr>
      <w:r>
        <w:rPr/>
        <w:t xml:space="preserve">二、中国隔音板技术开发趋势</w:t>
      </w:r>
    </w:p>
    <w:p>
      <w:pPr>
        <w:spacing w:after="150"/>
      </w:pPr>
      <w:r>
        <w:rPr/>
        <w:t xml:space="preserve">第三节 2019-2023年中国隔音板行业的问题及发展策略分析</w:t>
      </w:r>
    </w:p>
    <w:p>
      <w:pPr>
        <w:spacing w:after="150"/>
      </w:pPr>
      <w:r>
        <w:rPr/>
        <w:t xml:space="preserve">一、中国隔音板行业存在的问题</w:t>
      </w:r>
    </w:p>
    <w:p>
      <w:pPr>
        <w:spacing w:after="150"/>
      </w:pPr>
      <w:r>
        <w:rPr/>
        <w:t xml:space="preserve">二、中国隔音板行业发展重点及措施</w:t>
      </w:r>
    </w:p>
    <w:p>
      <w:pPr>
        <w:spacing w:after="150"/>
      </w:pPr>
      <w:r>
        <w:rPr>
          <w:b w:val="1"/>
          <w:bCs w:val="1"/>
        </w:rPr>
        <w:t xml:space="preserve">第二部分行业深度分析</w:t>
      </w:r>
    </w:p>
    <w:p>
      <w:pPr>
        <w:spacing w:after="150"/>
      </w:pPr>
      <w:r>
        <w:rPr>
          <w:b w:val="1"/>
          <w:bCs w:val="1"/>
        </w:rPr>
        <w:t xml:space="preserve">第四章 2019-2023年中国隔音板制造行业主要数据监测分析</w:t>
      </w:r>
    </w:p>
    <w:p>
      <w:pPr>
        <w:spacing w:after="150"/>
      </w:pPr>
      <w:r>
        <w:rPr/>
        <w:t xml:space="preserve">第一节 2019-2023年中国隔音板制造行业规模分析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隔音板市场上下游市场调查</w:t>
      </w:r>
    </w:p>
    <w:p>
      <w:pPr>
        <w:spacing w:after="150"/>
      </w:pPr>
      <w:r>
        <w:rPr/>
        <w:t xml:space="preserve">第一节 原材料市场</w:t>
      </w:r>
    </w:p>
    <w:p>
      <w:pPr>
        <w:spacing w:after="150"/>
      </w:pPr>
      <w:r>
        <w:rPr/>
        <w:t xml:space="preserve">一、隔音板上游原材料构成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一、隔音板消费市场构成</w:t>
      </w:r>
    </w:p>
    <w:p>
      <w:pPr>
        <w:spacing w:after="150"/>
      </w:pPr>
      <w:r>
        <w:rPr/>
        <w:t xml:space="preserve">二、隔音板消费市场结构变化趋势</w:t>
      </w:r>
    </w:p>
    <w:p>
      <w:pPr>
        <w:spacing w:after="150"/>
      </w:pPr>
      <w:r>
        <w:rPr/>
        <w:t xml:space="preserve">三、隔音板下游市场相关政策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一、隔音板产业环境分析</w:t>
      </w:r>
    </w:p>
    <w:p>
      <w:pPr>
        <w:spacing w:after="150"/>
      </w:pPr>
      <w:r>
        <w:rPr/>
        <w:t xml:space="preserve">二、上下游关联度分析</w:t>
      </w:r>
    </w:p>
    <w:p>
      <w:pPr>
        <w:spacing w:after="150"/>
      </w:pPr>
      <w:r>
        <w:rPr/>
        <w:t xml:space="preserve">第四节 隔音板产业发展前景预测</w:t>
      </w:r>
    </w:p>
    <w:p>
      <w:pPr>
        <w:spacing w:after="150"/>
      </w:pPr>
      <w:r>
        <w:rPr>
          <w:b w:val="1"/>
          <w:bCs w:val="1"/>
        </w:rPr>
        <w:t xml:space="preserve">第六章 2019-2023年中国隔音板消费者选购因素</w:t>
      </w:r>
    </w:p>
    <w:p>
      <w:pPr>
        <w:spacing w:after="150"/>
      </w:pPr>
      <w:r>
        <w:rPr/>
        <w:t xml:space="preserve">第一节 隔音目标</w:t>
      </w:r>
    </w:p>
    <w:p>
      <w:pPr>
        <w:spacing w:after="150"/>
      </w:pPr>
      <w:r>
        <w:rPr/>
        <w:t xml:space="preserve">第二节 隔音板的性能是否有检测报告</w:t>
      </w:r>
    </w:p>
    <w:p>
      <w:pPr>
        <w:spacing w:after="150"/>
      </w:pPr>
      <w:r>
        <w:rPr/>
        <w:t xml:space="preserve">第三节 隔音板的安装是否简单</w:t>
      </w:r>
    </w:p>
    <w:p>
      <w:pPr>
        <w:spacing w:after="150"/>
      </w:pPr>
      <w:r>
        <w:rPr/>
        <w:t xml:space="preserve">第四节 隔音效果能保持多长时间</w:t>
      </w:r>
    </w:p>
    <w:p>
      <w:pPr>
        <w:spacing w:after="150"/>
      </w:pPr>
      <w:r>
        <w:rPr/>
        <w:t xml:space="preserve">第五节 隔音板的强度、防水和耐火性能</w:t>
      </w:r>
    </w:p>
    <w:p>
      <w:pPr>
        <w:spacing w:after="150"/>
      </w:pPr>
      <w:r>
        <w:rPr/>
        <w:t xml:space="preserve">第六节 隔音板的厚度和重量</w:t>
      </w:r>
    </w:p>
    <w:p>
      <w:pPr>
        <w:spacing w:after="150"/>
      </w:pPr>
      <w:r>
        <w:rPr>
          <w:b w:val="1"/>
          <w:bCs w:val="1"/>
        </w:rPr>
        <w:t xml:space="preserve">第三部分市场竞争分析</w:t>
      </w:r>
    </w:p>
    <w:p>
      <w:pPr>
        <w:spacing w:after="150"/>
      </w:pPr>
      <w:r>
        <w:rPr>
          <w:b w:val="1"/>
          <w:bCs w:val="1"/>
        </w:rPr>
        <w:t xml:space="preserve">第七章 隔音板制造行业重点区域市场分析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一、华北地区隔音板制造行业市场分析</w:t>
      </w:r>
    </w:p>
    <w:p>
      <w:pPr>
        <w:spacing w:after="150"/>
      </w:pPr>
      <w:r>
        <w:rPr/>
        <w:t xml:space="preserve">二、华南地区隔音板制造行业市场分析</w:t>
      </w:r>
    </w:p>
    <w:p>
      <w:pPr>
        <w:spacing w:after="150"/>
      </w:pPr>
      <w:r>
        <w:rPr/>
        <w:t xml:space="preserve">三、华东地区隔音板制造行业市场分析</w:t>
      </w:r>
    </w:p>
    <w:p>
      <w:pPr>
        <w:spacing w:after="150"/>
      </w:pPr>
      <w:r>
        <w:rPr/>
        <w:t xml:space="preserve">四、华中地区隔音板制造行业市场分析</w:t>
      </w:r>
    </w:p>
    <w:p>
      <w:pPr>
        <w:spacing w:after="150"/>
      </w:pPr>
      <w:r>
        <w:rPr/>
        <w:t xml:space="preserve">五、东北地区隔音板制造行业市场分析</w:t>
      </w:r>
    </w:p>
    <w:p>
      <w:pPr>
        <w:spacing w:after="150"/>
      </w:pPr>
      <w:r>
        <w:rPr/>
        <w:t xml:space="preserve">六、西部地区隔音板制造行业市场分析</w:t>
      </w:r>
    </w:p>
    <w:p>
      <w:pPr>
        <w:spacing w:after="150"/>
      </w:pPr>
      <w:r>
        <w:rPr>
          <w:b w:val="1"/>
          <w:bCs w:val="1"/>
        </w:rPr>
        <w:t xml:space="preserve">第八章 中国重点隔音板生产企业关键性数据分析</w:t>
      </w:r>
    </w:p>
    <w:p>
      <w:pPr>
        <w:spacing w:after="150"/>
      </w:pPr>
      <w:r>
        <w:rPr/>
        <w:t xml:space="preserve">第一节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福建朗宇环保科技有限公司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北京安百康声控科技有限公司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青岛康尼隔声降噪工程有限公司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河北旺业金属网业有限公司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中国隔音板行业投资风险分析</w:t>
      </w:r>
    </w:p>
    <w:p>
      <w:pPr>
        <w:spacing w:after="150"/>
      </w:pPr>
      <w:r>
        <w:rPr/>
        <w:t xml:space="preserve">第一节 中国隔音板行业内部风险分析</w:t>
      </w:r>
    </w:p>
    <w:p>
      <w:pPr>
        <w:spacing w:after="150"/>
      </w:pPr>
      <w:r>
        <w:rPr/>
        <w:t xml:space="preserve">一、隔音板制造行业技术风险</w:t>
      </w:r>
    </w:p>
    <w:p>
      <w:pPr>
        <w:spacing w:after="150"/>
      </w:pPr>
      <w:r>
        <w:rPr/>
        <w:t xml:space="preserve">二、隔音板制造行业供求风险</w:t>
      </w:r>
    </w:p>
    <w:p>
      <w:pPr>
        <w:spacing w:after="150"/>
      </w:pPr>
      <w:r>
        <w:rPr/>
        <w:t xml:space="preserve">三、隔音板制造行业关联产业风险</w:t>
      </w:r>
    </w:p>
    <w:p>
      <w:pPr>
        <w:spacing w:after="150"/>
      </w:pPr>
      <w:r>
        <w:rPr/>
        <w:t xml:space="preserve">四、隔音板制造行业产品结构风险</w:t>
      </w:r>
    </w:p>
    <w:p>
      <w:pPr>
        <w:spacing w:after="150"/>
      </w:pPr>
      <w:r>
        <w:rPr/>
        <w:t xml:space="preserve">五、企业生产规模及所有制风险</w:t>
      </w:r>
    </w:p>
    <w:p>
      <w:pPr>
        <w:spacing w:after="150"/>
      </w:pPr>
      <w:r>
        <w:rPr/>
        <w:t xml:space="preserve">第二节 中国隔音板行业外部风险分析</w:t>
      </w:r>
    </w:p>
    <w:p>
      <w:pPr>
        <w:spacing w:after="150"/>
      </w:pPr>
      <w:r>
        <w:rPr/>
        <w:t xml:space="preserve">一、隔音板制造行业政策风险</w:t>
      </w:r>
    </w:p>
    <w:p>
      <w:pPr>
        <w:spacing w:after="150"/>
      </w:pPr>
      <w:r>
        <w:rPr/>
        <w:t xml:space="preserve">二、隔音板制造行业宏观经济波动风险</w:t>
      </w:r>
    </w:p>
    <w:p>
      <w:pPr>
        <w:spacing w:after="150"/>
      </w:pPr>
      <w:r>
        <w:rPr/>
        <w:t xml:space="preserve">三、隔音板制造行业其他风险</w:t>
      </w:r>
    </w:p>
    <w:p>
      <w:pPr>
        <w:spacing w:after="150"/>
      </w:pPr>
      <w:r>
        <w:rPr>
          <w:b w:val="1"/>
          <w:bCs w:val="1"/>
        </w:rPr>
        <w:t xml:space="preserve">第十章 中国隔音板行业投资策略分析</w:t>
      </w:r>
    </w:p>
    <w:p>
      <w:pPr>
        <w:spacing w:after="150"/>
      </w:pPr>
      <w:r>
        <w:rPr/>
        <w:t xml:space="preserve">第一节 2019-2023年中国隔音板行业投资环境分析</w:t>
      </w:r>
    </w:p>
    <w:p>
      <w:pPr>
        <w:spacing w:after="150"/>
      </w:pPr>
      <w:r>
        <w:rPr/>
        <w:t xml:space="preserve">第二节 2019-2023年中国隔音板行业投资收益分析</w:t>
      </w:r>
    </w:p>
    <w:p>
      <w:pPr>
        <w:spacing w:after="150"/>
      </w:pPr>
      <w:r>
        <w:rPr/>
        <w:t xml:space="preserve">第三节 2024-2029年中国隔音板行业投资收益预测</w:t>
      </w:r>
    </w:p>
    <w:p>
      <w:pPr>
        <w:spacing w:after="150"/>
      </w:pPr>
      <w:r>
        <w:rPr/>
        <w:t xml:space="preserve">一、2024-2029年中国隔音板行业工业总产值预测</w:t>
      </w:r>
    </w:p>
    <w:p>
      <w:pPr>
        <w:spacing w:after="150"/>
      </w:pPr>
      <w:r>
        <w:rPr/>
        <w:t xml:space="preserve">二、2024-2029年中国隔音板行业销售收入预测</w:t>
      </w:r>
    </w:p>
    <w:p>
      <w:pPr>
        <w:spacing w:after="150"/>
      </w:pPr>
      <w:r>
        <w:rPr/>
        <w:t xml:space="preserve">三、2024-2029年中国隔音板行业利润总额预测</w:t>
      </w:r>
    </w:p>
    <w:p>
      <w:pPr>
        <w:spacing w:after="150"/>
      </w:pPr>
      <w:r>
        <w:rPr/>
        <w:t xml:space="preserve">四、2024-2029年中国隔音板行业总资产预测</w:t>
      </w:r>
    </w:p>
    <w:p>
      <w:pPr>
        <w:spacing w:after="150"/>
      </w:pPr>
      <w:r>
        <w:rPr>
          <w:b w:val="1"/>
          <w:bCs w:val="1"/>
        </w:rPr>
        <w:t xml:space="preserve">第十一章 隔音板行业发展趋势与投资战略研究</w:t>
      </w:r>
    </w:p>
    <w:p>
      <w:pPr>
        <w:spacing w:after="150"/>
      </w:pPr>
      <w:r>
        <w:rPr/>
        <w:t xml:space="preserve">第一节 隔音板市场发展潜力分析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隔音板行业研究结论及建议</w:t>
      </w:r>
    </w:p>
    <w:p>
      <w:pPr>
        <w:spacing w:after="150"/>
      </w:pPr>
      <w:r>
        <w:rPr/>
        <w:t xml:space="preserve">第二节 中道泰和隔音板行业发展建议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图表：2019-2023年隔音板行业企业数量增长分析图</w:t>
      </w:r>
    </w:p>
    <w:p>
      <w:pPr>
        <w:spacing w:after="150"/>
      </w:pPr>
      <w:r>
        <w:rPr/>
        <w:t xml:space="preserve">图表：2019-2023年隔音板行业从业人数增长分析图</w:t>
      </w:r>
    </w:p>
    <w:p>
      <w:pPr>
        <w:spacing w:after="150"/>
      </w:pPr>
      <w:r>
        <w:rPr/>
        <w:t xml:space="preserve">图表：2019-2023年隔音板行业资产规模增长分析图</w:t>
      </w:r>
    </w:p>
    <w:p>
      <w:pPr>
        <w:spacing w:after="150"/>
      </w:pPr>
      <w:r>
        <w:rPr/>
        <w:t xml:space="preserve">图表：2019-2023年隔音板行业企业数量结构分析图</w:t>
      </w:r>
    </w:p>
    <w:p>
      <w:pPr>
        <w:spacing w:after="150"/>
      </w:pPr>
      <w:r>
        <w:rPr/>
        <w:t xml:space="preserve">图表：2019-2023年隔音板行业销售收入结构分析图</w:t>
      </w:r>
    </w:p>
    <w:p>
      <w:pPr>
        <w:spacing w:after="150"/>
      </w:pPr>
      <w:r>
        <w:rPr/>
        <w:t xml:space="preserve">图表：2019-2023年隔音板行业产成品增长分析图</w:t>
      </w:r>
    </w:p>
    <w:p>
      <w:pPr>
        <w:spacing w:after="150"/>
      </w:pPr>
      <w:r>
        <w:rPr/>
        <w:t xml:space="preserve">图表：2019-2023年隔音板行业工业销售产值分析图</w:t>
      </w:r>
    </w:p>
    <w:p>
      <w:pPr>
        <w:spacing w:after="150"/>
      </w:pPr>
      <w:r>
        <w:rPr/>
        <w:t xml:space="preserve">图表：2019-2023年隔音板行业出口交货值分析图</w:t>
      </w:r>
    </w:p>
    <w:p>
      <w:pPr>
        <w:spacing w:after="150"/>
      </w:pPr>
      <w:r>
        <w:rPr/>
        <w:t xml:space="preserve">图表：2019-2023年隔音板行业生产成本分析图</w:t>
      </w:r>
    </w:p>
    <w:p>
      <w:pPr>
        <w:spacing w:after="150"/>
      </w:pPr>
      <w:r>
        <w:rPr/>
        <w:t xml:space="preserve">图表：2019-2023年隔音板行业销售成本分析图</w:t>
      </w:r>
    </w:p>
    <w:p>
      <w:pPr>
        <w:spacing w:after="150"/>
      </w:pPr>
      <w:r>
        <w:rPr/>
        <w:t xml:space="preserve">图表：2019-2023年隔音板行业主要盈利指标分析图</w:t>
      </w:r>
    </w:p>
    <w:p>
      <w:pPr>
        <w:spacing w:after="150"/>
      </w:pPr>
      <w:r>
        <w:rPr/>
        <w:t xml:space="preserve">图表：2019-2023年隔音板行业主要盈利能力分析图</w:t>
      </w:r>
    </w:p>
    <w:p>
      <w:pPr>
        <w:spacing w:after="150"/>
      </w:pPr>
      <w:r>
        <w:rPr/>
        <w:t xml:space="preserve">图表：2019-2023年隔音板行业上游原材料构成图</w:t>
      </w:r>
    </w:p>
    <w:p>
      <w:pPr>
        <w:spacing w:after="150"/>
      </w:pPr>
      <w:r>
        <w:rPr/>
        <w:t xml:space="preserve">图表：2019-2023年隔音板行业国内产量分析图</w:t>
      </w:r>
    </w:p>
    <w:p>
      <w:pPr>
        <w:spacing w:after="150"/>
      </w:pPr>
      <w:r>
        <w:rPr/>
        <w:t xml:space="preserve">图表：2019-2023年隔音板行业国内销量分析图</w:t>
      </w:r>
    </w:p>
    <w:p>
      <w:pPr>
        <w:spacing w:after="150"/>
      </w:pPr>
      <w:r>
        <w:rPr/>
        <w:t xml:space="preserve">图表：2019-2023年隔音板行业原材料价格走势分析图</w:t>
      </w:r>
    </w:p>
    <w:p>
      <w:pPr>
        <w:spacing w:after="150"/>
      </w:pPr>
      <w:r>
        <w:rPr/>
        <w:t xml:space="preserve">图表：2024-2029年隔音板行业主要盈利预测</w:t>
      </w:r>
    </w:p>
    <w:p>
      <w:pPr>
        <w:spacing w:after="150"/>
      </w:pPr>
      <w:r>
        <w:rPr/>
        <w:t xml:space="preserve">图表：2024-2029年隔音板行业主要盈利能力预测</w:t>
      </w:r>
    </w:p>
    <w:p>
      <w:pPr>
        <w:spacing w:after="150"/>
      </w:pPr>
      <w:r>
        <w:rPr/>
        <w:t xml:space="preserve">图表：2024-2029年隔音板行业上游原材料预测</w:t>
      </w:r>
    </w:p>
    <w:p>
      <w:pPr>
        <w:spacing w:after="150"/>
      </w:pPr>
      <w:r>
        <w:rPr/>
        <w:t xml:space="preserve">图表：2024-2029年隔音板行业国内产量预测</w:t>
      </w:r>
    </w:p>
    <w:p>
      <w:pPr>
        <w:spacing w:after="150"/>
      </w:pPr>
      <w:r>
        <w:rPr/>
        <w:t xml:space="preserve">图表：2024-2029年隔音板行业国内销量预测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2024-2029年中国隔音板行业市场调研与投资预测分析报告</dc:title>
  <dc:description>2024-2029年中国隔音板行业市场调研与投资预测分析报告</dc:description>
  <dc:subject>2024-2029年中国隔音板行业市场调研与投资预测分析报告</dc:subject>
  <cp:keywords>研究报告</cp:keywords>
  <cp:category>研究报告</cp:category>
  <cp:lastModifiedBy>北京中道泰和信息咨询有限公司</cp:lastModifiedBy>
  <dcterms:created xsi:type="dcterms:W3CDTF">2024-01-23T10:59:51+08:00</dcterms:created>
  <dcterms:modified xsi:type="dcterms:W3CDTF">2024-01-23T10:59:51+08:00</dcterms:modified>
</cp:coreProperties>
</file>

<file path=docProps/custom.xml><?xml version="1.0" encoding="utf-8"?>
<Properties xmlns="http://schemas.openxmlformats.org/officeDocument/2006/custom-properties" xmlns:vt="http://schemas.openxmlformats.org/officeDocument/2006/docPropsVTypes"/>
</file>